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9DA00" w14:textId="393D9D7E" w:rsidR="00E32BD9" w:rsidRDefault="003502F9" w:rsidP="00520BAB">
      <w:pPr>
        <w:spacing w:after="0" w:line="240" w:lineRule="auto"/>
        <w:jc w:val="center"/>
        <w:rPr>
          <w:rFonts w:ascii="Times New Roman" w:hAnsi="Times New Roman" w:cs="Times New Roman"/>
          <w:b/>
          <w:szCs w:val="24"/>
        </w:rPr>
      </w:pPr>
      <w:r w:rsidRPr="003502F9">
        <w:rPr>
          <w:rFonts w:ascii="Times New Roman" w:hAnsi="Times New Roman" w:cs="Times New Roman"/>
          <w:b/>
          <w:szCs w:val="24"/>
        </w:rPr>
        <w:t>МИНИСТЕРСТВО ПРОСВЕЩЕНИЯ РОССИЙСКОЙ ФЕДЕРАЦИИ</w:t>
      </w:r>
    </w:p>
    <w:p w14:paraId="54B38E86" w14:textId="0BCFAD8A" w:rsidR="00E32BD9" w:rsidRDefault="003502F9" w:rsidP="00751451">
      <w:pPr>
        <w:spacing w:after="0" w:line="240" w:lineRule="auto"/>
        <w:jc w:val="center"/>
        <w:rPr>
          <w:rFonts w:ascii="Times New Roman" w:hAnsi="Times New Roman" w:cs="Times New Roman"/>
          <w:b/>
          <w:szCs w:val="24"/>
        </w:rPr>
      </w:pPr>
      <w:r w:rsidRPr="003502F9">
        <w:rPr>
          <w:rFonts w:ascii="Times New Roman" w:hAnsi="Times New Roman" w:cs="Times New Roman"/>
          <w:b/>
          <w:szCs w:val="24"/>
        </w:rPr>
        <w:t>МИНИСТЕРСТВО ОБРАЗОВАНИЯ, НАУКИ И МОЛОДЕЖИ РЕСПУБЛИКИ КРЫМ</w:t>
      </w:r>
    </w:p>
    <w:p w14:paraId="076F8B7E" w14:textId="77777777" w:rsidR="003502F9" w:rsidRPr="003502F9" w:rsidRDefault="003502F9" w:rsidP="00751451">
      <w:pPr>
        <w:spacing w:after="0" w:line="240" w:lineRule="auto"/>
        <w:jc w:val="center"/>
        <w:rPr>
          <w:rFonts w:ascii="Times New Roman" w:hAnsi="Times New Roman" w:cs="Times New Roman"/>
          <w:b/>
          <w:sz w:val="20"/>
          <w:szCs w:val="24"/>
        </w:rPr>
      </w:pPr>
      <w:r w:rsidRPr="003502F9">
        <w:rPr>
          <w:rFonts w:ascii="Times New Roman" w:hAnsi="Times New Roman" w:cs="Times New Roman"/>
          <w:b/>
          <w:szCs w:val="24"/>
        </w:rPr>
        <w:t>МУНИЦИПАЛЬНОЕ ОБРАЗОВАНИЕ ГОРОДСКОЙ ОКРУГ ДЖАНКОЙ РЕСПУБЛИКИ КРЫМ</w:t>
      </w:r>
    </w:p>
    <w:p w14:paraId="5D4707F6" w14:textId="77777777" w:rsidR="003502F9" w:rsidRPr="00751451" w:rsidRDefault="003502F9" w:rsidP="008132C7">
      <w:pPr>
        <w:spacing w:after="0" w:line="240" w:lineRule="auto"/>
        <w:rPr>
          <w:rFonts w:ascii="Times New Roman" w:hAnsi="Times New Roman" w:cs="Times New Roman"/>
          <w:b/>
          <w:color w:val="002060"/>
          <w:szCs w:val="24"/>
        </w:rPr>
      </w:pPr>
    </w:p>
    <w:p w14:paraId="15896ED2" w14:textId="77777777" w:rsidR="008132C7" w:rsidRPr="00751451" w:rsidRDefault="008132C7" w:rsidP="008132C7">
      <w:pPr>
        <w:spacing w:after="0" w:line="240" w:lineRule="auto"/>
        <w:rPr>
          <w:rFonts w:ascii="Times New Roman" w:hAnsi="Times New Roman" w:cs="Times New Roman"/>
          <w:b/>
          <w:color w:val="002060"/>
          <w:szCs w:val="24"/>
        </w:rPr>
      </w:pPr>
    </w:p>
    <w:p w14:paraId="09094223" w14:textId="77777777" w:rsidR="003502F9" w:rsidRPr="00751451" w:rsidRDefault="003502F9" w:rsidP="003502F9">
      <w:pPr>
        <w:spacing w:after="0" w:line="240" w:lineRule="auto"/>
        <w:jc w:val="center"/>
        <w:rPr>
          <w:rFonts w:ascii="Times New Roman" w:hAnsi="Times New Roman" w:cs="Times New Roman"/>
          <w:b/>
          <w:color w:val="002060"/>
          <w:szCs w:val="24"/>
        </w:rPr>
      </w:pPr>
      <w:r w:rsidRPr="00751451">
        <w:rPr>
          <w:rFonts w:ascii="Times New Roman" w:hAnsi="Times New Roman" w:cs="Times New Roman"/>
          <w:b/>
          <w:color w:val="002060"/>
          <w:szCs w:val="24"/>
        </w:rPr>
        <w:t>МУНИЦИПАЛЬНОЕ ОБЩЕОБРАЗОВАТЕЛЬНОЕ УЧРЕЖДЕНИЕ</w:t>
      </w:r>
    </w:p>
    <w:p w14:paraId="433ADD0E" w14:textId="77777777" w:rsidR="003502F9" w:rsidRPr="00751451" w:rsidRDefault="003502F9" w:rsidP="003502F9">
      <w:pPr>
        <w:spacing w:after="0" w:line="240" w:lineRule="auto"/>
        <w:jc w:val="center"/>
        <w:rPr>
          <w:rFonts w:ascii="Times New Roman" w:hAnsi="Times New Roman" w:cs="Times New Roman"/>
          <w:b/>
          <w:color w:val="002060"/>
          <w:szCs w:val="24"/>
        </w:rPr>
      </w:pPr>
      <w:r w:rsidRPr="00751451">
        <w:rPr>
          <w:rFonts w:ascii="Times New Roman" w:hAnsi="Times New Roman" w:cs="Times New Roman"/>
          <w:b/>
          <w:color w:val="002060"/>
          <w:szCs w:val="24"/>
        </w:rPr>
        <w:t>«СРЕДНЯЯ ШКОЛА-ДЕТСКИЙ САД №7 ИМЕНИ ГЕРОЯ СОВЕТСКОГО СОЮЗА МАРИИ ОКТЯБРЬСКОЙ» ГОРОДА ДЖАНКОЯ РЕСПУБЛИКИ КРЫМ</w:t>
      </w:r>
    </w:p>
    <w:p w14:paraId="443F3F99" w14:textId="77777777" w:rsidR="003502F9" w:rsidRDefault="003502F9" w:rsidP="003502F9">
      <w:pPr>
        <w:spacing w:after="0" w:line="240" w:lineRule="auto"/>
        <w:jc w:val="center"/>
        <w:rPr>
          <w:rFonts w:ascii="Times New Roman" w:hAnsi="Times New Roman" w:cs="Times New Roman"/>
          <w:b/>
          <w:color w:val="002060"/>
          <w:sz w:val="28"/>
          <w:szCs w:val="24"/>
        </w:rPr>
      </w:pPr>
    </w:p>
    <w:p w14:paraId="49779E6F" w14:textId="77777777" w:rsidR="00E32BD9" w:rsidRDefault="00E32BD9" w:rsidP="003502F9">
      <w:pPr>
        <w:spacing w:after="0" w:line="240" w:lineRule="auto"/>
        <w:jc w:val="center"/>
        <w:rPr>
          <w:rFonts w:ascii="Times New Roman" w:hAnsi="Times New Roman" w:cs="Times New Roman"/>
          <w:b/>
          <w:color w:val="002060"/>
          <w:sz w:val="28"/>
          <w:szCs w:val="24"/>
        </w:rPr>
      </w:pPr>
    </w:p>
    <w:p w14:paraId="0D05D79A" w14:textId="77777777" w:rsidR="00E32BD9" w:rsidRDefault="00E32BD9" w:rsidP="003502F9">
      <w:pPr>
        <w:spacing w:after="0" w:line="240" w:lineRule="auto"/>
        <w:jc w:val="center"/>
        <w:rPr>
          <w:rFonts w:ascii="Times New Roman" w:hAnsi="Times New Roman" w:cs="Times New Roman"/>
          <w:b/>
          <w:color w:val="002060"/>
          <w:sz w:val="28"/>
          <w:szCs w:val="24"/>
        </w:rPr>
      </w:pPr>
    </w:p>
    <w:p w14:paraId="342CE92A" w14:textId="77777777" w:rsidR="003502F9" w:rsidRDefault="003502F9" w:rsidP="003502F9">
      <w:pPr>
        <w:spacing w:after="0" w:line="240" w:lineRule="auto"/>
        <w:jc w:val="center"/>
        <w:rPr>
          <w:rFonts w:ascii="Times New Roman" w:hAnsi="Times New Roman" w:cs="Times New Roman"/>
          <w:b/>
          <w:color w:val="002060"/>
          <w:sz w:val="28"/>
          <w:szCs w:val="24"/>
        </w:rPr>
      </w:pPr>
    </w:p>
    <w:tbl>
      <w:tblPr>
        <w:tblStyle w:val="a4"/>
        <w:tblW w:w="10349" w:type="dxa"/>
        <w:tblLook w:val="04A0" w:firstRow="1" w:lastRow="0" w:firstColumn="1" w:lastColumn="0" w:noHBand="0" w:noVBand="1"/>
      </w:tblPr>
      <w:tblGrid>
        <w:gridCol w:w="3119"/>
        <w:gridCol w:w="3118"/>
        <w:gridCol w:w="4112"/>
      </w:tblGrid>
      <w:tr w:rsidR="003502F9" w:rsidRPr="003502F9" w14:paraId="401E5414" w14:textId="77777777" w:rsidTr="008132C7">
        <w:tc>
          <w:tcPr>
            <w:tcW w:w="3119" w:type="dxa"/>
          </w:tcPr>
          <w:p w14:paraId="39F9CF45" w14:textId="77777777" w:rsidR="003502F9" w:rsidRPr="003502F9" w:rsidRDefault="003502F9" w:rsidP="003502F9">
            <w:pPr>
              <w:jc w:val="center"/>
              <w:rPr>
                <w:rFonts w:ascii="Times New Roman" w:hAnsi="Times New Roman" w:cs="Times New Roman"/>
                <w:b/>
                <w:color w:val="002060"/>
                <w:sz w:val="24"/>
                <w:szCs w:val="24"/>
              </w:rPr>
            </w:pPr>
            <w:bookmarkStart w:id="0" w:name="_Hlk177130025"/>
            <w:r w:rsidRPr="003502F9">
              <w:rPr>
                <w:rFonts w:ascii="Times New Roman" w:hAnsi="Times New Roman" w:cs="Times New Roman"/>
                <w:b/>
                <w:color w:val="002060"/>
                <w:sz w:val="24"/>
                <w:szCs w:val="24"/>
              </w:rPr>
              <w:t>РАССМОТРЕНО</w:t>
            </w:r>
          </w:p>
        </w:tc>
        <w:tc>
          <w:tcPr>
            <w:tcW w:w="3118" w:type="dxa"/>
          </w:tcPr>
          <w:p w14:paraId="3F9149D5" w14:textId="77777777" w:rsidR="003502F9" w:rsidRPr="003502F9" w:rsidRDefault="003502F9" w:rsidP="003502F9">
            <w:pPr>
              <w:jc w:val="center"/>
              <w:rPr>
                <w:rFonts w:ascii="Times New Roman" w:hAnsi="Times New Roman" w:cs="Times New Roman"/>
                <w:b/>
                <w:color w:val="002060"/>
                <w:sz w:val="24"/>
                <w:szCs w:val="24"/>
              </w:rPr>
            </w:pPr>
            <w:r w:rsidRPr="003502F9">
              <w:rPr>
                <w:rFonts w:ascii="Times New Roman" w:hAnsi="Times New Roman" w:cs="Times New Roman"/>
                <w:b/>
                <w:color w:val="002060"/>
                <w:sz w:val="24"/>
                <w:szCs w:val="24"/>
              </w:rPr>
              <w:t>СОГЛАСОВАНО</w:t>
            </w:r>
          </w:p>
        </w:tc>
        <w:tc>
          <w:tcPr>
            <w:tcW w:w="4112" w:type="dxa"/>
          </w:tcPr>
          <w:p w14:paraId="43CA39F5" w14:textId="435AA851" w:rsidR="003502F9" w:rsidRPr="003502F9" w:rsidRDefault="003502F9" w:rsidP="003502F9">
            <w:pPr>
              <w:jc w:val="center"/>
              <w:rPr>
                <w:rFonts w:ascii="Times New Roman" w:hAnsi="Times New Roman" w:cs="Times New Roman"/>
                <w:b/>
                <w:color w:val="002060"/>
                <w:sz w:val="24"/>
                <w:szCs w:val="24"/>
              </w:rPr>
            </w:pPr>
            <w:r w:rsidRPr="003502F9">
              <w:rPr>
                <w:rFonts w:ascii="Times New Roman" w:hAnsi="Times New Roman" w:cs="Times New Roman"/>
                <w:b/>
                <w:color w:val="002060"/>
                <w:sz w:val="24"/>
                <w:szCs w:val="24"/>
              </w:rPr>
              <w:t>УТВЕРЖД</w:t>
            </w:r>
            <w:r w:rsidR="008132C7">
              <w:rPr>
                <w:rFonts w:ascii="Times New Roman" w:hAnsi="Times New Roman" w:cs="Times New Roman"/>
                <w:b/>
                <w:color w:val="002060"/>
                <w:sz w:val="24"/>
                <w:szCs w:val="24"/>
              </w:rPr>
              <w:t>АЮ</w:t>
            </w:r>
          </w:p>
        </w:tc>
      </w:tr>
      <w:tr w:rsidR="003502F9" w:rsidRPr="003502F9" w14:paraId="79851426" w14:textId="77777777" w:rsidTr="008132C7">
        <w:tc>
          <w:tcPr>
            <w:tcW w:w="3119" w:type="dxa"/>
          </w:tcPr>
          <w:p w14:paraId="668C6891" w14:textId="54D232DB" w:rsidR="003502F9" w:rsidRPr="003502F9" w:rsidRDefault="003502F9" w:rsidP="00935BD6">
            <w:pPr>
              <w:jc w:val="both"/>
              <w:rPr>
                <w:rFonts w:ascii="Times New Roman" w:hAnsi="Times New Roman" w:cs="Times New Roman"/>
                <w:sz w:val="24"/>
                <w:szCs w:val="24"/>
              </w:rPr>
            </w:pPr>
            <w:r w:rsidRPr="003502F9">
              <w:rPr>
                <w:rFonts w:ascii="Times New Roman" w:hAnsi="Times New Roman" w:cs="Times New Roman"/>
                <w:sz w:val="24"/>
                <w:szCs w:val="24"/>
              </w:rPr>
              <w:t>на заседании</w:t>
            </w:r>
            <w:r w:rsidR="00935BD6">
              <w:rPr>
                <w:rFonts w:ascii="Times New Roman" w:hAnsi="Times New Roman" w:cs="Times New Roman"/>
                <w:sz w:val="24"/>
                <w:szCs w:val="24"/>
              </w:rPr>
              <w:t xml:space="preserve"> </w:t>
            </w:r>
          </w:p>
        </w:tc>
        <w:tc>
          <w:tcPr>
            <w:tcW w:w="3118" w:type="dxa"/>
          </w:tcPr>
          <w:p w14:paraId="339472B2" w14:textId="2D56682F" w:rsidR="003502F9" w:rsidRPr="003502F9" w:rsidRDefault="005A294C" w:rsidP="003502F9">
            <w:pPr>
              <w:rPr>
                <w:rFonts w:ascii="Times New Roman" w:hAnsi="Times New Roman" w:cs="Times New Roman"/>
                <w:sz w:val="24"/>
                <w:szCs w:val="24"/>
              </w:rPr>
            </w:pPr>
            <w:r>
              <w:rPr>
                <w:rFonts w:ascii="Times New Roman" w:hAnsi="Times New Roman" w:cs="Times New Roman"/>
                <w:sz w:val="24"/>
                <w:szCs w:val="24"/>
              </w:rPr>
              <w:t xml:space="preserve">Руководитель отдела </w:t>
            </w:r>
          </w:p>
        </w:tc>
        <w:tc>
          <w:tcPr>
            <w:tcW w:w="4112" w:type="dxa"/>
          </w:tcPr>
          <w:p w14:paraId="6100DF58" w14:textId="1CFBCCC3" w:rsidR="003502F9" w:rsidRPr="003502F9" w:rsidRDefault="008132C7" w:rsidP="003502F9">
            <w:pPr>
              <w:rPr>
                <w:rFonts w:ascii="Times New Roman" w:hAnsi="Times New Roman" w:cs="Times New Roman"/>
                <w:sz w:val="24"/>
                <w:szCs w:val="24"/>
              </w:rPr>
            </w:pPr>
            <w:r w:rsidRPr="003502F9">
              <w:rPr>
                <w:rFonts w:ascii="Times New Roman" w:hAnsi="Times New Roman" w:cs="Times New Roman"/>
                <w:sz w:val="24"/>
                <w:szCs w:val="24"/>
              </w:rPr>
              <w:t>Д</w:t>
            </w:r>
            <w:r w:rsidR="003502F9" w:rsidRPr="003502F9">
              <w:rPr>
                <w:rFonts w:ascii="Times New Roman" w:hAnsi="Times New Roman" w:cs="Times New Roman"/>
                <w:sz w:val="24"/>
                <w:szCs w:val="24"/>
              </w:rPr>
              <w:t>иректор</w:t>
            </w:r>
            <w:r>
              <w:rPr>
                <w:rFonts w:ascii="Times New Roman" w:hAnsi="Times New Roman" w:cs="Times New Roman"/>
                <w:sz w:val="24"/>
                <w:szCs w:val="24"/>
              </w:rPr>
              <w:t xml:space="preserve"> </w:t>
            </w:r>
            <w:r w:rsidR="003502F9" w:rsidRPr="003502F9">
              <w:rPr>
                <w:rFonts w:ascii="Times New Roman" w:hAnsi="Times New Roman" w:cs="Times New Roman"/>
                <w:sz w:val="24"/>
                <w:szCs w:val="24"/>
              </w:rPr>
              <w:t>МОУ «Средняя школа-</w:t>
            </w:r>
          </w:p>
        </w:tc>
      </w:tr>
      <w:tr w:rsidR="003502F9" w:rsidRPr="003502F9" w14:paraId="510D8A52" w14:textId="77777777" w:rsidTr="008132C7">
        <w:tc>
          <w:tcPr>
            <w:tcW w:w="3119" w:type="dxa"/>
          </w:tcPr>
          <w:p w14:paraId="0162E634" w14:textId="1EF5D2ED" w:rsidR="003502F9" w:rsidRPr="003502F9" w:rsidRDefault="008132C7" w:rsidP="003502F9">
            <w:pPr>
              <w:jc w:val="both"/>
              <w:rPr>
                <w:rFonts w:ascii="Times New Roman" w:hAnsi="Times New Roman" w:cs="Times New Roman"/>
                <w:sz w:val="24"/>
                <w:szCs w:val="24"/>
              </w:rPr>
            </w:pPr>
            <w:r>
              <w:rPr>
                <w:rFonts w:ascii="Times New Roman" w:hAnsi="Times New Roman" w:cs="Times New Roman"/>
                <w:sz w:val="24"/>
                <w:szCs w:val="24"/>
              </w:rPr>
              <w:t>педагогического</w:t>
            </w:r>
            <w:r w:rsidRPr="003502F9">
              <w:rPr>
                <w:rFonts w:ascii="Times New Roman" w:hAnsi="Times New Roman" w:cs="Times New Roman"/>
                <w:sz w:val="24"/>
                <w:szCs w:val="24"/>
              </w:rPr>
              <w:t xml:space="preserve"> </w:t>
            </w:r>
            <w:r w:rsidR="00935BD6">
              <w:rPr>
                <w:rFonts w:ascii="Times New Roman" w:hAnsi="Times New Roman" w:cs="Times New Roman"/>
                <w:sz w:val="24"/>
                <w:szCs w:val="24"/>
              </w:rPr>
              <w:t>совета</w:t>
            </w:r>
          </w:p>
        </w:tc>
        <w:tc>
          <w:tcPr>
            <w:tcW w:w="3118" w:type="dxa"/>
          </w:tcPr>
          <w:p w14:paraId="4A25F7B0" w14:textId="66E7AA97" w:rsidR="003502F9" w:rsidRPr="003502F9" w:rsidRDefault="005A294C" w:rsidP="003502F9">
            <w:pPr>
              <w:rPr>
                <w:rFonts w:ascii="Times New Roman" w:hAnsi="Times New Roman" w:cs="Times New Roman"/>
                <w:sz w:val="24"/>
                <w:szCs w:val="24"/>
              </w:rPr>
            </w:pPr>
            <w:r>
              <w:rPr>
                <w:rFonts w:ascii="Times New Roman" w:hAnsi="Times New Roman" w:cs="Times New Roman"/>
                <w:sz w:val="24"/>
                <w:szCs w:val="24"/>
              </w:rPr>
              <w:t>инклюзивного образования</w:t>
            </w:r>
          </w:p>
        </w:tc>
        <w:tc>
          <w:tcPr>
            <w:tcW w:w="4112" w:type="dxa"/>
          </w:tcPr>
          <w:p w14:paraId="2D9BE784" w14:textId="77777777" w:rsidR="003502F9" w:rsidRPr="003502F9" w:rsidRDefault="003502F9" w:rsidP="003502F9">
            <w:pPr>
              <w:rPr>
                <w:rFonts w:ascii="Times New Roman" w:hAnsi="Times New Roman" w:cs="Times New Roman"/>
                <w:sz w:val="24"/>
                <w:szCs w:val="24"/>
              </w:rPr>
            </w:pPr>
            <w:r w:rsidRPr="003502F9">
              <w:rPr>
                <w:rFonts w:ascii="Times New Roman" w:hAnsi="Times New Roman" w:cs="Times New Roman"/>
                <w:sz w:val="24"/>
                <w:szCs w:val="24"/>
              </w:rPr>
              <w:t>детский сад №7 им. М. Октябрьской»</w:t>
            </w:r>
          </w:p>
        </w:tc>
      </w:tr>
      <w:tr w:rsidR="003502F9" w:rsidRPr="003502F9" w14:paraId="6C2E2A40" w14:textId="77777777" w:rsidTr="008132C7">
        <w:tc>
          <w:tcPr>
            <w:tcW w:w="3119" w:type="dxa"/>
          </w:tcPr>
          <w:p w14:paraId="0F803DB0" w14:textId="0D980B72" w:rsidR="003502F9" w:rsidRPr="003502F9" w:rsidRDefault="00935BD6" w:rsidP="003502F9">
            <w:pPr>
              <w:jc w:val="both"/>
              <w:rPr>
                <w:rFonts w:ascii="Times New Roman" w:hAnsi="Times New Roman" w:cs="Times New Roman"/>
                <w:sz w:val="24"/>
                <w:szCs w:val="24"/>
              </w:rPr>
            </w:pPr>
            <w:r w:rsidRPr="003502F9">
              <w:rPr>
                <w:rFonts w:ascii="Times New Roman" w:hAnsi="Times New Roman" w:cs="Times New Roman"/>
                <w:sz w:val="24"/>
                <w:szCs w:val="24"/>
              </w:rPr>
              <w:t xml:space="preserve">протокол от </w:t>
            </w:r>
            <w:r w:rsidR="008132C7">
              <w:rPr>
                <w:rFonts w:ascii="Times New Roman" w:hAnsi="Times New Roman" w:cs="Times New Roman"/>
                <w:sz w:val="24"/>
                <w:szCs w:val="24"/>
              </w:rPr>
              <w:t>28.</w:t>
            </w:r>
            <w:r w:rsidRPr="003502F9">
              <w:rPr>
                <w:rFonts w:ascii="Times New Roman" w:hAnsi="Times New Roman" w:cs="Times New Roman"/>
                <w:sz w:val="24"/>
                <w:szCs w:val="24"/>
              </w:rPr>
              <w:t>08.202</w:t>
            </w:r>
            <w:r w:rsidR="008132C7">
              <w:rPr>
                <w:rFonts w:ascii="Times New Roman" w:hAnsi="Times New Roman" w:cs="Times New Roman"/>
                <w:sz w:val="24"/>
                <w:szCs w:val="24"/>
              </w:rPr>
              <w:t>4</w:t>
            </w:r>
            <w:r w:rsidRPr="003502F9">
              <w:rPr>
                <w:rFonts w:ascii="Times New Roman" w:hAnsi="Times New Roman" w:cs="Times New Roman"/>
                <w:sz w:val="24"/>
                <w:szCs w:val="24"/>
              </w:rPr>
              <w:t>г. №</w:t>
            </w:r>
            <w:r>
              <w:rPr>
                <w:rFonts w:ascii="Times New Roman" w:hAnsi="Times New Roman" w:cs="Times New Roman"/>
                <w:sz w:val="24"/>
                <w:szCs w:val="24"/>
              </w:rPr>
              <w:t>1</w:t>
            </w:r>
          </w:p>
        </w:tc>
        <w:tc>
          <w:tcPr>
            <w:tcW w:w="3118" w:type="dxa"/>
          </w:tcPr>
          <w:p w14:paraId="45CB50DE" w14:textId="1FC3DF99" w:rsidR="003502F9" w:rsidRPr="003502F9" w:rsidRDefault="001B514C" w:rsidP="003502F9">
            <w:pPr>
              <w:rPr>
                <w:rFonts w:ascii="Times New Roman" w:hAnsi="Times New Roman" w:cs="Times New Roman"/>
                <w:sz w:val="24"/>
                <w:szCs w:val="24"/>
              </w:rPr>
            </w:pPr>
            <w:r w:rsidRPr="003502F9">
              <w:rPr>
                <w:rFonts w:ascii="Times New Roman" w:hAnsi="Times New Roman" w:cs="Times New Roman"/>
                <w:sz w:val="24"/>
                <w:szCs w:val="24"/>
              </w:rPr>
              <w:t>_____</w:t>
            </w:r>
            <w:r>
              <w:rPr>
                <w:rFonts w:ascii="Times New Roman" w:hAnsi="Times New Roman" w:cs="Times New Roman"/>
                <w:sz w:val="24"/>
                <w:szCs w:val="24"/>
              </w:rPr>
              <w:t>__</w:t>
            </w:r>
            <w:r w:rsidRPr="003502F9">
              <w:rPr>
                <w:rFonts w:ascii="Times New Roman" w:hAnsi="Times New Roman" w:cs="Times New Roman"/>
                <w:sz w:val="24"/>
                <w:szCs w:val="24"/>
              </w:rPr>
              <w:t xml:space="preserve"> Е.</w:t>
            </w:r>
            <w:r>
              <w:rPr>
                <w:rFonts w:ascii="Times New Roman" w:hAnsi="Times New Roman" w:cs="Times New Roman"/>
                <w:sz w:val="24"/>
                <w:szCs w:val="24"/>
              </w:rPr>
              <w:t xml:space="preserve"> </w:t>
            </w:r>
            <w:r w:rsidRPr="003502F9">
              <w:rPr>
                <w:rFonts w:ascii="Times New Roman" w:hAnsi="Times New Roman" w:cs="Times New Roman"/>
                <w:sz w:val="24"/>
                <w:szCs w:val="24"/>
              </w:rPr>
              <w:t>В</w:t>
            </w:r>
            <w:r>
              <w:rPr>
                <w:rFonts w:ascii="Times New Roman" w:hAnsi="Times New Roman" w:cs="Times New Roman"/>
                <w:sz w:val="24"/>
                <w:szCs w:val="24"/>
              </w:rPr>
              <w:t>. К</w:t>
            </w:r>
            <w:r w:rsidR="005A294C">
              <w:rPr>
                <w:rFonts w:ascii="Times New Roman" w:hAnsi="Times New Roman" w:cs="Times New Roman"/>
                <w:sz w:val="24"/>
                <w:szCs w:val="24"/>
              </w:rPr>
              <w:t>олосова</w:t>
            </w:r>
          </w:p>
        </w:tc>
        <w:tc>
          <w:tcPr>
            <w:tcW w:w="4112" w:type="dxa"/>
          </w:tcPr>
          <w:p w14:paraId="23EA3CE0" w14:textId="0D31965E" w:rsidR="003502F9" w:rsidRPr="003502F9" w:rsidRDefault="003502F9" w:rsidP="003502F9">
            <w:pPr>
              <w:rPr>
                <w:rFonts w:ascii="Times New Roman" w:hAnsi="Times New Roman" w:cs="Times New Roman"/>
                <w:sz w:val="24"/>
                <w:szCs w:val="24"/>
              </w:rPr>
            </w:pPr>
            <w:r w:rsidRPr="003502F9">
              <w:rPr>
                <w:rFonts w:ascii="Times New Roman" w:hAnsi="Times New Roman" w:cs="Times New Roman"/>
                <w:sz w:val="24"/>
                <w:szCs w:val="24"/>
              </w:rPr>
              <w:t>_________</w:t>
            </w:r>
            <w:r w:rsidR="008132C7">
              <w:rPr>
                <w:rFonts w:ascii="Times New Roman" w:hAnsi="Times New Roman" w:cs="Times New Roman"/>
                <w:sz w:val="24"/>
                <w:szCs w:val="24"/>
              </w:rPr>
              <w:t>______</w:t>
            </w:r>
            <w:r w:rsidRPr="003502F9">
              <w:rPr>
                <w:rFonts w:ascii="Times New Roman" w:hAnsi="Times New Roman" w:cs="Times New Roman"/>
                <w:sz w:val="24"/>
                <w:szCs w:val="24"/>
              </w:rPr>
              <w:t xml:space="preserve"> Л. С. Добренькая</w:t>
            </w:r>
          </w:p>
        </w:tc>
      </w:tr>
      <w:tr w:rsidR="003502F9" w:rsidRPr="003502F9" w14:paraId="283B62A8" w14:textId="77777777" w:rsidTr="008132C7">
        <w:tc>
          <w:tcPr>
            <w:tcW w:w="3119" w:type="dxa"/>
          </w:tcPr>
          <w:p w14:paraId="4217C107" w14:textId="77777777" w:rsidR="003502F9" w:rsidRPr="003502F9" w:rsidRDefault="003502F9" w:rsidP="003502F9">
            <w:pPr>
              <w:jc w:val="center"/>
              <w:rPr>
                <w:rFonts w:ascii="Times New Roman" w:hAnsi="Times New Roman" w:cs="Times New Roman"/>
                <w:sz w:val="24"/>
                <w:szCs w:val="24"/>
              </w:rPr>
            </w:pPr>
          </w:p>
        </w:tc>
        <w:tc>
          <w:tcPr>
            <w:tcW w:w="3118" w:type="dxa"/>
          </w:tcPr>
          <w:p w14:paraId="2454F30D" w14:textId="778E36FE" w:rsidR="003502F9" w:rsidRPr="003502F9" w:rsidRDefault="003502F9" w:rsidP="008132C7">
            <w:pPr>
              <w:rPr>
                <w:rFonts w:ascii="Times New Roman" w:hAnsi="Times New Roman" w:cs="Times New Roman"/>
                <w:sz w:val="24"/>
                <w:szCs w:val="24"/>
              </w:rPr>
            </w:pPr>
          </w:p>
        </w:tc>
        <w:tc>
          <w:tcPr>
            <w:tcW w:w="4112" w:type="dxa"/>
          </w:tcPr>
          <w:p w14:paraId="69FCF477" w14:textId="70FEABE7" w:rsidR="003502F9" w:rsidRPr="003502F9" w:rsidRDefault="003502F9" w:rsidP="003502F9">
            <w:pPr>
              <w:rPr>
                <w:rFonts w:ascii="Times New Roman" w:hAnsi="Times New Roman" w:cs="Times New Roman"/>
                <w:sz w:val="24"/>
                <w:szCs w:val="24"/>
              </w:rPr>
            </w:pPr>
            <w:r w:rsidRPr="003502F9">
              <w:rPr>
                <w:rFonts w:ascii="Times New Roman" w:hAnsi="Times New Roman" w:cs="Times New Roman"/>
                <w:sz w:val="24"/>
                <w:szCs w:val="24"/>
              </w:rPr>
              <w:t>Приказ</w:t>
            </w:r>
            <w:r w:rsidR="00E32BD9">
              <w:rPr>
                <w:rFonts w:ascii="Times New Roman" w:hAnsi="Times New Roman" w:cs="Times New Roman"/>
                <w:sz w:val="24"/>
                <w:szCs w:val="24"/>
              </w:rPr>
              <w:t xml:space="preserve"> № 2</w:t>
            </w:r>
            <w:r w:rsidR="008132C7">
              <w:rPr>
                <w:rFonts w:ascii="Times New Roman" w:hAnsi="Times New Roman" w:cs="Times New Roman"/>
                <w:sz w:val="24"/>
                <w:szCs w:val="24"/>
              </w:rPr>
              <w:t>0</w:t>
            </w:r>
            <w:r w:rsidR="00E32BD9">
              <w:rPr>
                <w:rFonts w:ascii="Times New Roman" w:hAnsi="Times New Roman" w:cs="Times New Roman"/>
                <w:sz w:val="24"/>
                <w:szCs w:val="24"/>
              </w:rPr>
              <w:t>6</w:t>
            </w:r>
            <w:r w:rsidRPr="003502F9">
              <w:rPr>
                <w:rFonts w:ascii="Times New Roman" w:hAnsi="Times New Roman" w:cs="Times New Roman"/>
                <w:sz w:val="24"/>
                <w:szCs w:val="24"/>
              </w:rPr>
              <w:t xml:space="preserve">/01-10 от </w:t>
            </w:r>
            <w:r w:rsidR="008132C7">
              <w:rPr>
                <w:rFonts w:ascii="Times New Roman" w:hAnsi="Times New Roman" w:cs="Times New Roman"/>
                <w:sz w:val="24"/>
                <w:szCs w:val="24"/>
              </w:rPr>
              <w:t>02.09.2024</w:t>
            </w:r>
            <w:r>
              <w:rPr>
                <w:rFonts w:ascii="Times New Roman" w:hAnsi="Times New Roman" w:cs="Times New Roman"/>
                <w:sz w:val="24"/>
                <w:szCs w:val="24"/>
              </w:rPr>
              <w:t xml:space="preserve"> г.</w:t>
            </w:r>
          </w:p>
        </w:tc>
      </w:tr>
      <w:bookmarkEnd w:id="0"/>
    </w:tbl>
    <w:p w14:paraId="09449051" w14:textId="77777777" w:rsidR="003502F9" w:rsidRDefault="003502F9" w:rsidP="003502F9">
      <w:pPr>
        <w:spacing w:after="0" w:line="240" w:lineRule="auto"/>
        <w:jc w:val="center"/>
        <w:rPr>
          <w:rFonts w:ascii="Times New Roman" w:hAnsi="Times New Roman" w:cs="Times New Roman"/>
          <w:b/>
          <w:color w:val="002060"/>
          <w:sz w:val="28"/>
          <w:szCs w:val="24"/>
        </w:rPr>
      </w:pPr>
    </w:p>
    <w:p w14:paraId="26611944" w14:textId="77777777" w:rsidR="003502F9" w:rsidRDefault="003502F9" w:rsidP="003502F9">
      <w:pPr>
        <w:spacing w:after="0" w:line="240" w:lineRule="auto"/>
        <w:jc w:val="center"/>
        <w:rPr>
          <w:rFonts w:ascii="Times New Roman" w:hAnsi="Times New Roman" w:cs="Times New Roman"/>
          <w:b/>
          <w:color w:val="002060"/>
          <w:sz w:val="28"/>
          <w:szCs w:val="24"/>
        </w:rPr>
      </w:pPr>
    </w:p>
    <w:p w14:paraId="76131520" w14:textId="77777777" w:rsidR="003502F9" w:rsidRDefault="003502F9" w:rsidP="003502F9">
      <w:pPr>
        <w:spacing w:after="0" w:line="240" w:lineRule="auto"/>
        <w:jc w:val="center"/>
        <w:rPr>
          <w:rFonts w:ascii="Times New Roman" w:hAnsi="Times New Roman" w:cs="Times New Roman"/>
          <w:b/>
          <w:color w:val="002060"/>
          <w:sz w:val="52"/>
          <w:szCs w:val="24"/>
        </w:rPr>
      </w:pPr>
    </w:p>
    <w:p w14:paraId="4E55C500" w14:textId="77777777" w:rsidR="00E32BD9" w:rsidRDefault="00E32BD9" w:rsidP="008132C7">
      <w:pPr>
        <w:spacing w:after="0" w:line="240" w:lineRule="auto"/>
        <w:rPr>
          <w:rFonts w:ascii="Times New Roman" w:hAnsi="Times New Roman" w:cs="Times New Roman"/>
          <w:b/>
          <w:color w:val="002060"/>
          <w:sz w:val="52"/>
          <w:szCs w:val="24"/>
        </w:rPr>
      </w:pPr>
    </w:p>
    <w:p w14:paraId="0FA6448F" w14:textId="77777777" w:rsidR="00BE692F" w:rsidRDefault="00BE692F" w:rsidP="008132C7">
      <w:pPr>
        <w:spacing w:after="0" w:line="240" w:lineRule="auto"/>
        <w:rPr>
          <w:rFonts w:ascii="Times New Roman" w:hAnsi="Times New Roman" w:cs="Times New Roman"/>
          <w:b/>
          <w:color w:val="002060"/>
          <w:sz w:val="52"/>
          <w:szCs w:val="24"/>
        </w:rPr>
      </w:pPr>
    </w:p>
    <w:p w14:paraId="4B7375C7" w14:textId="00893FCD" w:rsidR="003502F9" w:rsidRPr="00751451" w:rsidRDefault="005A294C" w:rsidP="003502F9">
      <w:pPr>
        <w:spacing w:after="0" w:line="240" w:lineRule="auto"/>
        <w:jc w:val="center"/>
        <w:rPr>
          <w:rFonts w:ascii="Times New Roman" w:hAnsi="Times New Roman" w:cs="Times New Roman"/>
          <w:b/>
          <w:color w:val="002060"/>
          <w:sz w:val="72"/>
          <w:szCs w:val="32"/>
        </w:rPr>
      </w:pPr>
      <w:r>
        <w:rPr>
          <w:rFonts w:ascii="Times New Roman" w:hAnsi="Times New Roman" w:cs="Times New Roman"/>
          <w:b/>
          <w:color w:val="002060"/>
          <w:sz w:val="72"/>
          <w:szCs w:val="32"/>
        </w:rPr>
        <w:t xml:space="preserve">АДАПТИРОВАННАЯ </w:t>
      </w:r>
      <w:r w:rsidR="003502F9" w:rsidRPr="00751451">
        <w:rPr>
          <w:rFonts w:ascii="Times New Roman" w:hAnsi="Times New Roman" w:cs="Times New Roman"/>
          <w:b/>
          <w:color w:val="002060"/>
          <w:sz w:val="72"/>
          <w:szCs w:val="32"/>
        </w:rPr>
        <w:t>РАБОЧАЯ ПРОГРАММА</w:t>
      </w:r>
    </w:p>
    <w:p w14:paraId="36E7DDD7" w14:textId="1B691906" w:rsidR="00751451" w:rsidRPr="00751451" w:rsidRDefault="00751451" w:rsidP="00751451">
      <w:pPr>
        <w:spacing w:after="0" w:line="240" w:lineRule="auto"/>
        <w:jc w:val="center"/>
        <w:rPr>
          <w:rFonts w:ascii="Times New Roman" w:hAnsi="Times New Roman" w:cs="Times New Roman"/>
          <w:b/>
          <w:color w:val="002060"/>
          <w:sz w:val="40"/>
          <w:szCs w:val="28"/>
        </w:rPr>
      </w:pPr>
      <w:r w:rsidRPr="00751451">
        <w:rPr>
          <w:rFonts w:ascii="Times New Roman" w:hAnsi="Times New Roman" w:cs="Times New Roman"/>
          <w:b/>
          <w:sz w:val="40"/>
          <w:szCs w:val="28"/>
        </w:rPr>
        <w:t>УЧЕБНОГО ПРЕДМЕТА «</w:t>
      </w:r>
      <w:r w:rsidR="00AB5226">
        <w:rPr>
          <w:rFonts w:ascii="Times New Roman" w:hAnsi="Times New Roman" w:cs="Times New Roman"/>
          <w:b/>
          <w:sz w:val="40"/>
          <w:szCs w:val="28"/>
        </w:rPr>
        <w:t>РУССКИЙ ЯЗЫК</w:t>
      </w:r>
      <w:r w:rsidRPr="00751451">
        <w:rPr>
          <w:rFonts w:ascii="Times New Roman" w:hAnsi="Times New Roman" w:cs="Times New Roman"/>
          <w:b/>
          <w:sz w:val="40"/>
          <w:szCs w:val="28"/>
        </w:rPr>
        <w:t>»</w:t>
      </w:r>
    </w:p>
    <w:p w14:paraId="16E58EB9" w14:textId="77777777" w:rsidR="00E32BD9" w:rsidRDefault="00E32BD9" w:rsidP="003502F9">
      <w:pPr>
        <w:spacing w:after="0" w:line="240" w:lineRule="auto"/>
        <w:jc w:val="center"/>
        <w:rPr>
          <w:rFonts w:ascii="Times New Roman" w:hAnsi="Times New Roman" w:cs="Times New Roman"/>
          <w:b/>
          <w:sz w:val="48"/>
          <w:szCs w:val="24"/>
        </w:rPr>
      </w:pPr>
    </w:p>
    <w:p w14:paraId="06070EEB" w14:textId="12F15ABD" w:rsidR="00AB5226" w:rsidRDefault="003502F9" w:rsidP="003502F9">
      <w:pPr>
        <w:spacing w:after="0" w:line="240" w:lineRule="auto"/>
        <w:jc w:val="center"/>
        <w:rPr>
          <w:rFonts w:ascii="Times New Roman" w:hAnsi="Times New Roman" w:cs="Times New Roman"/>
          <w:b/>
          <w:sz w:val="40"/>
          <w:szCs w:val="40"/>
        </w:rPr>
      </w:pPr>
      <w:r w:rsidRPr="00E32BD9">
        <w:rPr>
          <w:rFonts w:ascii="Times New Roman" w:hAnsi="Times New Roman" w:cs="Times New Roman"/>
          <w:b/>
          <w:sz w:val="40"/>
          <w:szCs w:val="40"/>
        </w:rPr>
        <w:t xml:space="preserve">для обучающихся </w:t>
      </w:r>
      <w:r w:rsidR="005A294C">
        <w:rPr>
          <w:rFonts w:ascii="Times New Roman" w:hAnsi="Times New Roman" w:cs="Times New Roman"/>
          <w:b/>
          <w:sz w:val="40"/>
          <w:szCs w:val="40"/>
        </w:rPr>
        <w:t xml:space="preserve"> с (ЗПР)</w:t>
      </w:r>
      <w:r w:rsidR="00AB5226">
        <w:rPr>
          <w:rFonts w:ascii="Times New Roman" w:hAnsi="Times New Roman" w:cs="Times New Roman"/>
          <w:b/>
          <w:sz w:val="40"/>
          <w:szCs w:val="40"/>
        </w:rPr>
        <w:t xml:space="preserve"> </w:t>
      </w:r>
    </w:p>
    <w:p w14:paraId="7FA10766" w14:textId="474712FA" w:rsidR="003502F9" w:rsidRDefault="00AB5226" w:rsidP="003502F9">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 xml:space="preserve"> 7, 8</w:t>
      </w:r>
      <w:r w:rsidR="00AF4CBB">
        <w:rPr>
          <w:rFonts w:ascii="Times New Roman" w:hAnsi="Times New Roman" w:cs="Times New Roman"/>
          <w:b/>
          <w:sz w:val="40"/>
          <w:szCs w:val="40"/>
        </w:rPr>
        <w:t>, 9</w:t>
      </w:r>
      <w:r>
        <w:rPr>
          <w:rFonts w:ascii="Times New Roman" w:hAnsi="Times New Roman" w:cs="Times New Roman"/>
          <w:b/>
          <w:sz w:val="40"/>
          <w:szCs w:val="40"/>
        </w:rPr>
        <w:t xml:space="preserve"> </w:t>
      </w:r>
      <w:r w:rsidR="003502F9" w:rsidRPr="00E32BD9">
        <w:rPr>
          <w:rFonts w:ascii="Times New Roman" w:hAnsi="Times New Roman" w:cs="Times New Roman"/>
          <w:b/>
          <w:sz w:val="40"/>
          <w:szCs w:val="40"/>
        </w:rPr>
        <w:t>классов</w:t>
      </w:r>
    </w:p>
    <w:p w14:paraId="5FA5DD19" w14:textId="77777777" w:rsidR="00E32BD9" w:rsidRDefault="00E32BD9" w:rsidP="003502F9">
      <w:pPr>
        <w:spacing w:after="0" w:line="240" w:lineRule="auto"/>
        <w:jc w:val="center"/>
        <w:rPr>
          <w:rFonts w:ascii="Times New Roman" w:hAnsi="Times New Roman" w:cs="Times New Roman"/>
          <w:b/>
          <w:sz w:val="40"/>
          <w:szCs w:val="40"/>
        </w:rPr>
      </w:pPr>
    </w:p>
    <w:p w14:paraId="791FEA76" w14:textId="3BBD8AC1" w:rsidR="00E32BD9" w:rsidRPr="00751451" w:rsidRDefault="00751451" w:rsidP="003502F9">
      <w:pPr>
        <w:spacing w:after="0" w:line="240" w:lineRule="auto"/>
        <w:jc w:val="center"/>
        <w:rPr>
          <w:rFonts w:ascii="Times New Roman" w:hAnsi="Times New Roman" w:cs="Times New Roman"/>
          <w:b/>
          <w:color w:val="002060"/>
          <w:sz w:val="40"/>
          <w:szCs w:val="40"/>
        </w:rPr>
      </w:pPr>
      <w:r>
        <w:rPr>
          <w:rFonts w:ascii="Times New Roman" w:hAnsi="Times New Roman" w:cs="Times New Roman"/>
          <w:b/>
          <w:color w:val="002060"/>
          <w:sz w:val="40"/>
          <w:szCs w:val="40"/>
        </w:rPr>
        <w:t xml:space="preserve">на </w:t>
      </w:r>
      <w:r w:rsidR="00E32BD9" w:rsidRPr="00751451">
        <w:rPr>
          <w:rFonts w:ascii="Times New Roman" w:hAnsi="Times New Roman" w:cs="Times New Roman"/>
          <w:b/>
          <w:color w:val="002060"/>
          <w:sz w:val="40"/>
          <w:szCs w:val="40"/>
        </w:rPr>
        <w:t>202</w:t>
      </w:r>
      <w:r w:rsidR="00AF4CBB">
        <w:rPr>
          <w:rFonts w:ascii="Times New Roman" w:hAnsi="Times New Roman" w:cs="Times New Roman"/>
          <w:b/>
          <w:color w:val="002060"/>
          <w:sz w:val="40"/>
          <w:szCs w:val="40"/>
        </w:rPr>
        <w:t>5</w:t>
      </w:r>
      <w:r w:rsidR="00E32BD9" w:rsidRPr="00751451">
        <w:rPr>
          <w:rFonts w:ascii="Times New Roman" w:hAnsi="Times New Roman" w:cs="Times New Roman"/>
          <w:b/>
          <w:color w:val="002060"/>
          <w:sz w:val="40"/>
          <w:szCs w:val="40"/>
        </w:rPr>
        <w:t>/202</w:t>
      </w:r>
      <w:r w:rsidR="00AF4CBB">
        <w:rPr>
          <w:rFonts w:ascii="Times New Roman" w:hAnsi="Times New Roman" w:cs="Times New Roman"/>
          <w:b/>
          <w:color w:val="002060"/>
          <w:sz w:val="40"/>
          <w:szCs w:val="40"/>
        </w:rPr>
        <w:t>6</w:t>
      </w:r>
      <w:r w:rsidR="00E32BD9" w:rsidRPr="00751451">
        <w:rPr>
          <w:rFonts w:ascii="Times New Roman" w:hAnsi="Times New Roman" w:cs="Times New Roman"/>
          <w:b/>
          <w:color w:val="002060"/>
          <w:sz w:val="40"/>
          <w:szCs w:val="40"/>
        </w:rPr>
        <w:t xml:space="preserve"> учебный год</w:t>
      </w:r>
    </w:p>
    <w:p w14:paraId="401752B5" w14:textId="77777777" w:rsidR="00E32BD9" w:rsidRDefault="00E32BD9" w:rsidP="003502F9">
      <w:pPr>
        <w:spacing w:after="0" w:line="240" w:lineRule="auto"/>
        <w:jc w:val="center"/>
        <w:rPr>
          <w:rFonts w:ascii="Times New Roman" w:hAnsi="Times New Roman" w:cs="Times New Roman"/>
          <w:b/>
          <w:sz w:val="40"/>
          <w:szCs w:val="40"/>
        </w:rPr>
      </w:pPr>
    </w:p>
    <w:p w14:paraId="1E619C70" w14:textId="77777777" w:rsidR="00E32BD9" w:rsidRDefault="00E32BD9" w:rsidP="005A294C">
      <w:pPr>
        <w:spacing w:after="0" w:line="240" w:lineRule="auto"/>
        <w:rPr>
          <w:rFonts w:ascii="Times New Roman" w:hAnsi="Times New Roman" w:cs="Times New Roman"/>
          <w:b/>
          <w:sz w:val="40"/>
          <w:szCs w:val="40"/>
        </w:rPr>
      </w:pPr>
    </w:p>
    <w:p w14:paraId="70258B7E" w14:textId="77777777" w:rsidR="008132C7" w:rsidRDefault="008132C7" w:rsidP="003502F9">
      <w:pPr>
        <w:spacing w:after="0" w:line="240" w:lineRule="auto"/>
        <w:jc w:val="center"/>
        <w:rPr>
          <w:rFonts w:ascii="Times New Roman" w:hAnsi="Times New Roman" w:cs="Times New Roman"/>
          <w:b/>
          <w:sz w:val="40"/>
          <w:szCs w:val="40"/>
        </w:rPr>
      </w:pPr>
    </w:p>
    <w:p w14:paraId="276F14CC" w14:textId="77777777" w:rsidR="008132C7" w:rsidRDefault="008132C7" w:rsidP="003502F9">
      <w:pPr>
        <w:spacing w:after="0" w:line="240" w:lineRule="auto"/>
        <w:jc w:val="center"/>
        <w:rPr>
          <w:rFonts w:ascii="Times New Roman" w:hAnsi="Times New Roman" w:cs="Times New Roman"/>
          <w:b/>
          <w:sz w:val="40"/>
          <w:szCs w:val="40"/>
        </w:rPr>
      </w:pPr>
    </w:p>
    <w:p w14:paraId="21BB37D3" w14:textId="77B71FAC" w:rsidR="00E32BD9" w:rsidRDefault="00E32BD9" w:rsidP="003502F9">
      <w:pPr>
        <w:spacing w:after="0" w:line="240" w:lineRule="auto"/>
        <w:jc w:val="center"/>
        <w:rPr>
          <w:rFonts w:ascii="Times New Roman" w:hAnsi="Times New Roman" w:cs="Times New Roman"/>
          <w:b/>
          <w:sz w:val="32"/>
          <w:szCs w:val="40"/>
        </w:rPr>
      </w:pPr>
      <w:bookmarkStart w:id="1" w:name="_Hlk177130100"/>
      <w:r w:rsidRPr="00E32BD9">
        <w:rPr>
          <w:rFonts w:ascii="Times New Roman" w:hAnsi="Times New Roman" w:cs="Times New Roman"/>
          <w:b/>
          <w:sz w:val="32"/>
          <w:szCs w:val="40"/>
        </w:rPr>
        <w:t>Джанкой, 202</w:t>
      </w:r>
      <w:r w:rsidR="00AF4CBB">
        <w:rPr>
          <w:rFonts w:ascii="Times New Roman" w:hAnsi="Times New Roman" w:cs="Times New Roman"/>
          <w:b/>
          <w:sz w:val="32"/>
          <w:szCs w:val="40"/>
        </w:rPr>
        <w:t>6</w:t>
      </w:r>
    </w:p>
    <w:p w14:paraId="2DA90CD4" w14:textId="4D43F3A3" w:rsidR="00931290" w:rsidRPr="008D2EFD" w:rsidRDefault="00520BAB" w:rsidP="00520BAB">
      <w:pPr>
        <w:pStyle w:val="1"/>
        <w:spacing w:before="240"/>
        <w:ind w:left="567"/>
        <w:jc w:val="left"/>
        <w:rPr>
          <w:bCs/>
          <w:lang w:eastAsia="en-US"/>
        </w:rPr>
      </w:pPr>
      <w:bookmarkStart w:id="2" w:name="_Toc153893002"/>
      <w:bookmarkEnd w:id="1"/>
      <w:r>
        <w:rPr>
          <w:bCs/>
          <w:lang w:eastAsia="en-US"/>
        </w:rPr>
        <w:lastRenderedPageBreak/>
        <w:t>1.</w:t>
      </w:r>
      <w:r w:rsidR="00931290" w:rsidRPr="008D2EFD">
        <w:rPr>
          <w:bCs/>
          <w:lang w:eastAsia="en-US"/>
        </w:rPr>
        <w:t>ПОЯСНИТЕЛЬНАЯ ЗАПИСКА</w:t>
      </w:r>
      <w:bookmarkEnd w:id="2"/>
    </w:p>
    <w:p w14:paraId="3533F7D1" w14:textId="77777777" w:rsidR="00931290" w:rsidRPr="005F1B0C" w:rsidRDefault="00931290" w:rsidP="00931290">
      <w:pPr>
        <w:spacing w:after="0" w:line="240" w:lineRule="auto"/>
        <w:ind w:left="567" w:firstLine="709"/>
        <w:jc w:val="both"/>
        <w:rPr>
          <w:rFonts w:ascii="Times New Roman" w:eastAsia="Arial Unicode MS" w:hAnsi="Times New Roman" w:cs="Times New Roman"/>
          <w:kern w:val="1"/>
          <w:sz w:val="28"/>
          <w:szCs w:val="28"/>
        </w:rPr>
      </w:pPr>
      <w:r w:rsidRPr="00210C81">
        <w:rPr>
          <w:rFonts w:ascii="Times New Roman" w:eastAsia="Arial Unicode MS" w:hAnsi="Times New Roman" w:cs="Times New Roman"/>
          <w:kern w:val="1"/>
          <w:sz w:val="28"/>
          <w:szCs w:val="28"/>
        </w:rPr>
        <w:t xml:space="preserve">Федеральная рабочая программа по </w:t>
      </w:r>
      <w:r>
        <w:rPr>
          <w:rFonts w:ascii="Times New Roman" w:eastAsia="Arial Unicode MS" w:hAnsi="Times New Roman" w:cs="Times New Roman"/>
          <w:kern w:val="1"/>
          <w:sz w:val="28"/>
          <w:szCs w:val="28"/>
        </w:rPr>
        <w:t>русскому языку</w:t>
      </w:r>
      <w:r w:rsidRPr="00210C81">
        <w:rPr>
          <w:rFonts w:ascii="Times New Roman" w:eastAsia="Arial Unicode MS" w:hAnsi="Times New Roman" w:cs="Times New Roman"/>
          <w:kern w:val="1"/>
          <w:sz w:val="28"/>
          <w:szCs w:val="28"/>
        </w:rPr>
        <w:t xml:space="preserve">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 (далее  – ФГОС ООО), Федеральной адаптированной образовательной программы основного общего образования для обучающихся с ограниченными возможностями здоровья (Приказ Минпросвещения России от 24 ноября 2022 г. № 1025), Федеральной рабочей программы основного общего образования по учебному предмету «</w:t>
      </w:r>
      <w:r>
        <w:rPr>
          <w:rFonts w:ascii="Times New Roman" w:eastAsia="Arial Unicode MS" w:hAnsi="Times New Roman" w:cs="Times New Roman"/>
          <w:kern w:val="1"/>
          <w:sz w:val="28"/>
          <w:szCs w:val="28"/>
        </w:rPr>
        <w:t>Русский язык</w:t>
      </w:r>
      <w:r w:rsidRPr="00210C81">
        <w:rPr>
          <w:rFonts w:ascii="Times New Roman" w:eastAsia="Arial Unicode MS" w:hAnsi="Times New Roman" w:cs="Times New Roman"/>
          <w:kern w:val="1"/>
          <w:sz w:val="28"/>
          <w:szCs w:val="28"/>
        </w:rPr>
        <w:t>», Федеральной программы воспитания,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w:t>
      </w:r>
    </w:p>
    <w:p w14:paraId="7B2924D3" w14:textId="77777777" w:rsidR="00520BAB" w:rsidRDefault="00931290" w:rsidP="00520BAB">
      <w:pPr>
        <w:ind w:left="567"/>
        <w:rPr>
          <w:rFonts w:ascii="Times New Roman" w:hAnsi="Times New Roman" w:cs="Times New Roman"/>
          <w:b/>
          <w:sz w:val="28"/>
          <w:szCs w:val="28"/>
        </w:rPr>
      </w:pPr>
      <w:bookmarkStart w:id="3" w:name="_Toc151545880"/>
      <w:bookmarkStart w:id="4" w:name="_Toc151639499"/>
      <w:r w:rsidRPr="00095B3E">
        <w:rPr>
          <w:rFonts w:ascii="Times New Roman" w:hAnsi="Times New Roman" w:cs="Times New Roman"/>
          <w:b/>
          <w:sz w:val="28"/>
          <w:szCs w:val="28"/>
        </w:rPr>
        <w:t>Общая характеристика учебного предмета «Русский язык»</w:t>
      </w:r>
      <w:bookmarkEnd w:id="3"/>
      <w:bookmarkEnd w:id="4"/>
    </w:p>
    <w:p w14:paraId="224B651D" w14:textId="2476C325" w:rsidR="00931290" w:rsidRPr="00520BAB" w:rsidRDefault="00931290" w:rsidP="00520BAB">
      <w:pPr>
        <w:ind w:left="567"/>
        <w:rPr>
          <w:rFonts w:ascii="Times New Roman" w:eastAsia="Times New Roman" w:hAnsi="Times New Roman" w:cs="Times New Roman"/>
          <w:sz w:val="24"/>
          <w:szCs w:val="24"/>
          <w:lang w:eastAsia="ru-RU"/>
        </w:rPr>
      </w:pPr>
      <w:r w:rsidRPr="00520BAB">
        <w:rPr>
          <w:rFonts w:ascii="Times New Roman" w:eastAsia="Times New Roman" w:hAnsi="Times New Roman" w:cs="Times New Roman"/>
          <w:sz w:val="24"/>
          <w:szCs w:val="24"/>
          <w:lang w:eastAsia="ru-RU"/>
        </w:rPr>
        <w:t xml:space="preserve">В системе образования учебный предмет «Русский язык» занимает особое место: является не только объектом изучения, но и средством обучения. </w:t>
      </w:r>
    </w:p>
    <w:p w14:paraId="4172CBB2" w14:textId="77777777" w:rsidR="00931290" w:rsidRPr="005F1B0C" w:rsidRDefault="00931290" w:rsidP="00931290">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w:t>
      </w:r>
    </w:p>
    <w:p w14:paraId="6BFD5469" w14:textId="77777777" w:rsidR="00931290" w:rsidRPr="005F1B0C" w:rsidRDefault="00931290" w:rsidP="00931290">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Содержание обучения русскому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ее, размышлять о ней, чтобы достигать своих целей, расширять свои знания и возможности, участвовать в социальной жизни. Будучи формой хранения и усвоения различных знаний, русский язык неразрывно связан со всеми школьными предметами и влияет на качество усвоения других школьных дисциплин, а в перспективе способствует овладению будущей профессией. </w:t>
      </w:r>
    </w:p>
    <w:p w14:paraId="709C3DCC" w14:textId="77777777" w:rsidR="00931290" w:rsidRPr="005F1B0C" w:rsidRDefault="00931290" w:rsidP="00931290">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Содержание обучения русскому языку на уровне основного общего образования отобрано и структурировано на основе компетентностного подхода. </w:t>
      </w:r>
    </w:p>
    <w:p w14:paraId="3614976B" w14:textId="77777777" w:rsidR="00931290" w:rsidRPr="00095B3E" w:rsidRDefault="00931290" w:rsidP="00931290">
      <w:pPr>
        <w:ind w:left="567"/>
        <w:rPr>
          <w:rFonts w:ascii="Times New Roman" w:hAnsi="Times New Roman" w:cs="Times New Roman"/>
          <w:b/>
          <w:sz w:val="28"/>
          <w:szCs w:val="28"/>
        </w:rPr>
      </w:pPr>
      <w:bookmarkStart w:id="5" w:name="_Toc151545881"/>
      <w:bookmarkStart w:id="6" w:name="_Toc151639500"/>
      <w:r w:rsidRPr="00095B3E">
        <w:rPr>
          <w:rFonts w:ascii="Times New Roman" w:hAnsi="Times New Roman" w:cs="Times New Roman"/>
          <w:b/>
          <w:sz w:val="28"/>
          <w:szCs w:val="28"/>
        </w:rPr>
        <w:t>Цели и задачи изучения учебного предмета «Русский язык»</w:t>
      </w:r>
      <w:bookmarkEnd w:id="5"/>
      <w:bookmarkEnd w:id="6"/>
      <w:r w:rsidRPr="00095B3E">
        <w:rPr>
          <w:rFonts w:ascii="Times New Roman" w:hAnsi="Times New Roman" w:cs="Times New Roman"/>
          <w:b/>
          <w:sz w:val="28"/>
          <w:szCs w:val="28"/>
        </w:rPr>
        <w:t xml:space="preserve">  </w:t>
      </w:r>
    </w:p>
    <w:p w14:paraId="4F01A835" w14:textId="77777777" w:rsidR="00931290" w:rsidRPr="005F1B0C" w:rsidRDefault="00931290" w:rsidP="00931290">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1468A3">
        <w:rPr>
          <w:rFonts w:ascii="Times New Roman" w:eastAsia="Times New Roman" w:hAnsi="Times New Roman" w:cs="Times New Roman"/>
          <w:b/>
          <w:sz w:val="28"/>
          <w:szCs w:val="28"/>
          <w:lang w:eastAsia="ru-RU"/>
        </w:rPr>
        <w:t>Общие цели</w:t>
      </w:r>
      <w:r w:rsidRPr="005F1B0C">
        <w:rPr>
          <w:rFonts w:ascii="Times New Roman" w:eastAsia="Times New Roman" w:hAnsi="Times New Roman" w:cs="Times New Roman"/>
          <w:sz w:val="28"/>
          <w:szCs w:val="28"/>
          <w:lang w:eastAsia="ru-RU"/>
        </w:rPr>
        <w:t xml:space="preserve"> изучения учебного предмета «Русский язык» представлены в </w:t>
      </w:r>
      <w:r w:rsidRPr="006F7FF3">
        <w:rPr>
          <w:rFonts w:ascii="Times New Roman" w:eastAsia="Times New Roman" w:hAnsi="Times New Roman" w:cs="Times New Roman"/>
          <w:sz w:val="28"/>
          <w:szCs w:val="28"/>
          <w:lang w:eastAsia="ru-RU"/>
        </w:rPr>
        <w:t>Федеральной</w:t>
      </w:r>
      <w:r w:rsidRPr="005F1B0C">
        <w:rPr>
          <w:rFonts w:ascii="Times New Roman" w:eastAsia="Times New Roman" w:hAnsi="Times New Roman" w:cs="Times New Roman"/>
          <w:sz w:val="28"/>
          <w:szCs w:val="28"/>
          <w:lang w:eastAsia="ru-RU"/>
        </w:rPr>
        <w:t xml:space="preserve"> рабочей программе основного общего образования.</w:t>
      </w:r>
    </w:p>
    <w:p w14:paraId="0D9EC5E9" w14:textId="77777777" w:rsidR="00931290" w:rsidRPr="005F1B0C" w:rsidRDefault="00931290" w:rsidP="00931290">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1468A3">
        <w:rPr>
          <w:rFonts w:ascii="Times New Roman" w:eastAsia="Times New Roman" w:hAnsi="Times New Roman" w:cs="Times New Roman"/>
          <w:b/>
          <w:sz w:val="28"/>
          <w:szCs w:val="28"/>
          <w:lang w:eastAsia="ru-RU"/>
        </w:rPr>
        <w:t>Специальной целью</w:t>
      </w:r>
      <w:r w:rsidRPr="005F1B0C">
        <w:rPr>
          <w:rFonts w:ascii="Times New Roman" w:eastAsia="Times New Roman" w:hAnsi="Times New Roman" w:cs="Times New Roman"/>
          <w:sz w:val="28"/>
          <w:szCs w:val="28"/>
          <w:lang w:eastAsia="ru-RU"/>
        </w:rPr>
        <w:t xml:space="preserve"> преподавания русского языка является формирование коммуникативной, языковой, лингвистической (языковедческой) и культуроведческой компетенций у обучающихся с ЗПР. </w:t>
      </w:r>
    </w:p>
    <w:p w14:paraId="1F1B2827" w14:textId="77777777" w:rsidR="00931290" w:rsidRPr="005F1B0C" w:rsidRDefault="00931290" w:rsidP="00931290">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Коммуникативная компетенция предполагает овладение видами речевой деятельности и основами культуры устной и письменной речи, </w:t>
      </w:r>
      <w:r w:rsidRPr="005F1B0C">
        <w:rPr>
          <w:rFonts w:ascii="Times New Roman" w:eastAsia="Times New Roman" w:hAnsi="Times New Roman" w:cs="Times New Roman"/>
          <w:sz w:val="28"/>
          <w:szCs w:val="28"/>
          <w:lang w:eastAsia="ru-RU"/>
        </w:rPr>
        <w:lastRenderedPageBreak/>
        <w:t>базовыми умениями и навыками использования языка в жизненно важных сферах и ситуациях общения.</w:t>
      </w:r>
    </w:p>
    <w:p w14:paraId="6FE035F5" w14:textId="77777777" w:rsidR="00931290" w:rsidRPr="005F1B0C" w:rsidRDefault="00931290" w:rsidP="00931290">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Языковая и лингвистическая (языковедческая) компетенции предполагают освоение необходимых знаний о языке как языковой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формировании способности к анализу и оценке языковых явлений и фактов, необходимых знаний о лингвистике как науке и ученых-русистах; умение пользоваться различными лингвистическими словарями.</w:t>
      </w:r>
    </w:p>
    <w:p w14:paraId="0782F763" w14:textId="77777777" w:rsidR="00931290" w:rsidRPr="005F1B0C" w:rsidRDefault="00931290" w:rsidP="00931290">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Культуроведческая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14:paraId="46593C59" w14:textId="77777777" w:rsidR="00931290" w:rsidRPr="005F1B0C" w:rsidRDefault="00931290" w:rsidP="00931290">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bCs/>
          <w:sz w:val="28"/>
          <w:szCs w:val="28"/>
          <w:lang w:eastAsia="ru-RU"/>
        </w:rPr>
        <w:t>Цель и задачи</w:t>
      </w:r>
      <w:r w:rsidRPr="005F1B0C">
        <w:rPr>
          <w:rFonts w:ascii="Times New Roman" w:eastAsia="Times New Roman" w:hAnsi="Times New Roman" w:cs="Times New Roman"/>
          <w:sz w:val="28"/>
          <w:szCs w:val="28"/>
          <w:lang w:eastAsia="ru-RU"/>
        </w:rPr>
        <w:t xml:space="preserve"> преподавания русского языка обучающимся с ЗПР максимально приближены к задачам, поставленным ФГОС ООО, и учитывают специфические особенности учеников. </w:t>
      </w:r>
    </w:p>
    <w:p w14:paraId="686D02B0" w14:textId="77777777" w:rsidR="00931290" w:rsidRPr="005F1B0C" w:rsidRDefault="00931290" w:rsidP="00931290">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Курс русского языка направлен на решение следующих </w:t>
      </w:r>
      <w:r w:rsidRPr="001468A3">
        <w:rPr>
          <w:rFonts w:ascii="Times New Roman" w:eastAsia="Times New Roman" w:hAnsi="Times New Roman" w:cs="Times New Roman"/>
          <w:b/>
          <w:sz w:val="28"/>
          <w:szCs w:val="28"/>
          <w:lang w:eastAsia="ru-RU"/>
        </w:rPr>
        <w:t>задач</w:t>
      </w:r>
      <w:r w:rsidRPr="005F1B0C">
        <w:rPr>
          <w:rFonts w:ascii="Times New Roman" w:eastAsia="Times New Roman" w:hAnsi="Times New Roman" w:cs="Times New Roman"/>
          <w:sz w:val="28"/>
          <w:szCs w:val="28"/>
          <w:lang w:eastAsia="ru-RU"/>
        </w:rPr>
        <w:t>, обеспечивающих реализацию личностно-ориентированного, когнитивно-коммуникативного, деятельностного подходов к обучению русскому языку обучающихся с ЗПР на уровне основного общего образования:</w:t>
      </w:r>
    </w:p>
    <w:p w14:paraId="390D0A68" w14:textId="77777777" w:rsidR="00931290" w:rsidRPr="005F1B0C" w:rsidRDefault="00931290" w:rsidP="00931290">
      <w:pPr>
        <w:numPr>
          <w:ilvl w:val="0"/>
          <w:numId w:val="11"/>
        </w:numPr>
        <w:tabs>
          <w:tab w:val="left" w:pos="993"/>
        </w:tabs>
        <w:spacing w:after="0" w:line="240" w:lineRule="auto"/>
        <w:ind w:left="567" w:firstLine="709"/>
        <w:contextualSpacing/>
        <w:jc w:val="both"/>
        <w:rPr>
          <w:rFonts w:ascii="Times New Roman" w:hAnsi="Times New Roman"/>
          <w:sz w:val="28"/>
          <w:szCs w:val="28"/>
        </w:rPr>
      </w:pPr>
      <w:r w:rsidRPr="005F1B0C">
        <w:rPr>
          <w:rFonts w:ascii="Times New Roman" w:hAnsi="Times New Roman"/>
          <w:sz w:val="28"/>
          <w:szCs w:val="28"/>
        </w:rPr>
        <w:t>воспитание у обучающихся с ЗПР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14:paraId="445503E9" w14:textId="77777777" w:rsidR="00931290" w:rsidRPr="005F1B0C" w:rsidRDefault="00931290" w:rsidP="00931290">
      <w:pPr>
        <w:numPr>
          <w:ilvl w:val="0"/>
          <w:numId w:val="11"/>
        </w:numPr>
        <w:tabs>
          <w:tab w:val="left" w:pos="993"/>
        </w:tabs>
        <w:spacing w:after="0" w:line="240" w:lineRule="auto"/>
        <w:ind w:left="567" w:firstLine="709"/>
        <w:contextualSpacing/>
        <w:jc w:val="both"/>
        <w:rPr>
          <w:rFonts w:ascii="Times New Roman" w:hAnsi="Times New Roman"/>
          <w:sz w:val="28"/>
          <w:szCs w:val="28"/>
        </w:rPr>
      </w:pPr>
      <w:r w:rsidRPr="005F1B0C">
        <w:rPr>
          <w:rFonts w:ascii="Times New Roman" w:hAnsi="Times New Roman"/>
          <w:sz w:val="28"/>
          <w:szCs w:val="28"/>
        </w:rPr>
        <w:t>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14:paraId="0C83CA1B" w14:textId="77777777" w:rsidR="00931290" w:rsidRPr="005F1B0C" w:rsidRDefault="00931290" w:rsidP="00931290">
      <w:pPr>
        <w:numPr>
          <w:ilvl w:val="0"/>
          <w:numId w:val="11"/>
        </w:numPr>
        <w:tabs>
          <w:tab w:val="left" w:pos="993"/>
        </w:tabs>
        <w:spacing w:after="0" w:line="240" w:lineRule="auto"/>
        <w:ind w:left="567" w:firstLine="709"/>
        <w:contextualSpacing/>
        <w:jc w:val="both"/>
        <w:rPr>
          <w:rFonts w:ascii="Times New Roman" w:hAnsi="Times New Roman"/>
          <w:sz w:val="28"/>
          <w:szCs w:val="28"/>
        </w:rPr>
      </w:pPr>
      <w:r w:rsidRPr="005F1B0C">
        <w:rPr>
          <w:rFonts w:ascii="Times New Roman" w:hAnsi="Times New Roman"/>
          <w:sz w:val="28"/>
          <w:szCs w:val="28"/>
        </w:rPr>
        <w:t>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14:paraId="36ED13B9" w14:textId="77777777" w:rsidR="00931290" w:rsidRPr="005F1B0C" w:rsidRDefault="00931290" w:rsidP="00931290">
      <w:pPr>
        <w:numPr>
          <w:ilvl w:val="0"/>
          <w:numId w:val="11"/>
        </w:numPr>
        <w:tabs>
          <w:tab w:val="left" w:pos="993"/>
        </w:tabs>
        <w:spacing w:after="0" w:line="240" w:lineRule="auto"/>
        <w:ind w:left="567" w:firstLine="709"/>
        <w:contextualSpacing/>
        <w:jc w:val="both"/>
        <w:rPr>
          <w:rFonts w:ascii="Times New Roman" w:hAnsi="Times New Roman"/>
          <w:sz w:val="28"/>
          <w:szCs w:val="28"/>
        </w:rPr>
      </w:pPr>
      <w:r w:rsidRPr="005F1B0C">
        <w:rPr>
          <w:rFonts w:ascii="Times New Roman" w:hAnsi="Times New Roman"/>
          <w:sz w:val="28"/>
          <w:szCs w:val="28"/>
        </w:rPr>
        <w:t>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14:paraId="401A769A" w14:textId="77777777" w:rsidR="00931290" w:rsidRPr="005F1B0C" w:rsidRDefault="00931290" w:rsidP="00931290">
      <w:pPr>
        <w:spacing w:after="0" w:line="240" w:lineRule="auto"/>
        <w:ind w:left="567" w:firstLine="709"/>
        <w:jc w:val="both"/>
        <w:rPr>
          <w:rFonts w:ascii="Times New Roman" w:eastAsiaTheme="minorEastAsia" w:hAnsi="Times New Roman" w:cs="Times New Roman"/>
          <w:sz w:val="28"/>
          <w:szCs w:val="28"/>
          <w:shd w:val="clear" w:color="auto" w:fill="FFFFFF"/>
          <w:lang w:eastAsia="ru-RU"/>
        </w:rPr>
      </w:pPr>
      <w:r w:rsidRPr="005F1B0C">
        <w:rPr>
          <w:rFonts w:ascii="Times New Roman" w:eastAsiaTheme="minorEastAsia" w:hAnsi="Times New Roman" w:cs="Times New Roman"/>
          <w:sz w:val="28"/>
          <w:szCs w:val="28"/>
          <w:shd w:val="clear" w:color="auto" w:fill="FFFFFF"/>
          <w:lang w:eastAsia="ru-RU"/>
        </w:rPr>
        <w:t xml:space="preserve">Особенности психического развития обучающихся с ЗПР обусловливают дополнительные </w:t>
      </w:r>
      <w:r w:rsidRPr="001468A3">
        <w:rPr>
          <w:rFonts w:ascii="Times New Roman" w:eastAsiaTheme="minorEastAsia" w:hAnsi="Times New Roman" w:cs="Times New Roman"/>
          <w:b/>
          <w:sz w:val="28"/>
          <w:szCs w:val="28"/>
          <w:shd w:val="clear" w:color="auto" w:fill="FFFFFF"/>
          <w:lang w:eastAsia="ru-RU"/>
        </w:rPr>
        <w:t>коррекционные задачи</w:t>
      </w:r>
      <w:r w:rsidRPr="005F1B0C">
        <w:rPr>
          <w:rFonts w:ascii="Times New Roman" w:eastAsiaTheme="minorEastAsia" w:hAnsi="Times New Roman" w:cs="Times New Roman"/>
          <w:sz w:val="28"/>
          <w:szCs w:val="28"/>
          <w:shd w:val="clear" w:color="auto" w:fill="FFFFFF"/>
          <w:lang w:eastAsia="ru-RU"/>
        </w:rPr>
        <w:t xml:space="preserve"> учебного предмета «Русский язык», направленные на социально-эмоциональное развитие, развитие мыслительной и речевой деятельности, стимулирование </w:t>
      </w:r>
      <w:r w:rsidRPr="005F1B0C">
        <w:rPr>
          <w:rFonts w:ascii="Times New Roman" w:eastAsiaTheme="minorEastAsia" w:hAnsi="Times New Roman" w:cs="Times New Roman"/>
          <w:sz w:val="28"/>
          <w:szCs w:val="28"/>
          <w:shd w:val="clear" w:color="auto" w:fill="FFFFFF"/>
          <w:lang w:eastAsia="ru-RU"/>
        </w:rPr>
        <w:lastRenderedPageBreak/>
        <w:t>познавательной активности, повышение коммуникативной компетентности в разных социальных условиях.</w:t>
      </w:r>
    </w:p>
    <w:p w14:paraId="31063554" w14:textId="77777777" w:rsidR="00931290" w:rsidRPr="00095B3E" w:rsidRDefault="00931290" w:rsidP="00931290">
      <w:pPr>
        <w:ind w:left="567"/>
        <w:rPr>
          <w:rFonts w:ascii="Times New Roman" w:hAnsi="Times New Roman" w:cs="Times New Roman"/>
          <w:b/>
          <w:sz w:val="28"/>
          <w:szCs w:val="28"/>
        </w:rPr>
      </w:pPr>
      <w:bookmarkStart w:id="7" w:name="_Toc151545882"/>
      <w:bookmarkStart w:id="8" w:name="_Toc151639501"/>
      <w:r w:rsidRPr="00095B3E">
        <w:rPr>
          <w:rFonts w:ascii="Times New Roman" w:hAnsi="Times New Roman" w:cs="Times New Roman"/>
          <w:b/>
          <w:sz w:val="28"/>
          <w:szCs w:val="28"/>
        </w:rPr>
        <w:t>Особенности отбора и адаптации учебного материала по русскому языку</w:t>
      </w:r>
      <w:bookmarkEnd w:id="7"/>
      <w:bookmarkEnd w:id="8"/>
    </w:p>
    <w:p w14:paraId="56389482" w14:textId="77777777" w:rsidR="00931290" w:rsidRPr="005F1B0C" w:rsidRDefault="00931290" w:rsidP="00931290">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heme="minorEastAsia" w:hAnsi="Times New Roman" w:cs="Times New Roman"/>
          <w:sz w:val="28"/>
          <w:szCs w:val="28"/>
          <w:shd w:val="clear" w:color="auto" w:fill="FFFFFF"/>
          <w:lang w:eastAsia="ru-RU"/>
        </w:rPr>
        <w:t xml:space="preserve">Обучающиеся с ЗПР в силу своих индивидуальных психофизических особенностей не всегда могут освоить программный материал по русскому языку в соответствии с требованиями основной образовательной программы, адресованной нормотипичным обучающимся, так как испытывают затруднения при чтении, не могут выделить главное в информации, затрудняются при анализе, сравнении, обобщении, систематизации, обладают неустойчивым вниманием, обладают бедным словарным запасом. Учащиеся работают на уровне репродуктивного восприятия, основой при обучении является пассивное механическое запоминание изучаемого материала. Таким обучающимся с трудом даются отдельные приемы умственной деятельности, овладение интеллектуальными умениями. </w:t>
      </w:r>
      <w:r w:rsidRPr="005F1B0C">
        <w:rPr>
          <w:rFonts w:ascii="Times New Roman" w:eastAsia="Times New Roman" w:hAnsi="Times New Roman" w:cs="Times New Roman"/>
          <w:sz w:val="28"/>
          <w:szCs w:val="28"/>
          <w:lang w:eastAsia="ru-RU"/>
        </w:rPr>
        <w:t>Процесс обучения обучающихся с ЗПР имеет коррекционно-развивающий характер,</w:t>
      </w:r>
      <w:r w:rsidRPr="005F1B0C">
        <w:rPr>
          <w:rFonts w:ascii="Times New Roman" w:eastAsia="Times New Roman" w:hAnsi="Times New Roman" w:cs="Times New Roman"/>
          <w:i/>
          <w:iCs/>
          <w:sz w:val="28"/>
          <w:szCs w:val="28"/>
          <w:lang w:eastAsia="ru-RU"/>
        </w:rPr>
        <w:t xml:space="preserve"> </w:t>
      </w:r>
      <w:r w:rsidRPr="005F1B0C">
        <w:rPr>
          <w:rFonts w:ascii="Times New Roman" w:eastAsia="Times New Roman" w:hAnsi="Times New Roman" w:cs="Times New Roman"/>
          <w:sz w:val="28"/>
          <w:szCs w:val="28"/>
          <w:lang w:eastAsia="ru-RU"/>
        </w:rPr>
        <w:t>что выражается в использовании заданий, направленных на коррекцию имеющихся у них недостатков и опирается на субъективный опыт обучающихся, связь изучаемого материала с реальной жизнью.</w:t>
      </w:r>
    </w:p>
    <w:p w14:paraId="53A61385" w14:textId="77777777" w:rsidR="00931290" w:rsidRPr="005F1B0C" w:rsidRDefault="00931290" w:rsidP="00931290">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Отбор материала выполнен на основе принципа минимально необходимого числа вводимых</w:t>
      </w:r>
      <w:r w:rsidRPr="005F1B0C">
        <w:rPr>
          <w:rFonts w:ascii="Times New Roman" w:eastAsia="Times New Roman" w:hAnsi="Times New Roman" w:cs="Times New Roman"/>
          <w:i/>
          <w:iCs/>
          <w:sz w:val="28"/>
          <w:szCs w:val="28"/>
          <w:lang w:eastAsia="ru-RU"/>
        </w:rPr>
        <w:t xml:space="preserve"> </w:t>
      </w:r>
      <w:r w:rsidRPr="005F1B0C">
        <w:rPr>
          <w:rFonts w:ascii="Times New Roman" w:eastAsia="Times New Roman" w:hAnsi="Times New Roman" w:cs="Times New Roman"/>
          <w:sz w:val="28"/>
          <w:szCs w:val="28"/>
          <w:lang w:eastAsia="ru-RU"/>
        </w:rPr>
        <w:t>специфических понятий, которые будут использоваться.</w:t>
      </w:r>
    </w:p>
    <w:p w14:paraId="2547BC6B" w14:textId="77777777" w:rsidR="00931290" w:rsidRPr="005F1B0C" w:rsidRDefault="00931290" w:rsidP="00931290">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Учебный материал отобран таким образом, чтобы его можно было объяснить на доступном для обучающихся с ЗПР уровне.</w:t>
      </w:r>
    </w:p>
    <w:p w14:paraId="4C142C50" w14:textId="77777777" w:rsidR="00931290" w:rsidRPr="005F1B0C" w:rsidRDefault="00931290" w:rsidP="00931290">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Изучение наиболее трудных орфографических и грамматических тем сопровождается предварительным накоплением устного речевого опыта, наблюдениями за явлениями языка и практическими языковыми обобщениями, которые осуществляются на протяжении изучения всего программного материала.</w:t>
      </w:r>
    </w:p>
    <w:p w14:paraId="3CF4D1EE" w14:textId="77777777" w:rsidR="00931290" w:rsidRPr="005F1B0C" w:rsidRDefault="00931290" w:rsidP="00931290">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В соответствии с особенностями восприятия, сохранения и переработки учебной информации обучающимися с ЗПР, следует в 5 классе уделить особое внимание повторению и актуализации учебного материала, изученного в начальной школе. Наибольшее время стоит уделить повторению таких тем, как «Имя существительное. Три склонения имён существительных. Правописание безударных падежных окончаний», «Имя прилагательное. Изменение по падежам имён прилагательных. Правописание падежных окончаний», «Личные местоимения», «Глагол. Спряжение глагола». </w:t>
      </w:r>
    </w:p>
    <w:p w14:paraId="17265B46" w14:textId="77777777" w:rsidR="00931290" w:rsidRPr="001468A3" w:rsidRDefault="00931290" w:rsidP="00931290">
      <w:pPr>
        <w:spacing w:after="0" w:line="240" w:lineRule="auto"/>
        <w:ind w:left="567" w:firstLine="709"/>
        <w:jc w:val="both"/>
        <w:rPr>
          <w:rFonts w:ascii="Times New Roman" w:eastAsiaTheme="minorEastAsia"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Учитывая компенсаторные возможности и личностные особенности обучающихся с ЗПР, в 6 классе не рекомендованы к изучению переходные и непереходные глаголы; употребление форм одних наклонений глаголов в значении других. В ознакомительном плане изучаются такие темы, как «Разряды имен прилагательных, числительных и местоимений»; «Склонение количественных числительных», «Степени сравнения имен прилагательных», «Разноспрягаемые глаголы». При этом подбирается доступный для </w:t>
      </w:r>
      <w:r w:rsidRPr="005F1B0C">
        <w:rPr>
          <w:rFonts w:ascii="Times New Roman" w:eastAsia="Times New Roman" w:hAnsi="Times New Roman" w:cs="Times New Roman"/>
          <w:sz w:val="28"/>
          <w:szCs w:val="28"/>
          <w:lang w:eastAsia="ru-RU"/>
        </w:rPr>
        <w:lastRenderedPageBreak/>
        <w:t xml:space="preserve">выполнения вариант заданий с очевидным ответом. Более тщательно отрабатываются разделы, связанные с изучением склонения наиболее употребительных числительных (от 5 до 20), использованием степеней сравнения имен прилагательных в практических описаниях, а также все, что связано с орфографической грамотностью: </w:t>
      </w:r>
      <w:r w:rsidRPr="005F1B0C">
        <w:rPr>
          <w:rFonts w:ascii="Times New Roman" w:eastAsia="Times New Roman" w:hAnsi="Times New Roman" w:cs="Times New Roman"/>
          <w:i/>
          <w:iCs/>
          <w:sz w:val="28"/>
          <w:szCs w:val="28"/>
          <w:lang w:eastAsia="ru-RU"/>
        </w:rPr>
        <w:t>ь</w:t>
      </w:r>
      <w:r w:rsidRPr="005F1B0C">
        <w:rPr>
          <w:rFonts w:ascii="Times New Roman" w:eastAsia="Times New Roman" w:hAnsi="Times New Roman" w:cs="Times New Roman"/>
          <w:sz w:val="28"/>
          <w:szCs w:val="28"/>
          <w:lang w:eastAsia="ru-RU"/>
        </w:rPr>
        <w:t xml:space="preserve"> на конце и в середине числительных; правописание гласных в падежных окончаниях числительных, обозначающих даты; дефис в местоимениях перед </w:t>
      </w:r>
      <w:r w:rsidRPr="001468A3">
        <w:rPr>
          <w:rFonts w:ascii="Times New Roman" w:eastAsia="Times New Roman" w:hAnsi="Times New Roman" w:cs="Times New Roman"/>
          <w:sz w:val="28"/>
          <w:szCs w:val="28"/>
          <w:lang w:eastAsia="ru-RU"/>
        </w:rPr>
        <w:t xml:space="preserve">суффиксами </w:t>
      </w:r>
      <w:r w:rsidRPr="001468A3">
        <w:rPr>
          <w:rFonts w:ascii="Times New Roman" w:eastAsia="Times New Roman" w:hAnsi="Times New Roman" w:cs="Times New Roman"/>
          <w:iCs/>
          <w:sz w:val="28"/>
          <w:szCs w:val="28"/>
          <w:lang w:eastAsia="ru-RU"/>
        </w:rPr>
        <w:t>-то,</w:t>
      </w:r>
      <w:r w:rsidRPr="001468A3">
        <w:rPr>
          <w:rFonts w:ascii="Times New Roman" w:eastAsia="Times New Roman" w:hAnsi="Times New Roman" w:cs="Times New Roman"/>
          <w:sz w:val="28"/>
          <w:szCs w:val="28"/>
          <w:lang w:eastAsia="ru-RU"/>
        </w:rPr>
        <w:t xml:space="preserve"> </w:t>
      </w:r>
      <w:r w:rsidRPr="001468A3">
        <w:rPr>
          <w:rFonts w:ascii="Times New Roman" w:eastAsia="Times New Roman" w:hAnsi="Times New Roman" w:cs="Times New Roman"/>
          <w:iCs/>
          <w:sz w:val="28"/>
          <w:szCs w:val="28"/>
          <w:lang w:eastAsia="ru-RU"/>
        </w:rPr>
        <w:t>-либо,</w:t>
      </w:r>
      <w:r w:rsidRPr="001468A3">
        <w:rPr>
          <w:rFonts w:ascii="Times New Roman" w:eastAsia="Times New Roman" w:hAnsi="Times New Roman" w:cs="Times New Roman"/>
          <w:sz w:val="28"/>
          <w:szCs w:val="28"/>
          <w:lang w:eastAsia="ru-RU"/>
        </w:rPr>
        <w:t xml:space="preserve"> </w:t>
      </w:r>
      <w:r w:rsidRPr="001468A3">
        <w:rPr>
          <w:rFonts w:ascii="Times New Roman" w:eastAsia="Times New Roman" w:hAnsi="Times New Roman" w:cs="Times New Roman"/>
          <w:iCs/>
          <w:sz w:val="28"/>
          <w:szCs w:val="28"/>
          <w:lang w:eastAsia="ru-RU"/>
        </w:rPr>
        <w:t>-нибудь</w:t>
      </w:r>
      <w:r w:rsidRPr="005F1B0C">
        <w:rPr>
          <w:rFonts w:ascii="Times New Roman" w:eastAsia="Times New Roman" w:hAnsi="Times New Roman" w:cs="Times New Roman"/>
          <w:sz w:val="28"/>
          <w:szCs w:val="28"/>
          <w:lang w:eastAsia="ru-RU"/>
        </w:rPr>
        <w:t xml:space="preserve"> и после приставки </w:t>
      </w:r>
      <w:r w:rsidRPr="001468A3">
        <w:rPr>
          <w:rFonts w:ascii="Times New Roman" w:eastAsia="Times New Roman" w:hAnsi="Times New Roman" w:cs="Times New Roman"/>
          <w:iCs/>
          <w:sz w:val="28"/>
          <w:szCs w:val="28"/>
          <w:lang w:eastAsia="ru-RU"/>
        </w:rPr>
        <w:t>кое-;</w:t>
      </w:r>
      <w:r w:rsidRPr="001468A3">
        <w:rPr>
          <w:rFonts w:ascii="Times New Roman" w:eastAsia="Times New Roman" w:hAnsi="Times New Roman" w:cs="Times New Roman"/>
          <w:sz w:val="28"/>
          <w:szCs w:val="28"/>
          <w:lang w:eastAsia="ru-RU"/>
        </w:rPr>
        <w:t xml:space="preserve"> частицы </w:t>
      </w:r>
      <w:r w:rsidRPr="001468A3">
        <w:rPr>
          <w:rFonts w:ascii="Times New Roman" w:eastAsia="Times New Roman" w:hAnsi="Times New Roman" w:cs="Times New Roman"/>
          <w:iCs/>
          <w:sz w:val="28"/>
          <w:szCs w:val="28"/>
          <w:lang w:eastAsia="ru-RU"/>
        </w:rPr>
        <w:t>не</w:t>
      </w:r>
      <w:r w:rsidRPr="001468A3">
        <w:rPr>
          <w:rFonts w:ascii="Times New Roman" w:eastAsia="Times New Roman" w:hAnsi="Times New Roman" w:cs="Times New Roman"/>
          <w:sz w:val="28"/>
          <w:szCs w:val="28"/>
          <w:lang w:eastAsia="ru-RU"/>
        </w:rPr>
        <w:t xml:space="preserve"> и </w:t>
      </w:r>
      <w:r w:rsidRPr="001468A3">
        <w:rPr>
          <w:rFonts w:ascii="Times New Roman" w:eastAsia="Times New Roman" w:hAnsi="Times New Roman" w:cs="Times New Roman"/>
          <w:iCs/>
          <w:sz w:val="28"/>
          <w:szCs w:val="28"/>
          <w:lang w:eastAsia="ru-RU"/>
        </w:rPr>
        <w:t>ни в</w:t>
      </w:r>
      <w:r w:rsidRPr="001468A3">
        <w:rPr>
          <w:rFonts w:ascii="Times New Roman" w:eastAsia="Times New Roman" w:hAnsi="Times New Roman" w:cs="Times New Roman"/>
          <w:sz w:val="28"/>
          <w:szCs w:val="28"/>
          <w:lang w:eastAsia="ru-RU"/>
        </w:rPr>
        <w:t xml:space="preserve"> местоимениях.</w:t>
      </w:r>
    </w:p>
    <w:p w14:paraId="35884EAB" w14:textId="77777777" w:rsidR="00931290" w:rsidRPr="005F1B0C" w:rsidRDefault="00931290" w:rsidP="00931290">
      <w:pPr>
        <w:spacing w:after="0" w:line="240" w:lineRule="auto"/>
        <w:ind w:left="567" w:firstLine="709"/>
        <w:jc w:val="both"/>
        <w:rPr>
          <w:rFonts w:ascii="Times New Roman" w:eastAsiaTheme="minorEastAsia"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Одна из особенностей устной и письменной речи обучающихся с ЗПР в 7 классе состоит в крайне ограниченном употреблении причастий и деепричастий. Изучение этих форм глагола вызывает у них трудности. Поэтому наибольшие изменения программы 7 класса связаны с темами «Причастие» и «Деепричастие». С усилением практической направленности и уменьшением доли теоретического материала изучаются такие темы, как «Причастие – особая форма глагола (общее значение, морфологические признаки, синтаксическая роль)»; «Склонение полных причастий и правописание гласных в падежных окончаниях»; «Не с причастием»; «Одна и две буквы </w:t>
      </w:r>
      <w:r w:rsidRPr="005F1B0C">
        <w:rPr>
          <w:rFonts w:ascii="Times New Roman" w:eastAsia="Times New Roman" w:hAnsi="Times New Roman" w:cs="Times New Roman"/>
          <w:i/>
          <w:iCs/>
          <w:sz w:val="28"/>
          <w:szCs w:val="28"/>
          <w:lang w:eastAsia="ru-RU"/>
        </w:rPr>
        <w:t>н</w:t>
      </w:r>
      <w:r w:rsidRPr="005F1B0C">
        <w:rPr>
          <w:rFonts w:ascii="Times New Roman" w:eastAsia="Times New Roman" w:hAnsi="Times New Roman" w:cs="Times New Roman"/>
          <w:sz w:val="28"/>
          <w:szCs w:val="28"/>
          <w:lang w:eastAsia="ru-RU"/>
        </w:rPr>
        <w:t xml:space="preserve"> в суффиксах полных причастий и в прилагательных, образованных от глагола»; «Одна буква </w:t>
      </w:r>
      <w:r w:rsidRPr="005F1B0C">
        <w:rPr>
          <w:rFonts w:ascii="Times New Roman" w:eastAsia="Times New Roman" w:hAnsi="Times New Roman" w:cs="Times New Roman"/>
          <w:i/>
          <w:iCs/>
          <w:sz w:val="28"/>
          <w:szCs w:val="28"/>
          <w:lang w:eastAsia="ru-RU"/>
        </w:rPr>
        <w:t>н</w:t>
      </w:r>
      <w:r w:rsidRPr="005F1B0C">
        <w:rPr>
          <w:rFonts w:ascii="Times New Roman" w:eastAsia="Times New Roman" w:hAnsi="Times New Roman" w:cs="Times New Roman"/>
          <w:sz w:val="28"/>
          <w:szCs w:val="28"/>
          <w:lang w:eastAsia="ru-RU"/>
        </w:rPr>
        <w:t xml:space="preserve"> в кратких причастиях»; «Деепричастие – особая форма глагола (общее значение, морфологические признаки, синтаксическая роль)»; «Непроизводные и производные предлоги». Для изучения данного материала подбираются доступные для выполнения варианты заданий с использованием смысловой опоры. Наибольшее время стоит уделить таким темам, как «Причастный оборот. Обособление причастного оборота», «Деепричастный оборот. Обособление деепричастного оборота», которые требуют многократного закрепления.</w:t>
      </w:r>
    </w:p>
    <w:p w14:paraId="493EBF7A" w14:textId="77777777" w:rsidR="00931290" w:rsidRPr="005F1B0C" w:rsidRDefault="00931290" w:rsidP="00931290">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В практическом плане (с использованием терминологии по визуальной основе) изучаются: образование действительных и страдательных причастий, правописание гласных в суффиксах причастий; степени сравнения наречий; формообразующие, отрицательные и модальные частицы; различение на письме частиц </w:t>
      </w:r>
      <w:r w:rsidRPr="005F1B0C">
        <w:rPr>
          <w:rFonts w:ascii="Times New Roman" w:eastAsia="Times New Roman" w:hAnsi="Times New Roman" w:cs="Times New Roman"/>
          <w:i/>
          <w:iCs/>
          <w:sz w:val="28"/>
          <w:szCs w:val="28"/>
          <w:lang w:eastAsia="ru-RU"/>
        </w:rPr>
        <w:t>не</w:t>
      </w:r>
      <w:r w:rsidRPr="005F1B0C">
        <w:rPr>
          <w:rFonts w:ascii="Times New Roman" w:eastAsia="Times New Roman" w:hAnsi="Times New Roman" w:cs="Times New Roman"/>
          <w:sz w:val="28"/>
          <w:szCs w:val="28"/>
          <w:lang w:eastAsia="ru-RU"/>
        </w:rPr>
        <w:t xml:space="preserve"> и </w:t>
      </w:r>
      <w:r w:rsidRPr="005F1B0C">
        <w:rPr>
          <w:rFonts w:ascii="Times New Roman" w:eastAsia="Times New Roman" w:hAnsi="Times New Roman" w:cs="Times New Roman"/>
          <w:i/>
          <w:iCs/>
          <w:sz w:val="28"/>
          <w:szCs w:val="28"/>
          <w:lang w:eastAsia="ru-RU"/>
        </w:rPr>
        <w:t>ни.</w:t>
      </w:r>
    </w:p>
    <w:p w14:paraId="07447E7F" w14:textId="77777777" w:rsidR="00931290" w:rsidRPr="005F1B0C" w:rsidRDefault="00931290" w:rsidP="00931290">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В 8 классе значительное количество времени выделяется на изучение наиболее трудных, но важных для формирования пунктуационной грамотности тем, таких, как словосочетание (умение выписывать из предложения словосочетания, видеть связь между словами); двусоставные предложения (большое внимание уделяется разбору по членам предложения, умению находить основу предложения с простым, составным и составным именным сказуемыми); предложения с однородными членами (наиважнейшая тема в курсе 8 класса); предложения с обращениями, вводными словами и приложениями; прямая и косвенная речь.</w:t>
      </w:r>
    </w:p>
    <w:p w14:paraId="69B57313" w14:textId="77777777" w:rsidR="00931290" w:rsidRPr="005F1B0C" w:rsidRDefault="00931290" w:rsidP="00931290">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Особое внимание уделяется темам: «Однородные члены предложения. Запятая между однородными членами», «Обобщающие слова в предложениях с однородными членами. Двоеточие и тире при обобщающих словах», «Обращения и вводные слова. Знаки препинания», «Знаки препинания в </w:t>
      </w:r>
      <w:r w:rsidRPr="005F1B0C">
        <w:rPr>
          <w:rFonts w:ascii="Times New Roman" w:eastAsia="Times New Roman" w:hAnsi="Times New Roman" w:cs="Times New Roman"/>
          <w:sz w:val="28"/>
          <w:szCs w:val="28"/>
          <w:lang w:eastAsia="ru-RU"/>
        </w:rPr>
        <w:lastRenderedPageBreak/>
        <w:t>предложениях с прямой речью». Их изучение предваряется практическими упражнениями в конструировании предложений с простыми, составными и составными-именными сказуемыми, предложений с опущенной связкой между подлежащим и сказуемым; в их правильном интонировании; в использовании местоимений и наречий в роли обобщающего слова однородных членов предложения.</w:t>
      </w:r>
    </w:p>
    <w:p w14:paraId="710C8ECB" w14:textId="77777777" w:rsidR="00931290" w:rsidRPr="005F1B0C" w:rsidRDefault="00931290" w:rsidP="00931290">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Ознакомительно изучаются виды обстоятельств; сравнительный оборот, знаки препинания при сравнительном обороте; тире между подлежащим и сказуемым.</w:t>
      </w:r>
    </w:p>
    <w:p w14:paraId="09CEFB5C" w14:textId="77777777" w:rsidR="00931290" w:rsidRPr="005F1B0C" w:rsidRDefault="00931290" w:rsidP="00931290">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В практическом плане (без терминологии) изучается тема «Несогласованные определения».</w:t>
      </w:r>
    </w:p>
    <w:p w14:paraId="648DA467" w14:textId="77777777" w:rsidR="00931290" w:rsidRPr="005F1B0C" w:rsidRDefault="00931290" w:rsidP="00931290">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В 9 классе должны быть сформированы основные языковые компетенции, отработаны умения и навыки применения орфографических и синтаксических правил.</w:t>
      </w:r>
    </w:p>
    <w:p w14:paraId="28E8F529" w14:textId="77777777" w:rsidR="00931290" w:rsidRPr="005F1B0C" w:rsidRDefault="00931290" w:rsidP="00931290">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Наиболее сложными темами для изучения обучающимися с ЗПР являются такие, как «Сложноподчинённые предложения с различными видами придаточных» и т.п.</w:t>
      </w:r>
    </w:p>
    <w:p w14:paraId="0C11F566" w14:textId="77777777" w:rsidR="00931290" w:rsidRPr="005F1B0C" w:rsidRDefault="00931290" w:rsidP="00931290">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Особое внимание в 9 классе направлено на подготовку обучающихся к государственной итоговой аттестации по русскому языку, где выпускники должны проявить коммуникативные способности, связанные с умением перерабатывать информацию, продемонстрировать результаты овладения нормами современного русского языка, основами культуры устной и письменной речи.</w:t>
      </w:r>
    </w:p>
    <w:p w14:paraId="21130E93" w14:textId="77777777" w:rsidR="00931290" w:rsidRPr="00095B3E" w:rsidRDefault="00931290" w:rsidP="00931290">
      <w:pPr>
        <w:ind w:left="567"/>
        <w:jc w:val="both"/>
        <w:rPr>
          <w:rFonts w:ascii="Times New Roman" w:hAnsi="Times New Roman" w:cs="Times New Roman"/>
          <w:b/>
          <w:sz w:val="28"/>
          <w:szCs w:val="28"/>
        </w:rPr>
      </w:pPr>
      <w:bookmarkStart w:id="9" w:name="_Toc151545883"/>
      <w:bookmarkStart w:id="10" w:name="_Toc151639502"/>
      <w:r w:rsidRPr="00095B3E">
        <w:rPr>
          <w:rFonts w:ascii="Times New Roman" w:hAnsi="Times New Roman" w:cs="Times New Roman"/>
          <w:b/>
          <w:sz w:val="28"/>
          <w:szCs w:val="28"/>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содержания образования по предмету «Русский язык»</w:t>
      </w:r>
      <w:bookmarkEnd w:id="9"/>
      <w:bookmarkEnd w:id="10"/>
    </w:p>
    <w:p w14:paraId="7322DE4A" w14:textId="77777777" w:rsidR="00931290" w:rsidRPr="005F1B0C" w:rsidRDefault="00931290" w:rsidP="00931290">
      <w:pPr>
        <w:spacing w:after="0" w:line="240" w:lineRule="auto"/>
        <w:ind w:left="567" w:firstLine="709"/>
        <w:jc w:val="both"/>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Содержание видов деятельности обучающихся с ЗПР на уроках русского языка определяется их особыми образовательными потребностями в целом, а также особенностями их речевого развития. Учитывая недостаточную сформированность у обучающихся с ЗПР всех компонентов речи следует предусматривать дополнительную работу на уроке по расширению словарного запаса, развитию связной речи, совершенствованию фонематических процессов. Также важным является адаптация формулировок по грамматическому и семантическому оформлению; упрощение многозвеньевых инструкций посредством деления на короткие смысловые единицы, задающие поэтапность (пошаговость) выполнения задания; специальное адаптирование текста задания с учетом индивидуальных трудностей обучающихся с ЗПР.</w:t>
      </w:r>
    </w:p>
    <w:p w14:paraId="1BB6A243" w14:textId="77777777" w:rsidR="00931290" w:rsidRPr="005F1B0C" w:rsidRDefault="00931290" w:rsidP="00931290">
      <w:pPr>
        <w:spacing w:after="0" w:line="240" w:lineRule="auto"/>
        <w:ind w:left="567" w:firstLine="709"/>
        <w:jc w:val="both"/>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Необходимо мотивировать обучающихся обращаться к справочной информации в случае затруднений, упражнять навыки самоконтроля и самопроверки, формировать умение результативно использовать в ходе выполнения задания смысловые опоры, образец, визуализацию.</w:t>
      </w:r>
    </w:p>
    <w:p w14:paraId="487BB50A" w14:textId="77777777" w:rsidR="00931290" w:rsidRPr="005F1B0C" w:rsidRDefault="00931290" w:rsidP="00931290">
      <w:pPr>
        <w:spacing w:after="0" w:line="240" w:lineRule="auto"/>
        <w:ind w:left="567" w:firstLine="709"/>
        <w:jc w:val="both"/>
        <w:rPr>
          <w:rFonts w:ascii="Times New Roman" w:eastAsiaTheme="minorEastAsia" w:hAnsi="Times New Roman" w:cs="Times New Roman"/>
          <w:sz w:val="28"/>
          <w:szCs w:val="28"/>
          <w:shd w:val="clear" w:color="auto" w:fill="92D050"/>
          <w:lang w:eastAsia="ru-RU"/>
        </w:rPr>
      </w:pPr>
      <w:r w:rsidRPr="005F1B0C">
        <w:rPr>
          <w:rFonts w:ascii="Times New Roman" w:eastAsiaTheme="minorEastAsia" w:hAnsi="Times New Roman" w:cs="Times New Roman"/>
          <w:sz w:val="28"/>
          <w:szCs w:val="28"/>
          <w:lang w:eastAsia="ru-RU"/>
        </w:rPr>
        <w:lastRenderedPageBreak/>
        <w:t>Необходимым является усиление практических упражнений, позволяющих автоматизировать навык, повысить осознанность применения орфографических и пунктуационных правил. Следует усилить виды деятельности, специфичные для обучающихся с ЗПР: выполнение заданий с опорой на алгоритм; «пошаговость» в изучении материала; использование дополнительной визуальной опоры (планы, образцы, опорные таблицы), привычных для обучающихся мнестических опор (наглядных схем по применению правила, шаблонов общего хода выполнения заданий).</w:t>
      </w:r>
      <w:r w:rsidRPr="005F1B0C">
        <w:rPr>
          <w:rFonts w:ascii="Times New Roman" w:eastAsiaTheme="minorEastAsia" w:hAnsi="Times New Roman" w:cs="Times New Roman"/>
          <w:sz w:val="28"/>
          <w:szCs w:val="28"/>
          <w:shd w:val="clear" w:color="auto" w:fill="92D050"/>
          <w:lang w:eastAsia="ru-RU"/>
        </w:rPr>
        <w:t xml:space="preserve"> </w:t>
      </w:r>
    </w:p>
    <w:p w14:paraId="4CDD0C29" w14:textId="77777777" w:rsidR="00931290" w:rsidRPr="005F1B0C" w:rsidRDefault="00931290" w:rsidP="00931290">
      <w:pPr>
        <w:spacing w:after="0" w:line="240" w:lineRule="auto"/>
        <w:ind w:left="567" w:firstLine="709"/>
        <w:jc w:val="both"/>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Для развития умения делать выводы обучающимися с ЗПР следует использовать опорные слова и клише; необходимо обучать составлению тезисов и конспектов. При закреплении изученных тем полезно использовать такие виды деятельности как моделирование ситуаций социального взаимодействия, обсуждение новостной информации в СМИ, подготовку сообщения на заданную тему с поиском необходимой информации, коллективные проектные работы.</w:t>
      </w:r>
    </w:p>
    <w:p w14:paraId="57285E54" w14:textId="77777777" w:rsidR="00931290" w:rsidRPr="005F1B0C" w:rsidRDefault="00931290" w:rsidP="00931290">
      <w:pPr>
        <w:spacing w:after="0" w:line="240" w:lineRule="auto"/>
        <w:ind w:left="567" w:firstLine="709"/>
        <w:jc w:val="both"/>
        <w:rPr>
          <w:rFonts w:ascii="Times New Roman" w:eastAsiaTheme="minorEastAsia" w:hAnsi="Times New Roman"/>
          <w:sz w:val="28"/>
          <w:szCs w:val="28"/>
          <w:lang w:eastAsia="ru-RU"/>
        </w:rPr>
      </w:pPr>
      <w:r w:rsidRPr="005F1B0C">
        <w:rPr>
          <w:rFonts w:ascii="Times New Roman" w:eastAsiaTheme="minorEastAsia" w:hAnsi="Times New Roman" w:cs="Times New Roman"/>
          <w:sz w:val="28"/>
          <w:szCs w:val="28"/>
          <w:lang w:eastAsia="ru-RU"/>
        </w:rPr>
        <w:t>Примерная тематическая и терминолог</w:t>
      </w:r>
      <w:r>
        <w:rPr>
          <w:rFonts w:ascii="Times New Roman" w:eastAsiaTheme="minorEastAsia" w:hAnsi="Times New Roman" w:cs="Times New Roman"/>
          <w:sz w:val="28"/>
          <w:szCs w:val="28"/>
          <w:lang w:eastAsia="ru-RU"/>
        </w:rPr>
        <w:t>ическая лексика соответствует Ф</w:t>
      </w:r>
      <w:r w:rsidRPr="005F1B0C">
        <w:rPr>
          <w:rFonts w:ascii="Times New Roman" w:eastAsiaTheme="minorEastAsia" w:hAnsi="Times New Roman" w:cs="Times New Roman"/>
          <w:sz w:val="28"/>
          <w:szCs w:val="28"/>
          <w:lang w:eastAsia="ru-RU"/>
        </w:rPr>
        <w:t xml:space="preserve">ОП ООО. При </w:t>
      </w:r>
      <w:r w:rsidRPr="005F1B0C">
        <w:rPr>
          <w:rFonts w:ascii="Times New Roman" w:eastAsiaTheme="minorEastAsia" w:hAnsi="Times New Roman" w:cs="Times New Roman"/>
          <w:bCs/>
          <w:iCs/>
          <w:sz w:val="28"/>
          <w:szCs w:val="28"/>
          <w:lang w:eastAsia="ru-RU"/>
        </w:rPr>
        <w:t xml:space="preserve">работе над лексикой, в том числе научной терминологией курса </w:t>
      </w:r>
      <w:r w:rsidRPr="005F1B0C">
        <w:rPr>
          <w:rFonts w:ascii="Times New Roman" w:eastAsiaTheme="minorEastAsia" w:hAnsi="Times New Roman" w:cs="Times New Roman"/>
          <w:sz w:val="28"/>
          <w:szCs w:val="28"/>
          <w:lang w:eastAsia="ru-RU"/>
        </w:rPr>
        <w:t xml:space="preserve">(раскрытие значений новых слов, уточнение или расширение значений уже известных лексических единиц) </w:t>
      </w:r>
      <w:r w:rsidRPr="005F1B0C">
        <w:rPr>
          <w:rFonts w:ascii="Times New Roman" w:eastAsiaTheme="minorEastAsia" w:hAnsi="Times New Roman" w:cs="Times New Roman"/>
          <w:bCs/>
          <w:iCs/>
          <w:sz w:val="28"/>
          <w:szCs w:val="28"/>
          <w:lang w:eastAsia="ru-RU"/>
        </w:rPr>
        <w:t xml:space="preserve">необходимо включение слова в контекст. </w:t>
      </w:r>
      <w:r w:rsidRPr="005F1B0C">
        <w:rPr>
          <w:rFonts w:ascii="Times New Roman" w:eastAsiaTheme="minorEastAsia" w:hAnsi="Times New Roman" w:cs="Times New Roman"/>
          <w:sz w:val="28"/>
          <w:szCs w:val="28"/>
          <w:shd w:val="clear" w:color="auto" w:fill="FFFFFF"/>
          <w:lang w:eastAsia="ru-RU"/>
        </w:rPr>
        <w:t xml:space="preserve">Каждое новое слово закрепляется в речевой практике обучающихся с ЗПР. </w:t>
      </w:r>
      <w:r w:rsidRPr="005F1B0C">
        <w:rPr>
          <w:rFonts w:ascii="Times New Roman" w:eastAsiaTheme="minorEastAsia" w:hAnsi="Times New Roman"/>
          <w:sz w:val="28"/>
          <w:szCs w:val="28"/>
          <w:lang w:eastAsia="ru-RU"/>
        </w:rPr>
        <w:t>Обязательными являются визуальная поддержка, алгоритмы работы с определением, опорные схемы для актуализации терминологии.</w:t>
      </w:r>
    </w:p>
    <w:p w14:paraId="227821B0" w14:textId="77777777" w:rsidR="00BE692F" w:rsidRDefault="00931290" w:rsidP="00BE692F">
      <w:pPr>
        <w:ind w:left="567"/>
        <w:rPr>
          <w:rFonts w:ascii="Times New Roman" w:hAnsi="Times New Roman" w:cs="Times New Roman"/>
          <w:b/>
          <w:sz w:val="28"/>
          <w:szCs w:val="28"/>
        </w:rPr>
      </w:pPr>
      <w:bookmarkStart w:id="11" w:name="_Toc151545884"/>
      <w:bookmarkStart w:id="12" w:name="_Toc151639503"/>
      <w:r w:rsidRPr="00095B3E">
        <w:rPr>
          <w:rFonts w:ascii="Times New Roman" w:hAnsi="Times New Roman" w:cs="Times New Roman"/>
          <w:b/>
          <w:sz w:val="28"/>
          <w:szCs w:val="28"/>
        </w:rPr>
        <w:t>Место учебного предмета «Русский язык» в учебном плане</w:t>
      </w:r>
      <w:bookmarkEnd w:id="11"/>
      <w:bookmarkEnd w:id="12"/>
    </w:p>
    <w:p w14:paraId="481CEB01" w14:textId="50BA9F25" w:rsidR="00931290" w:rsidRDefault="00931290" w:rsidP="00BE692F">
      <w:pPr>
        <w:ind w:left="567"/>
        <w:rPr>
          <w:rFonts w:ascii="Times New Roman" w:eastAsia="SchoolBookSanPin" w:hAnsi="Times New Roman"/>
          <w:position w:val="1"/>
          <w:sz w:val="28"/>
          <w:szCs w:val="28"/>
        </w:rPr>
      </w:pPr>
      <w:r w:rsidRPr="005F1B0C">
        <w:rPr>
          <w:rFonts w:ascii="Times New Roman" w:eastAsiaTheme="minorEastAsia" w:hAnsi="Times New Roman"/>
          <w:sz w:val="28"/>
          <w:szCs w:val="28"/>
          <w:lang w:eastAsia="ru-RU"/>
        </w:rPr>
        <w:t xml:space="preserve">В соответствии с Федеральным государственным образовательным стандартом основного общего образования учебный предмет «Русский язык» входит в предметную область «Русский язык и литература» и является обязательным для изучения. </w:t>
      </w:r>
      <w:r w:rsidRPr="003103B9">
        <w:rPr>
          <w:rFonts w:ascii="Times New Roman" w:eastAsia="SchoolBookSanPin" w:hAnsi="Times New Roman"/>
          <w:sz w:val="28"/>
          <w:szCs w:val="28"/>
        </w:rPr>
        <w:t>Общее число часов, рекомендованных для изучения русского языка, –</w:t>
      </w:r>
      <w:r>
        <w:rPr>
          <w:rFonts w:ascii="Times New Roman" w:eastAsia="SchoolBookSanPin" w:hAnsi="Times New Roman"/>
          <w:sz w:val="28"/>
          <w:szCs w:val="28"/>
        </w:rPr>
        <w:t xml:space="preserve"> </w:t>
      </w:r>
      <w:r w:rsidRPr="003103B9">
        <w:rPr>
          <w:rFonts w:ascii="Times New Roman" w:eastAsia="SchoolBookSanPin" w:hAnsi="Times New Roman"/>
          <w:position w:val="1"/>
          <w:sz w:val="28"/>
          <w:szCs w:val="28"/>
        </w:rPr>
        <w:t>714 часов: в 5 классе – 170 часов (5 часов в неделю), в 6 классе – 204 часа (6 часов</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в неделю), в 7 классе 136 часов (4 часа в неделю), в 8 классе – 102 часа (3 часа</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в неделю), в 9 классе – 102 часа (3 часа в неделю)</w:t>
      </w:r>
    </w:p>
    <w:p w14:paraId="518B1969" w14:textId="6CFB374F" w:rsidR="00520BAB" w:rsidRPr="00A7626A" w:rsidRDefault="00520BAB" w:rsidP="00520BAB">
      <w:pPr>
        <w:spacing w:after="0" w:line="264" w:lineRule="auto"/>
        <w:ind w:left="120"/>
        <w:jc w:val="center"/>
        <w:rPr>
          <w:rFonts w:ascii="Times New Roman" w:hAnsi="Times New Roman"/>
          <w:b/>
          <w:bCs/>
          <w:color w:val="000000"/>
          <w:sz w:val="28"/>
        </w:rPr>
      </w:pPr>
      <w:bookmarkStart w:id="13" w:name="_Toc153893003"/>
      <w:r>
        <w:rPr>
          <w:rFonts w:ascii="Times New Roman" w:hAnsi="Times New Roman"/>
          <w:b/>
          <w:bCs/>
          <w:color w:val="000000"/>
          <w:sz w:val="28"/>
        </w:rPr>
        <w:t>2.</w:t>
      </w:r>
      <w:r w:rsidRPr="00A7626A">
        <w:rPr>
          <w:rFonts w:ascii="Times New Roman" w:hAnsi="Times New Roman"/>
          <w:b/>
          <w:bCs/>
          <w:color w:val="000000"/>
          <w:sz w:val="28"/>
        </w:rPr>
        <w:t>ПЛАНИРУЕМЫЕ ОБРАЗОВАТЕЛЬНЫЕ РЕЗУЛЬТАТЫ</w:t>
      </w:r>
    </w:p>
    <w:p w14:paraId="605AB6D2"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132482CA" w14:textId="77777777" w:rsidR="00520BAB" w:rsidRPr="00A7626A" w:rsidRDefault="00520BAB" w:rsidP="00520BAB">
      <w:pPr>
        <w:suppressAutoHyphens/>
        <w:spacing w:after="0" w:line="264" w:lineRule="auto"/>
        <w:ind w:firstLine="600"/>
        <w:jc w:val="both"/>
        <w:rPr>
          <w:rFonts w:ascii="Times New Roman" w:hAnsi="Times New Roman"/>
          <w:b/>
          <w:bCs/>
          <w:color w:val="000000"/>
          <w:sz w:val="28"/>
        </w:rPr>
      </w:pPr>
      <w:r w:rsidRPr="00460F0B">
        <w:rPr>
          <w:rFonts w:ascii="Times New Roman" w:hAnsi="Times New Roman"/>
          <w:color w:val="000000"/>
          <w:sz w:val="28"/>
        </w:rPr>
        <w:t xml:space="preserve">В результате изучения русского языка на уровне основного общего образования у обучающегося будут сформированы следующие </w:t>
      </w:r>
      <w:r w:rsidRPr="00A7626A">
        <w:rPr>
          <w:rFonts w:ascii="Times New Roman" w:hAnsi="Times New Roman"/>
          <w:b/>
          <w:bCs/>
          <w:color w:val="000000"/>
          <w:sz w:val="28"/>
        </w:rPr>
        <w:t>личностные результаты:</w:t>
      </w:r>
    </w:p>
    <w:p w14:paraId="7ABA3374" w14:textId="77777777" w:rsidR="00520BAB" w:rsidRPr="00A7626A" w:rsidRDefault="00520BAB" w:rsidP="00520BAB">
      <w:pPr>
        <w:suppressAutoHyphens/>
        <w:spacing w:after="0" w:line="264" w:lineRule="auto"/>
        <w:ind w:firstLine="600"/>
        <w:jc w:val="both"/>
        <w:rPr>
          <w:rFonts w:ascii="Times New Roman" w:hAnsi="Times New Roman"/>
          <w:b/>
          <w:bCs/>
          <w:color w:val="000000"/>
          <w:sz w:val="28"/>
        </w:rPr>
      </w:pPr>
      <w:r w:rsidRPr="00A7626A">
        <w:rPr>
          <w:rFonts w:ascii="Times New Roman" w:hAnsi="Times New Roman"/>
          <w:b/>
          <w:bCs/>
          <w:color w:val="000000"/>
          <w:sz w:val="28"/>
        </w:rPr>
        <w:lastRenderedPageBreak/>
        <w:t>1) гражданского воспитания:</w:t>
      </w:r>
    </w:p>
    <w:p w14:paraId="5454F28F"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русском языке;</w:t>
      </w:r>
    </w:p>
    <w:p w14:paraId="59EA36E2"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неприятие любых форм экстремизма, дискриминации; понимание роли различных социальных институтов в жизни человека;</w:t>
      </w:r>
    </w:p>
    <w:p w14:paraId="09485B44"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русском языке;</w:t>
      </w:r>
    </w:p>
    <w:p w14:paraId="37E1E70B"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готовность к разнообразной совместной деятельности, стремление к взаимопониманию и взаимопомощи, активное участие в школьном самоуправлении;</w:t>
      </w:r>
    </w:p>
    <w:p w14:paraId="70695255"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готовность к участию в гуманитарной деятельности (помощь людям, нуждающимся в ней; волонтёрство);</w:t>
      </w:r>
    </w:p>
    <w:p w14:paraId="13886FB5" w14:textId="77777777" w:rsidR="00520BAB" w:rsidRPr="00A7626A" w:rsidRDefault="00520BAB" w:rsidP="00520BAB">
      <w:pPr>
        <w:suppressAutoHyphens/>
        <w:spacing w:after="0" w:line="264" w:lineRule="auto"/>
        <w:ind w:firstLine="600"/>
        <w:jc w:val="both"/>
        <w:rPr>
          <w:rFonts w:ascii="Times New Roman" w:hAnsi="Times New Roman"/>
          <w:b/>
          <w:bCs/>
          <w:color w:val="000000"/>
          <w:sz w:val="28"/>
        </w:rPr>
      </w:pPr>
      <w:r w:rsidRPr="00A7626A">
        <w:rPr>
          <w:rFonts w:ascii="Times New Roman" w:hAnsi="Times New Roman"/>
          <w:b/>
          <w:bCs/>
          <w:color w:val="000000"/>
          <w:sz w:val="28"/>
        </w:rPr>
        <w:t>2) патриотического воспитания:</w:t>
      </w:r>
    </w:p>
    <w:p w14:paraId="74322AB9"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осознание российской гражданской идентичности в поликультурном и многоконфессиональном обществе, понимание роли русского языка как государственного языка Российской Федерации и языка межнационального общения народов России, проявление интереса к познанию русского языка, к истории и культуре Российской Федерации, культуре своего края, народов России, ценностное отношение к русскому языку, к достижениям своей Родины – России, к науке, искусству,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439DEF59" w14:textId="77777777" w:rsidR="00520BAB" w:rsidRPr="00A7626A" w:rsidRDefault="00520BAB" w:rsidP="00520BAB">
      <w:pPr>
        <w:suppressAutoHyphens/>
        <w:spacing w:after="0" w:line="264" w:lineRule="auto"/>
        <w:ind w:firstLine="600"/>
        <w:jc w:val="both"/>
        <w:rPr>
          <w:rFonts w:ascii="Times New Roman" w:hAnsi="Times New Roman"/>
          <w:b/>
          <w:bCs/>
          <w:color w:val="000000"/>
          <w:sz w:val="28"/>
        </w:rPr>
      </w:pPr>
      <w:r w:rsidRPr="00A7626A">
        <w:rPr>
          <w:rFonts w:ascii="Times New Roman" w:hAnsi="Times New Roman"/>
          <w:b/>
          <w:bCs/>
          <w:color w:val="000000"/>
          <w:sz w:val="28"/>
        </w:rPr>
        <w:t>3) духовно-нравственного воспитания:</w:t>
      </w:r>
    </w:p>
    <w:p w14:paraId="1CF3F1CA"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ориентация на моральные ценности и нормы в ситуациях нравственного выбора, готовность оценивать своё поведение, в том числе речевое, и поступки,</w:t>
      </w:r>
    </w:p>
    <w:p w14:paraId="558F9EA9"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01C68FCA"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4) эстетического воспитания:</w:t>
      </w:r>
    </w:p>
    <w:p w14:paraId="3986FC6B"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14:paraId="0A8E6C05"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lastRenderedPageBreak/>
        <w:t>осознание важности русского языка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14:paraId="14D2A973" w14:textId="77777777" w:rsidR="00520BAB" w:rsidRPr="00A7626A" w:rsidRDefault="00520BAB" w:rsidP="00520BAB">
      <w:pPr>
        <w:suppressAutoHyphens/>
        <w:spacing w:after="0" w:line="264" w:lineRule="auto"/>
        <w:ind w:firstLine="600"/>
        <w:jc w:val="both"/>
        <w:rPr>
          <w:rFonts w:ascii="Times New Roman" w:hAnsi="Times New Roman"/>
          <w:b/>
          <w:bCs/>
          <w:color w:val="000000"/>
          <w:sz w:val="28"/>
        </w:rPr>
      </w:pPr>
      <w:r w:rsidRPr="00A7626A">
        <w:rPr>
          <w:rFonts w:ascii="Times New Roman" w:hAnsi="Times New Roman"/>
          <w:b/>
          <w:bCs/>
          <w:color w:val="000000"/>
          <w:sz w:val="28"/>
        </w:rPr>
        <w:t>5) физического воспитания, формирования культуры здоровья и эмоционального благополучия:</w:t>
      </w:r>
    </w:p>
    <w:p w14:paraId="70BB6C01"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осознание ценности жизни с опорой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14:paraId="612B4A4A"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информационно-коммуникационной сети «Интернет» в процессе школьного языкового образования;</w:t>
      </w:r>
    </w:p>
    <w:p w14:paraId="54CDD053"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76BDD904"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умение принимать себя и других, не осуждая;</w:t>
      </w:r>
    </w:p>
    <w:p w14:paraId="6C3B58A0"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умение осознавать своё эмоциональное состояние и эмоциональное состояние других, использовать адекватные языковые средства для выражения своего состояния, в том числе опираясь на примеры из литературных произведений, написанных на русском языке, сформированность навыков рефлексии, признание своего права на ошибку и такого же права другого человека;</w:t>
      </w:r>
    </w:p>
    <w:p w14:paraId="3BC3DACD" w14:textId="77777777" w:rsidR="00520BAB" w:rsidRPr="00A7626A" w:rsidRDefault="00520BAB" w:rsidP="00520BAB">
      <w:pPr>
        <w:suppressAutoHyphens/>
        <w:spacing w:after="0" w:line="264" w:lineRule="auto"/>
        <w:ind w:firstLine="600"/>
        <w:jc w:val="both"/>
        <w:rPr>
          <w:rFonts w:ascii="Times New Roman" w:hAnsi="Times New Roman"/>
          <w:b/>
          <w:bCs/>
          <w:color w:val="000000"/>
          <w:sz w:val="28"/>
        </w:rPr>
      </w:pPr>
      <w:r w:rsidRPr="00A7626A">
        <w:rPr>
          <w:rFonts w:ascii="Times New Roman" w:hAnsi="Times New Roman"/>
          <w:b/>
          <w:bCs/>
          <w:color w:val="000000"/>
          <w:sz w:val="28"/>
        </w:rPr>
        <w:t>6) трудового воспитания:</w:t>
      </w:r>
    </w:p>
    <w:p w14:paraId="63ADBADE"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1AE6D308"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243AA177"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умение рассказать о своих планах на будущее;</w:t>
      </w:r>
    </w:p>
    <w:p w14:paraId="7851179C" w14:textId="77777777" w:rsidR="00520BAB" w:rsidRPr="00A7626A" w:rsidRDefault="00520BAB" w:rsidP="00520BAB">
      <w:pPr>
        <w:suppressAutoHyphens/>
        <w:spacing w:after="0" w:line="264" w:lineRule="auto"/>
        <w:ind w:firstLine="600"/>
        <w:jc w:val="both"/>
        <w:rPr>
          <w:rFonts w:ascii="Times New Roman" w:hAnsi="Times New Roman"/>
          <w:b/>
          <w:bCs/>
          <w:color w:val="000000"/>
          <w:sz w:val="28"/>
        </w:rPr>
      </w:pPr>
      <w:r w:rsidRPr="00A7626A">
        <w:rPr>
          <w:rFonts w:ascii="Times New Roman" w:hAnsi="Times New Roman"/>
          <w:b/>
          <w:bCs/>
          <w:color w:val="000000"/>
          <w:sz w:val="28"/>
        </w:rPr>
        <w:t>7) экологического воспитания:</w:t>
      </w:r>
    </w:p>
    <w:p w14:paraId="5A03C384"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14:paraId="5D7084EE"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40A88078" w14:textId="77777777" w:rsidR="00520BAB" w:rsidRPr="00A7626A" w:rsidRDefault="00520BAB" w:rsidP="00520BAB">
      <w:pPr>
        <w:suppressAutoHyphens/>
        <w:spacing w:after="0" w:line="264" w:lineRule="auto"/>
        <w:ind w:firstLine="600"/>
        <w:jc w:val="both"/>
        <w:rPr>
          <w:rFonts w:ascii="Times New Roman" w:hAnsi="Times New Roman"/>
          <w:b/>
          <w:bCs/>
          <w:color w:val="000000"/>
          <w:sz w:val="28"/>
        </w:rPr>
      </w:pPr>
      <w:r w:rsidRPr="00A7626A">
        <w:rPr>
          <w:rFonts w:ascii="Times New Roman" w:hAnsi="Times New Roman"/>
          <w:b/>
          <w:bCs/>
          <w:color w:val="000000"/>
          <w:sz w:val="28"/>
        </w:rPr>
        <w:t>8) ценности научного познания:</w:t>
      </w:r>
    </w:p>
    <w:p w14:paraId="1B55458D"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3159F06A"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9) адаптации обучающегося к изменяющимся условиям социальной и природной среды:</w:t>
      </w:r>
    </w:p>
    <w:p w14:paraId="6268E334"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6CE133C7"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потребность во взаимодействии в условиях неопределённости, открытость опыту и знаниям других, потребность в действии в условиях неопределённости, в повышении уровня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 необходимость в формировании новых знаний, умений связывать образы, формулировать идеи, понятия, гипотезы об объектах и явлениях, в том числе ранее неизвестных, осознание дефицита собственных знаний и компетенций, планирование своего развития, 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вызовов, возможных глобальных последствий;</w:t>
      </w:r>
    </w:p>
    <w:p w14:paraId="168C5D18"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 xml:space="preserve">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w:t>
      </w:r>
      <w:r w:rsidRPr="00460F0B">
        <w:rPr>
          <w:rFonts w:ascii="Times New Roman" w:hAnsi="Times New Roman"/>
          <w:color w:val="000000"/>
          <w:sz w:val="28"/>
        </w:rPr>
        <w:lastRenderedPageBreak/>
        <w:t>формулировать и оценивать риски и последствия, формировать опыт, уметь находить позитивное в сложившейся ситуации, быть готовым действовать в отсутствие гарантий успеха.</w:t>
      </w:r>
    </w:p>
    <w:p w14:paraId="21DC28AE" w14:textId="77777777" w:rsidR="00520BAB" w:rsidRPr="00A7626A" w:rsidRDefault="00520BAB" w:rsidP="00520BAB">
      <w:pPr>
        <w:suppressAutoHyphens/>
        <w:spacing w:after="0" w:line="264" w:lineRule="auto"/>
        <w:ind w:firstLine="600"/>
        <w:jc w:val="both"/>
        <w:rPr>
          <w:rFonts w:ascii="Times New Roman" w:hAnsi="Times New Roman"/>
          <w:b/>
          <w:bCs/>
          <w:color w:val="000000"/>
          <w:sz w:val="28"/>
        </w:rPr>
      </w:pPr>
      <w:r w:rsidRPr="00A7626A">
        <w:rPr>
          <w:rFonts w:ascii="Times New Roman" w:hAnsi="Times New Roman"/>
          <w:b/>
          <w:bCs/>
          <w:color w:val="000000"/>
          <w:sz w:val="28"/>
        </w:rPr>
        <w:t>МЕТАПРЕДМЕТНЫЕ РЕЗУЛЬТАТЫ</w:t>
      </w:r>
    </w:p>
    <w:p w14:paraId="16114F37"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В результате изучения русского языка на уровне основного общего образования у обучающегося будут сформированы следующие метапредметные результаты: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3118A6B5"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У обучающегося будут сформированы следующие базовые логические действия как часть познавательных универсальных учебных действий:</w:t>
      </w:r>
    </w:p>
    <w:p w14:paraId="19C02A4C"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выявлять и характеризовать существенные признаки языковых единиц, языковых явлений и процессов;</w:t>
      </w:r>
    </w:p>
    <w:p w14:paraId="7C237674"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14:paraId="77843FF7"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14:paraId="2796E270"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выявлять дефицит информации текста, необходимой для решения поставленной учебной задачи;</w:t>
      </w:r>
    </w:p>
    <w:p w14:paraId="6279B854"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выявлять причинно-следственные связи при изучении языковых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72A15FF4"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учётом самостоятельно выделенных критериев.</w:t>
      </w:r>
    </w:p>
    <w:p w14:paraId="33EB13FE"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У обучающегося будут сформированы следующие базовые исследовательские действия как часть познавательных универсальных учебных действий:</w:t>
      </w:r>
    </w:p>
    <w:p w14:paraId="5C6AD6F5"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использовать вопросы как исследовательский инструмент познания в языковом образовании;</w:t>
      </w:r>
    </w:p>
    <w:p w14:paraId="09C54D20"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14:paraId="712C691D"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формировать гипотезу об истинности собственных суждений и суждений других, аргументировать свою позицию, мнение;</w:t>
      </w:r>
    </w:p>
    <w:p w14:paraId="4FC968FB"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составлять алгоритм действий и использовать его для решения учебных задач;</w:t>
      </w:r>
    </w:p>
    <w:p w14:paraId="7CCD514D"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w:t>
      </w:r>
    </w:p>
    <w:p w14:paraId="6BB4FB4B"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lastRenderedPageBreak/>
        <w:t>оценивать на применимость и достоверность информацию, полученную в ходе лингвистического исследования (эксперимента);</w:t>
      </w:r>
    </w:p>
    <w:p w14:paraId="1919640F"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14:paraId="7E205801"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прогнозировать возможное дальнейшее развитие процессов, событий</w:t>
      </w:r>
    </w:p>
    <w:p w14:paraId="39DD2649"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и их последствия в аналогичных или сходных ситуациях, а также выдвигать предположения об их развитии в новых условиях и контекстах.</w:t>
      </w:r>
    </w:p>
    <w:p w14:paraId="7412852D"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У обучающегося будут сформированы следующие умения работать с информацией как часть познавательных универсальных учебных действий:</w:t>
      </w:r>
    </w:p>
    <w:p w14:paraId="058BF434"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применять различные методы, инструменты и запросы при поиске и отборе информации с учётом предложенной учебной задачи и заданных критериев;</w:t>
      </w:r>
    </w:p>
    <w:p w14:paraId="6524353F"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выбирать, анализировать, интерпретировать, обобщать и систематизировать информацию, представленную в текстах, таблицах, схемах;</w:t>
      </w:r>
    </w:p>
    <w:p w14:paraId="391BA13B"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14:paraId="74052B1F"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14:paraId="05544A8A"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14:paraId="0DBC306E"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14:paraId="079AAA74"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14:paraId="5389EA59"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эффективно запоминать и систематизировать информацию.</w:t>
      </w:r>
    </w:p>
    <w:p w14:paraId="6CF039BD"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У обучающегося будут сформированы следующие умения общения как часть коммуникативных универсальных учебных действий:</w:t>
      </w:r>
    </w:p>
    <w:p w14:paraId="56E3E698"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w:t>
      </w:r>
    </w:p>
    <w:p w14:paraId="00123475"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распознавать невербальные средства общения, понимать значение социальных знаков;</w:t>
      </w:r>
    </w:p>
    <w:p w14:paraId="55731ACF"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знать и распознавать предпосылки конфликтных ситуаций и смягчать конфликты, вести переговоры;</w:t>
      </w:r>
    </w:p>
    <w:p w14:paraId="3BD85AC8"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14:paraId="761F7B20"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lastRenderedPageBreak/>
        <w:t>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30C37DFA"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14:paraId="56C4A354"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публично представлять результаты проведённого языкового анализа, выполненного лингвистического эксперимента, исследования, проекта;</w:t>
      </w:r>
    </w:p>
    <w:p w14:paraId="50BAC09B"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14:paraId="277BD426"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У обучающегося будут сформированы следующие умения самоорганизации как части регулятивных универсальных учебных действий:</w:t>
      </w:r>
    </w:p>
    <w:p w14:paraId="5486877A"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выявлять проблемы для решения в учебных и жизненных ситуациях;</w:t>
      </w:r>
    </w:p>
    <w:p w14:paraId="48082CB6"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ориентироваться в различных подходах к принятию решений (индивидуальное, принятие решения в группе, принятие решения группой);</w:t>
      </w:r>
    </w:p>
    <w:p w14:paraId="7CA81057"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5687CBB8"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самостоятельно составлять план действий, вносить необходимые коррективы в ходе его реализации;</w:t>
      </w:r>
    </w:p>
    <w:p w14:paraId="329F4443"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делать выбор и брать ответственность за решение.</w:t>
      </w:r>
    </w:p>
    <w:p w14:paraId="230A7FD4"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У обучающегося будут сформированы следующие умения самоконтроля, эмоционального интеллекта как части регулятивных универсальных учебных действий:</w:t>
      </w:r>
    </w:p>
    <w:p w14:paraId="64D6B869"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владеть разными способами самоконтроля (в том числе речевого), самомотивации и рефлексии;</w:t>
      </w:r>
    </w:p>
    <w:p w14:paraId="1C6D9087"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давать адекватную оценку учебной ситуации и предлагать план её изменения;</w:t>
      </w:r>
    </w:p>
    <w:p w14:paraId="324E529A"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предвидеть трудности, которые могут возникнуть при решении учебной задачи, и адаптировать решение к меняющимся обстоятельствам;</w:t>
      </w:r>
    </w:p>
    <w:p w14:paraId="01C3A355"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объяснять причины достижения (недостижения) результата деятельности; понимать причины коммуникативных неудач и уметь предупреждать их, давать оценку приобретённому речевому опыту и корректировать собственную речь с учётом целей и условий общения; оценивать соответствие результата цели и условиям общения;</w:t>
      </w:r>
    </w:p>
    <w:p w14:paraId="495DAEFF"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развивать способность управлять собственными эмоциями и эмоциями других;</w:t>
      </w:r>
    </w:p>
    <w:p w14:paraId="2A0F528B"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выявлять и анализировать причины эмоций; понимать мотивы и намерения другого человека, анализируя речевую ситуацию; регулировать способ выражения собственных эмоций;</w:t>
      </w:r>
    </w:p>
    <w:p w14:paraId="28DE6A2D"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осознанно относиться к другому человеку и его мнению;</w:t>
      </w:r>
    </w:p>
    <w:p w14:paraId="779C055B"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lastRenderedPageBreak/>
        <w:t>признавать своё и чужое право на ошибку;</w:t>
      </w:r>
    </w:p>
    <w:p w14:paraId="37865910"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принимать себя и других, не осуждая;</w:t>
      </w:r>
    </w:p>
    <w:p w14:paraId="38138EF5"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проявлять открытость;</w:t>
      </w:r>
    </w:p>
    <w:p w14:paraId="6160262B"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осознавать невозможность контролировать всё вокруг.</w:t>
      </w:r>
    </w:p>
    <w:p w14:paraId="40A51F4E"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У обучающегося будут сформированы следующие умения совместной деятельности:</w:t>
      </w:r>
    </w:p>
    <w:p w14:paraId="19AECB74"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61BFEBFE"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ACD5AB9"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уметь обобщать мнения нескольких людей, проявлять готовность руководить, выполнять поручения, подчиняться;</w:t>
      </w:r>
    </w:p>
    <w:p w14:paraId="531E30D1"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другие);</w:t>
      </w:r>
    </w:p>
    <w:p w14:paraId="484391F3"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14:paraId="6342F0D1" w14:textId="77777777" w:rsidR="00520BAB" w:rsidRPr="00460F0B" w:rsidRDefault="00520BAB" w:rsidP="00520BA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p w14:paraId="1A1D5E17" w14:textId="77777777" w:rsidR="00520BAB" w:rsidRPr="00A7626A" w:rsidRDefault="00520BAB" w:rsidP="00520BAB">
      <w:pPr>
        <w:suppressAutoHyphens/>
        <w:spacing w:after="0" w:line="100" w:lineRule="atLeast"/>
        <w:ind w:left="360"/>
        <w:jc w:val="both"/>
        <w:rPr>
          <w:rFonts w:ascii="Times New Roman" w:hAnsi="Times New Roman"/>
          <w:b/>
          <w:bCs/>
          <w:color w:val="000000"/>
          <w:sz w:val="28"/>
        </w:rPr>
      </w:pPr>
      <w:r w:rsidRPr="00A7626A">
        <w:rPr>
          <w:rFonts w:ascii="Times New Roman" w:hAnsi="Times New Roman"/>
          <w:b/>
          <w:bCs/>
          <w:color w:val="000000"/>
          <w:sz w:val="28"/>
        </w:rPr>
        <w:t>ПРЕДМЕТНЫЕ РЕЗУЛЬТАТЫ</w:t>
      </w:r>
    </w:p>
    <w:p w14:paraId="73AF5BDD" w14:textId="77777777" w:rsidR="00520BAB" w:rsidRPr="00291993" w:rsidRDefault="00520BAB" w:rsidP="00520BAB">
      <w:pPr>
        <w:pStyle w:val="4"/>
        <w:spacing w:before="40"/>
        <w:ind w:left="567"/>
        <w:rPr>
          <w:rFonts w:eastAsia="Times New Roman"/>
        </w:rPr>
      </w:pPr>
      <w:r w:rsidRPr="00291993">
        <w:rPr>
          <w:rFonts w:eastAsia="Times New Roman"/>
        </w:rPr>
        <w:t>7 КЛАСС</w:t>
      </w:r>
    </w:p>
    <w:p w14:paraId="013ADCB8" w14:textId="77777777" w:rsidR="00520BAB" w:rsidRPr="005F1B0C" w:rsidRDefault="00520BAB" w:rsidP="00520BAB">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Общие сведения о языке</w:t>
      </w:r>
    </w:p>
    <w:p w14:paraId="4A322A27"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Иметь представление о языке как развивающемся явлении. </w:t>
      </w:r>
    </w:p>
    <w:p w14:paraId="0187F390" w14:textId="77777777" w:rsidR="00520BAB"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Осознавать взаимосвязь языка, культуры и истории народа </w:t>
      </w:r>
    </w:p>
    <w:p w14:paraId="57978EA3" w14:textId="77777777" w:rsidR="00520BAB" w:rsidRPr="00D52A57"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(приводить примеры)</w:t>
      </w:r>
      <w:r w:rsidRPr="00D52A57">
        <w:rPr>
          <w:rFonts w:ascii="Times New Roman" w:eastAsiaTheme="minorEastAsia" w:hAnsi="Times New Roman" w:cs="Times New Roman"/>
          <w:spacing w:val="-2"/>
          <w:sz w:val="28"/>
          <w:szCs w:val="28"/>
          <w:lang w:eastAsia="ru-RU"/>
        </w:rPr>
        <w:t xml:space="preserve"> *</w:t>
      </w:r>
      <w:r w:rsidRPr="00D52A57">
        <w:rPr>
          <w:rFonts w:ascii="Times New Roman" w:eastAsiaTheme="minorEastAsia" w:hAnsi="Times New Roman" w:cs="Times New Roman"/>
          <w:sz w:val="28"/>
          <w:szCs w:val="28"/>
          <w:lang w:eastAsia="ru-RU"/>
        </w:rPr>
        <w:t>.</w:t>
      </w:r>
    </w:p>
    <w:p w14:paraId="1E680329" w14:textId="77777777" w:rsidR="00520BAB" w:rsidRPr="005F1B0C" w:rsidRDefault="00520BAB" w:rsidP="00520BAB">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 xml:space="preserve">Язык и речь </w:t>
      </w:r>
    </w:p>
    <w:p w14:paraId="174E015B"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Создавать устные монологические высказывания с опорой на план, опорные слова объёмом не менее 7 предложений на основе наблюдений, личных впечатлений, чтения научно-учебной, художественной и научно-</w:t>
      </w:r>
      <w:r w:rsidRPr="005F1B0C">
        <w:rPr>
          <w:rFonts w:ascii="Times New Roman" w:eastAsiaTheme="minorEastAsia" w:hAnsi="Times New Roman" w:cs="Times New Roman"/>
          <w:sz w:val="28"/>
          <w:szCs w:val="28"/>
          <w:lang w:eastAsia="ru-RU"/>
        </w:rPr>
        <w:softHyphen/>
        <w:t>по</w:t>
      </w:r>
      <w:r w:rsidRPr="005F1B0C">
        <w:rPr>
          <w:rFonts w:ascii="Times New Roman" w:eastAsiaTheme="minorEastAsia" w:hAnsi="Times New Roman" w:cs="Times New Roman"/>
          <w:sz w:val="28"/>
          <w:szCs w:val="28"/>
          <w:lang w:eastAsia="ru-RU"/>
        </w:rPr>
        <w:softHyphen/>
        <w:t>пулярной литературы (монолог-описание, монолог-рассуждение, монолог-повествование); выступать с научным сообщением с опорой на презентацию, развёрнутый план.</w:t>
      </w:r>
    </w:p>
    <w:p w14:paraId="2696C226"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Участвовать в диалоге на лингвистические темы (в рамках изученного) и темы на основе жизненных наблюдений объёмом не менее 4 реплик.</w:t>
      </w:r>
    </w:p>
    <w:p w14:paraId="00A2E73A"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Владеть различными видами диалога: диалог – запрос информации, диалог – сообщение информации.</w:t>
      </w:r>
    </w:p>
    <w:p w14:paraId="048D5120"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Владеть различными видами аудирования (выборочное, детальное) публицистических текстов различных функционально-смысловых типов речи.</w:t>
      </w:r>
    </w:p>
    <w:p w14:paraId="3C6DDCD1"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Владеть различными видами чтения: просмотровым, ознакомительным, изучающим. </w:t>
      </w:r>
    </w:p>
    <w:p w14:paraId="5DBD18FF"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Устно пересказывать прослушанный или прочитанный текст объёмом не менее 110 слов.</w:t>
      </w:r>
    </w:p>
    <w:p w14:paraId="3A74CBC6"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Понимать содержание прослушанных и прочитанных публицистических текстов (рассуждение-доказательство, рассуждение-объяснение, рассуждение-размышление) объёмом не менее 220 слов: устно и письменно формулировать тему и главную мысль текста по предварительному совместному анализу; формулировать вопросы по содержанию текста и отвечать на них; подробно, сжато и выборочно передавать в устной и письменной форме по плану, перечню вопросов содержание прослушанных публицистических текстов (для подробного изложения объём исходного текста должен составлять не менее 170 слов; для сжатого и выборочного изложения – не менее 190 слов).</w:t>
      </w:r>
    </w:p>
    <w:p w14:paraId="2DBA3C4E" w14:textId="77777777" w:rsidR="00520BAB" w:rsidRPr="00D52A57"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Осуществлять адекватный выбор языковых средств для создания высказывания в соответствии с целью, темой и коммуникативным замыслом.</w:t>
      </w:r>
      <w:r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 xml:space="preserve"> </w:t>
      </w:r>
    </w:p>
    <w:p w14:paraId="5CA839DA"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52A57">
        <w:rPr>
          <w:rFonts w:ascii="Times New Roman" w:eastAsiaTheme="minorEastAsia" w:hAnsi="Times New Roman" w:cs="Times New Roman"/>
          <w:sz w:val="28"/>
          <w:szCs w:val="28"/>
          <w:lang w:eastAsia="ru-RU"/>
        </w:rPr>
        <w:t>Соблюдать</w:t>
      </w:r>
      <w:r w:rsidRPr="005F1B0C">
        <w:rPr>
          <w:rFonts w:ascii="Times New Roman" w:eastAsiaTheme="minorEastAsia" w:hAnsi="Times New Roman" w:cs="Times New Roman"/>
          <w:sz w:val="28"/>
          <w:szCs w:val="28"/>
          <w:lang w:eastAsia="ru-RU"/>
        </w:rPr>
        <w:t xml:space="preserve"> в устной речи и на письме нормы современного русского литературного языка, в том числе во время списывания текста объёмом 100-110 слов; словарного диктанта объёмом 20-25 слов; диктанта на основе связного текста объёмом 100-110 слов, составленного с учётом ранее изученных правил правописания (в том числе содержащего содержащего не более 20 орфограмм, 4-5 пунктограмм и не более 7 слов с непроверяемыми написаниями); соблюдать на письме пра</w:t>
      </w:r>
      <w:r w:rsidRPr="005F1B0C">
        <w:rPr>
          <w:rFonts w:ascii="Times New Roman" w:eastAsiaTheme="minorEastAsia" w:hAnsi="Times New Roman" w:cs="Times New Roman"/>
          <w:sz w:val="28"/>
          <w:szCs w:val="28"/>
          <w:lang w:eastAsia="ru-RU"/>
        </w:rPr>
        <w:softHyphen/>
        <w:t>вила речевого этикета.</w:t>
      </w:r>
    </w:p>
    <w:p w14:paraId="363A1489" w14:textId="77777777" w:rsidR="00520BAB" w:rsidRPr="005F1B0C" w:rsidRDefault="00520BAB" w:rsidP="00520BAB">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Текст</w:t>
      </w:r>
    </w:p>
    <w:p w14:paraId="6D32A5D5" w14:textId="77777777" w:rsidR="00520BAB" w:rsidRPr="00F7088F"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Анализировать с направляющей помощью педагога текст с точки зрения его соответствия ос</w:t>
      </w:r>
      <w:r w:rsidRPr="005F1B0C">
        <w:rPr>
          <w:rFonts w:ascii="Times New Roman" w:eastAsiaTheme="minorEastAsia" w:hAnsi="Times New Roman" w:cs="Times New Roman"/>
          <w:sz w:val="28"/>
          <w:szCs w:val="28"/>
          <w:lang w:eastAsia="ru-RU"/>
        </w:rPr>
        <w:softHyphen/>
        <w:t xml:space="preserve">новным признакам; выявлять его структуру, особенности абзацного членения, </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языковые средства выразительности в тексте: фонетические (звукопись), словообразовательные, лексические</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14:paraId="4B10C2F5"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по предварительному совместному анализу смысловой анализ текста, его композиционных особенностей, определять количество микротем и абзацев.</w:t>
      </w:r>
    </w:p>
    <w:p w14:paraId="5D13FE1B"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Выявлять лексические и грамматические средства связи предложений и частей текста.</w:t>
      </w:r>
    </w:p>
    <w:p w14:paraId="63082820"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Создавать с опорой на план, опорные слова тексты различных функционально-смысловых </w:t>
      </w:r>
      <w:r w:rsidRPr="005F1B0C">
        <w:rPr>
          <w:rFonts w:ascii="Times New Roman" w:eastAsiaTheme="minorEastAsia" w:hAnsi="Times New Roman" w:cs="Times New Roman"/>
          <w:sz w:val="28"/>
          <w:szCs w:val="28"/>
          <w:lang w:eastAsia="ru-RU"/>
        </w:rPr>
        <w:softHyphen/>
        <w:t>типов речи с опорой на жизненный и читательский опыт; на произведения искусства (в том числе сочинения-миниатюры объёмом 5 и более предложений; сочинения объёмом от 60 слов с учётом стиля и жанра сочинения, характера темы).</w:t>
      </w:r>
    </w:p>
    <w:p w14:paraId="4AF8370E"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 xml:space="preserve">Владеть умениями информационной переработки текста после предварительного анализа: составлять план прочитанного текста (простой, </w:t>
      </w:r>
      <w:r w:rsidRPr="005F1B0C">
        <w:rPr>
          <w:rFonts w:ascii="Times New Roman" w:eastAsiaTheme="minorEastAsia" w:hAnsi="Times New Roman" w:cs="Times New Roman"/>
          <w:sz w:val="28"/>
          <w:szCs w:val="28"/>
          <w:lang w:eastAsia="ru-RU"/>
        </w:rPr>
        <w:lastRenderedPageBreak/>
        <w:t xml:space="preserve">сложный; </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назывной</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 xml:space="preserve">, вопросный, </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тезисный</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с целью дальнейшего воспроизведения содержания текста в устной и письменной форме; выделять главную и второстепенную информацию в тексте; передавать содержание текста с изменением лица рассказчика; </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использовать способы информационной переработки текста;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14:paraId="2F64EF5A"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Представлять сообщение на заданную тему в виде презентации. </w:t>
      </w:r>
    </w:p>
    <w:p w14:paraId="4E3F0C50" w14:textId="77777777" w:rsidR="00520BAB" w:rsidRPr="00F7088F"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Представлять содержание научно-учебного текста в виде таблицы, схемы; </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представлять содержание таблицы, схемы в виде текста</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14:paraId="63C830E0" w14:textId="77777777" w:rsidR="00520BAB" w:rsidRPr="00F7088F"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Редактировать тексты: сопоставлять исходный и отредактированный тексты; редактировать собственные тексты с целью совершенствования их содержания и формы с опорой на знание норм современного русского литературного языка.</w:t>
      </w:r>
      <w:r w:rsidRPr="00F7088F">
        <w:rPr>
          <w:rFonts w:ascii="Times New Roman" w:eastAsiaTheme="minorEastAsia" w:hAnsi="Times New Roman" w:cs="Times New Roman"/>
          <w:spacing w:val="-2"/>
          <w:sz w:val="28"/>
          <w:szCs w:val="28"/>
          <w:lang w:eastAsia="ru-RU"/>
        </w:rPr>
        <w:t>*</w:t>
      </w:r>
    </w:p>
    <w:p w14:paraId="5784E432" w14:textId="77777777" w:rsidR="00520BAB" w:rsidRPr="005F1B0C" w:rsidRDefault="00520BAB" w:rsidP="00520BAB">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Функциональные разновидности языка</w:t>
      </w:r>
    </w:p>
    <w:p w14:paraId="20333CA4"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Характеризовать с направляющей помощью педагога функциональные разновидности языка: разговорную речь и функциональные стили (научный, публицистический, официально-деловой), язык художественной литературы. </w:t>
      </w:r>
    </w:p>
    <w:p w14:paraId="68AA1753"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с направляющей помощью педагога особенности публицистического стиля (в том числе сферу употребления, функции), употребления языковых средств выразительности в текстах публицистического стиля, нормы построения текстов публицистического стиля, особенности жанров (интервью, репортаж, заметка).</w:t>
      </w:r>
    </w:p>
    <w:p w14:paraId="604DAA62"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Создавать с опорой на план, опорные слова тексты публицистического стиля в жанре репортажа, заметки, интервью; оформлять деловые бумаги (инструкция).</w:t>
      </w:r>
    </w:p>
    <w:p w14:paraId="1E8E6CA3" w14:textId="77777777" w:rsidR="00520BAB" w:rsidRPr="00F7088F"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Владеть нормами построения текстов публицистического стиля.</w:t>
      </w:r>
    </w:p>
    <w:p w14:paraId="58EA666E" w14:textId="77777777" w:rsidR="00520BAB" w:rsidRPr="00F7088F"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z w:val="28"/>
          <w:szCs w:val="28"/>
          <w:lang w:eastAsia="ru-RU"/>
        </w:rPr>
        <w:t>Характеризовать особенности официально-делового стиля (в том числе сферу употребления, функции, языковые особенности), особенности жанра инструкции.</w:t>
      </w:r>
    </w:p>
    <w:p w14:paraId="33687329" w14:textId="77777777" w:rsidR="00520BAB" w:rsidRPr="00F7088F"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F7088F">
        <w:rPr>
          <w:rFonts w:ascii="Times New Roman" w:eastAsiaTheme="minorEastAsia" w:hAnsi="Times New Roman" w:cs="Times New Roman"/>
          <w:sz w:val="28"/>
          <w:szCs w:val="28"/>
          <w:lang w:eastAsia="ru-RU"/>
        </w:rPr>
        <w:t xml:space="preserve">Применять знания о функциональных разновидностях языка </w:t>
      </w:r>
      <w:r w:rsidRPr="00F7088F">
        <w:rPr>
          <w:rFonts w:ascii="Times New Roman" w:eastAsiaTheme="minorEastAsia" w:hAnsi="Times New Roman" w:cs="Times New Roman"/>
          <w:spacing w:val="-2"/>
          <w:sz w:val="28"/>
          <w:szCs w:val="28"/>
          <w:lang w:eastAsia="ru-RU"/>
        </w:rPr>
        <w:t>при выполнении языкового анализа различных видов и в речевой практике.*</w:t>
      </w:r>
    </w:p>
    <w:p w14:paraId="09CF0D6C" w14:textId="77777777" w:rsidR="00520BAB" w:rsidRPr="005F1B0C" w:rsidRDefault="00520BAB" w:rsidP="00520BAB">
      <w:pPr>
        <w:spacing w:after="0" w:line="240" w:lineRule="auto"/>
        <w:ind w:left="567" w:firstLine="709"/>
        <w:rPr>
          <w:rFonts w:ascii="Times New Roman" w:eastAsiaTheme="minorEastAsia" w:hAnsi="Times New Roman"/>
          <w:b/>
          <w:caps/>
          <w:sz w:val="28"/>
          <w:lang w:eastAsia="ru-RU"/>
        </w:rPr>
      </w:pPr>
      <w:r w:rsidRPr="005F1B0C">
        <w:rPr>
          <w:rFonts w:ascii="Times New Roman" w:eastAsiaTheme="minorEastAsia" w:hAnsi="Times New Roman"/>
          <w:b/>
          <w:caps/>
          <w:sz w:val="28"/>
          <w:lang w:eastAsia="ru-RU"/>
        </w:rPr>
        <w:t>Система языка</w:t>
      </w:r>
    </w:p>
    <w:p w14:paraId="6742902B"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изученные орфограммы; проводить с опорой на алгоритм орфографический анализ слов; применять знания по орфографии в практике правописания.</w:t>
      </w:r>
    </w:p>
    <w:p w14:paraId="7FA1BAB4"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Использовать знания по морфемике и словообразованию при выполнении языкового анализа различных видов и в практике правописания.</w:t>
      </w:r>
    </w:p>
    <w:p w14:paraId="7A84799B"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Объяснять по предварительному совместному анализу значения фразеологизмов, пословиц и поговорок, афоризмов, крылатых слов (на основе изученного), в том числе с использованием фразеологических словарей русского языка.</w:t>
      </w:r>
    </w:p>
    <w:p w14:paraId="473A3701" w14:textId="77777777" w:rsidR="00520BAB" w:rsidRPr="00F7088F"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по визуальной опоре метафору, олицетворение, эпитет, гиперболу, литоту; </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 xml:space="preserve">понимать их коммуникативное назначение в </w:t>
      </w:r>
      <w:r w:rsidRPr="00F7088F">
        <w:rPr>
          <w:rFonts w:ascii="Times New Roman" w:eastAsiaTheme="minorEastAsia" w:hAnsi="Times New Roman" w:cs="Times New Roman"/>
          <w:sz w:val="28"/>
          <w:szCs w:val="28"/>
          <w:lang w:eastAsia="ru-RU"/>
        </w:rPr>
        <w:lastRenderedPageBreak/>
        <w:t>художественном тексте и использовать в речи как средство выразительности</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14:paraId="1F5CF968"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Характеризовать с опорой на алгоритм слово с точки зрения сферы его употребления, происхождения, активного и пассивного запаса и стилистической окраски; проводить с опорой на алгоритм лексический анализ слов; применять знания по лексике и фразеологии при выполнении языкового анализа </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различных видов</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 xml:space="preserve"> и</w:t>
      </w:r>
      <w:r w:rsidRPr="005F1B0C">
        <w:rPr>
          <w:rFonts w:ascii="Times New Roman" w:eastAsiaTheme="minorEastAsia" w:hAnsi="Times New Roman" w:cs="Times New Roman"/>
          <w:sz w:val="28"/>
          <w:szCs w:val="28"/>
          <w:lang w:eastAsia="ru-RU"/>
        </w:rPr>
        <w:t xml:space="preserve"> в речевой практике.</w:t>
      </w:r>
    </w:p>
    <w:p w14:paraId="4CD8CEAA"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Использовать грамматические словари и справочники в речевой практике.</w:t>
      </w:r>
    </w:p>
    <w:p w14:paraId="347D3F54" w14:textId="77777777" w:rsidR="00520BAB" w:rsidRPr="005F1B0C" w:rsidRDefault="00520BAB" w:rsidP="00520BAB">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Морфология. Культура речи</w:t>
      </w:r>
    </w:p>
    <w:p w14:paraId="43F33EC0"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по алгоритму учебных действий причастия и деепричастия, наречия, служебные слова (предлоги, союзы, частицы), </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междометия, звукоподражательные слова</w:t>
      </w:r>
      <w:r w:rsidRPr="00F7088F">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sz w:val="28"/>
          <w:szCs w:val="28"/>
          <w:lang w:eastAsia="ru-RU"/>
        </w:rPr>
        <w:t xml:space="preserve"> и проводить их морфологический разбор: определять общее грамматическое значение, морфологические признаки, синтаксические функции.</w:t>
      </w:r>
    </w:p>
    <w:p w14:paraId="65BB1F4B"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Причастие</w:t>
      </w:r>
    </w:p>
    <w:p w14:paraId="56AC6E64"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причастия как особую группу слов. Определять с направляющей помощью педагога признаки глагола и имени прилагательного в причастии.</w:t>
      </w:r>
    </w:p>
    <w:p w14:paraId="3013CC9E"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с опорой на образец причастия настоящего и прошедшего времени, действительные и страдательные причастия. Различать и характеризовать с опорой на образец полные и краткие формы страдательных причастий. Склонять причастия.</w:t>
      </w:r>
    </w:p>
    <w:p w14:paraId="029D9E85"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по алгоритму учебных действий морфологический разбор причастий, применять это умение в речевой практике.</w:t>
      </w:r>
    </w:p>
    <w:p w14:paraId="73D714FA"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Составлять по смысловой опоре словосочетания с причастием в роли зависимого слова. Конструировать по смысловой опоре причастные обороты. Определять роль причастия в предложении.</w:t>
      </w:r>
    </w:p>
    <w:p w14:paraId="1D4CB1A9"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Уместно использовать причастия в речи. Различать созвучные причастия и имена прилагательные (</w:t>
      </w:r>
      <w:r w:rsidRPr="005F1B0C">
        <w:rPr>
          <w:rFonts w:ascii="Times New Roman" w:eastAsiaTheme="minorEastAsia" w:hAnsi="Times New Roman" w:cs="Times New Roman"/>
          <w:b/>
          <w:bCs/>
          <w:i/>
          <w:iCs/>
          <w:sz w:val="28"/>
          <w:szCs w:val="28"/>
          <w:lang w:eastAsia="ru-RU"/>
        </w:rPr>
        <w:t>висящий</w:t>
      </w:r>
      <w:r w:rsidRPr="005F1B0C">
        <w:rPr>
          <w:rFonts w:ascii="Times New Roman" w:eastAsiaTheme="minorEastAsia" w:hAnsi="Times New Roman" w:cs="Times New Roman"/>
          <w:i/>
          <w:iCs/>
          <w:sz w:val="28"/>
          <w:szCs w:val="28"/>
          <w:lang w:eastAsia="ru-RU"/>
        </w:rPr>
        <w:t xml:space="preserve"> — </w:t>
      </w:r>
      <w:r w:rsidRPr="005F1B0C">
        <w:rPr>
          <w:rFonts w:ascii="Times New Roman" w:eastAsiaTheme="minorEastAsia" w:hAnsi="Times New Roman" w:cs="Times New Roman"/>
          <w:b/>
          <w:bCs/>
          <w:i/>
          <w:iCs/>
          <w:sz w:val="28"/>
          <w:szCs w:val="28"/>
          <w:lang w:eastAsia="ru-RU"/>
        </w:rPr>
        <w:t>висячий</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горящий</w:t>
      </w:r>
      <w:r w:rsidRPr="005F1B0C">
        <w:rPr>
          <w:rFonts w:ascii="Times New Roman" w:eastAsiaTheme="minorEastAsia" w:hAnsi="Times New Roman" w:cs="Times New Roman"/>
          <w:i/>
          <w:iCs/>
          <w:sz w:val="28"/>
          <w:szCs w:val="28"/>
          <w:lang w:eastAsia="ru-RU"/>
        </w:rPr>
        <w:t xml:space="preserve"> — </w:t>
      </w:r>
      <w:r w:rsidRPr="005F1B0C">
        <w:rPr>
          <w:rFonts w:ascii="Times New Roman" w:eastAsiaTheme="minorEastAsia" w:hAnsi="Times New Roman" w:cs="Times New Roman"/>
          <w:b/>
          <w:bCs/>
          <w:i/>
          <w:iCs/>
          <w:sz w:val="28"/>
          <w:szCs w:val="28"/>
          <w:lang w:eastAsia="ru-RU"/>
        </w:rPr>
        <w:t>горячий</w:t>
      </w:r>
      <w:r w:rsidRPr="00F7088F">
        <w:rPr>
          <w:rFonts w:ascii="Times New Roman" w:eastAsiaTheme="minorEastAsia" w:hAnsi="Times New Roman" w:cs="Times New Roman"/>
          <w:sz w:val="28"/>
          <w:szCs w:val="28"/>
          <w:lang w:eastAsia="ru-RU"/>
        </w:rPr>
        <w:t xml:space="preserve">). </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 xml:space="preserve">Правильно употреблять причастия с суффиксом </w:t>
      </w:r>
      <w:r w:rsidRPr="00F7088F">
        <w:rPr>
          <w:rFonts w:ascii="Times New Roman" w:eastAsiaTheme="minorEastAsia" w:hAnsi="Times New Roman" w:cs="Times New Roman"/>
          <w:b/>
          <w:bCs/>
          <w:iCs/>
          <w:sz w:val="28"/>
          <w:szCs w:val="28"/>
          <w:lang w:eastAsia="ru-RU"/>
        </w:rPr>
        <w:t>-ся</w:t>
      </w:r>
      <w:r w:rsidRPr="00F7088F">
        <w:rPr>
          <w:rFonts w:ascii="Times New Roman" w:eastAsiaTheme="minorEastAsia" w:hAnsi="Times New Roman" w:cs="Times New Roman"/>
          <w:sz w:val="28"/>
          <w:szCs w:val="28"/>
          <w:lang w:eastAsia="ru-RU"/>
        </w:rPr>
        <w:t>.</w:t>
      </w:r>
      <w:r w:rsidRPr="00F7088F">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i/>
          <w:sz w:val="28"/>
          <w:szCs w:val="28"/>
          <w:lang w:eastAsia="ru-RU"/>
        </w:rPr>
        <w:t xml:space="preserve"> </w:t>
      </w:r>
      <w:r w:rsidRPr="005F1B0C">
        <w:rPr>
          <w:rFonts w:ascii="Times New Roman" w:eastAsiaTheme="minorEastAsia" w:hAnsi="Times New Roman" w:cs="Times New Roman"/>
          <w:sz w:val="28"/>
          <w:szCs w:val="28"/>
          <w:lang w:eastAsia="ru-RU"/>
        </w:rPr>
        <w:t xml:space="preserve">Правильно устанавливать согласование в словосочетаниях типа </w:t>
      </w:r>
      <w:r w:rsidRPr="005F1B0C">
        <w:rPr>
          <w:rFonts w:ascii="Times New Roman" w:eastAsiaTheme="minorEastAsia" w:hAnsi="Times New Roman" w:cs="Times New Roman"/>
          <w:i/>
          <w:iCs/>
          <w:sz w:val="28"/>
          <w:szCs w:val="28"/>
          <w:lang w:eastAsia="ru-RU"/>
        </w:rPr>
        <w:t>прич. + сущ</w:t>
      </w:r>
      <w:r w:rsidRPr="005F1B0C">
        <w:rPr>
          <w:rFonts w:ascii="Times New Roman" w:eastAsiaTheme="minorEastAsia" w:hAnsi="Times New Roman" w:cs="Times New Roman"/>
          <w:sz w:val="28"/>
          <w:szCs w:val="28"/>
          <w:lang w:eastAsia="ru-RU"/>
        </w:rPr>
        <w:t>.</w:t>
      </w:r>
    </w:p>
    <w:p w14:paraId="22486E19"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Правильно ставить ударение в некоторых формах причастий.</w:t>
      </w:r>
    </w:p>
    <w:p w14:paraId="4FB4766B"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Применять по визуальной опоре правила правописания падежных окончаний и суффиксов причастий;</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н</w:t>
      </w:r>
      <w:r w:rsidRPr="005F1B0C">
        <w:rPr>
          <w:rFonts w:ascii="Times New Roman" w:eastAsiaTheme="minorEastAsia" w:hAnsi="Times New Roman" w:cs="Times New Roman"/>
          <w:sz w:val="28"/>
          <w:szCs w:val="28"/>
          <w:lang w:eastAsia="ru-RU"/>
        </w:rPr>
        <w:t xml:space="preserve"> и</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нн</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 xml:space="preserve">в причастиях и отглагольных именах прилагательных; написания гласной перед суффиксом </w:t>
      </w:r>
      <w:r w:rsidRPr="005F1B0C">
        <w:rPr>
          <w:rFonts w:ascii="Times New Roman" w:eastAsiaTheme="minorEastAsia" w:hAnsi="Times New Roman" w:cs="Times New Roman"/>
          <w:b/>
          <w:bCs/>
          <w:i/>
          <w:iCs/>
          <w:sz w:val="28"/>
          <w:szCs w:val="28"/>
          <w:lang w:eastAsia="ru-RU"/>
        </w:rPr>
        <w:t>-вш-</w:t>
      </w:r>
      <w:r w:rsidRPr="005F1B0C">
        <w:rPr>
          <w:rFonts w:ascii="Times New Roman" w:eastAsiaTheme="minorEastAsia" w:hAnsi="Times New Roman" w:cs="Times New Roman"/>
          <w:sz w:val="28"/>
          <w:szCs w:val="28"/>
          <w:lang w:eastAsia="ru-RU"/>
        </w:rPr>
        <w:t xml:space="preserve"> действительных причастий прошедшего времени, перед суффиксом </w:t>
      </w:r>
      <w:r w:rsidRPr="005F1B0C">
        <w:rPr>
          <w:rFonts w:ascii="Times New Roman" w:eastAsiaTheme="minorEastAsia" w:hAnsi="Times New Roman" w:cs="Times New Roman"/>
          <w:b/>
          <w:bCs/>
          <w:i/>
          <w:iCs/>
          <w:sz w:val="28"/>
          <w:szCs w:val="28"/>
          <w:lang w:eastAsia="ru-RU"/>
        </w:rPr>
        <w:t>-нн-</w:t>
      </w:r>
      <w:r w:rsidRPr="005F1B0C">
        <w:rPr>
          <w:rFonts w:ascii="Times New Roman" w:eastAsiaTheme="minorEastAsia" w:hAnsi="Times New Roman" w:cs="Times New Roman"/>
          <w:sz w:val="28"/>
          <w:szCs w:val="28"/>
          <w:lang w:eastAsia="ru-RU"/>
        </w:rPr>
        <w:t xml:space="preserve"> страдательных причастий прошедшего времени; написания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с причастиями.</w:t>
      </w:r>
    </w:p>
    <w:p w14:paraId="592FCFB2"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Правильно расставлять по алгоритму учебных действий знаки препинания в предложениях с причастным оборотом.</w:t>
      </w:r>
    </w:p>
    <w:p w14:paraId="1A3FBDED"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Деепричастие</w:t>
      </w:r>
    </w:p>
    <w:p w14:paraId="1A65F3E8"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деепричастия как особую группу слов. Определять с направляющей помощью педагога признаки глагола и наречия в деепричастии.</w:t>
      </w:r>
    </w:p>
    <w:p w14:paraId="544AD7B5"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с опорой на образец деепричастия совершенного и </w:t>
      </w:r>
      <w:r w:rsidRPr="005F1B0C">
        <w:rPr>
          <w:rFonts w:ascii="Times New Roman" w:eastAsiaTheme="minorEastAsia" w:hAnsi="Times New Roman" w:cs="Times New Roman"/>
          <w:sz w:val="28"/>
          <w:szCs w:val="28"/>
          <w:lang w:eastAsia="ru-RU"/>
        </w:rPr>
        <w:lastRenderedPageBreak/>
        <w:t xml:space="preserve">несовершенного вида. </w:t>
      </w:r>
    </w:p>
    <w:p w14:paraId="56421F15"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по алгоритму учебных действий морфологический разбор деепричастий, применять это умение в речевой практике.</w:t>
      </w:r>
    </w:p>
    <w:p w14:paraId="41AF4AC9"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Конструировать по смысловой опоре деепричастный оборот. Определять роль деепричастия в предложении.</w:t>
      </w:r>
    </w:p>
    <w:p w14:paraId="7CD4D8E8"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Уместно использовать деепричастия в речи. </w:t>
      </w:r>
    </w:p>
    <w:p w14:paraId="0C923EF6"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Правильно ставить ударение в деепричастиях.</w:t>
      </w:r>
    </w:p>
    <w:p w14:paraId="61860E73"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Применять по визуальной опоре правила написания гласных в суффиксах деепричастий; правила слитного и раздельного написания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 деепричастиями.</w:t>
      </w:r>
    </w:p>
    <w:p w14:paraId="6EE53C9F"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Правильно по смысловой опоре строить предложения с одиночными деепричастиями и деепричастными оборотами.</w:t>
      </w:r>
    </w:p>
    <w:p w14:paraId="6B53A0B6"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Правильно по алгоритму учебных действий расставлять знаки препинания в предложениях с одиночным деепричастием и деепричастным оборотом.</w:t>
      </w:r>
    </w:p>
    <w:p w14:paraId="02495730"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Наречие</w:t>
      </w:r>
    </w:p>
    <w:p w14:paraId="52A283A9"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с опорой на образец наречия в речи. Определять общее грамматическое значение наречий; </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различать разряды наречий по значению</w:t>
      </w:r>
      <w:r w:rsidRPr="00F7088F">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i/>
          <w:sz w:val="28"/>
          <w:szCs w:val="28"/>
          <w:lang w:eastAsia="ru-RU"/>
        </w:rPr>
        <w:t>;</w:t>
      </w:r>
      <w:r w:rsidRPr="005F1B0C">
        <w:rPr>
          <w:rFonts w:ascii="Times New Roman" w:eastAsiaTheme="minorEastAsia" w:hAnsi="Times New Roman" w:cs="Times New Roman"/>
          <w:sz w:val="28"/>
          <w:szCs w:val="28"/>
          <w:lang w:eastAsia="ru-RU"/>
        </w:rPr>
        <w:t xml:space="preserve"> характеризовать особенности словообразования наречий, их синтаксических свойств, роли в речи.</w:t>
      </w:r>
    </w:p>
    <w:p w14:paraId="3FA1BF37" w14:textId="77777777" w:rsidR="00520BAB" w:rsidRPr="00F7088F"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Проводить по алгоритму учебных действий морфологический разбор наречий, применять это умение в речевой практике.</w:t>
      </w:r>
      <w:r w:rsidRPr="00F7088F">
        <w:rPr>
          <w:rFonts w:ascii="Times New Roman" w:eastAsiaTheme="minorEastAsia" w:hAnsi="Times New Roman" w:cs="Times New Roman"/>
          <w:spacing w:val="-2"/>
          <w:sz w:val="28"/>
          <w:szCs w:val="28"/>
          <w:lang w:eastAsia="ru-RU"/>
        </w:rPr>
        <w:t>*</w:t>
      </w:r>
    </w:p>
    <w:p w14:paraId="3B318323" w14:textId="77777777" w:rsidR="00520BAB" w:rsidRPr="00F7088F"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Соблюдать нормы образования степеней сравнения наречий, произношения наречий, постановки в них ударения.</w:t>
      </w:r>
      <w:r w:rsidRPr="00F7088F">
        <w:rPr>
          <w:rFonts w:ascii="Times New Roman" w:eastAsiaTheme="minorEastAsia" w:hAnsi="Times New Roman" w:cs="Times New Roman"/>
          <w:spacing w:val="-2"/>
          <w:sz w:val="28"/>
          <w:szCs w:val="28"/>
          <w:lang w:eastAsia="ru-RU"/>
        </w:rPr>
        <w:t>*</w:t>
      </w:r>
    </w:p>
    <w:p w14:paraId="7580AD9A" w14:textId="77777777" w:rsidR="00520BAB" w:rsidRPr="005F1B0C" w:rsidRDefault="00520BAB" w:rsidP="00520BAB">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Применять по визуальной опоре правила слитного, раздельного и дефисного написания наречий; написания </w:t>
      </w:r>
      <w:r w:rsidRPr="005F1B0C">
        <w:rPr>
          <w:rFonts w:ascii="Times New Roman" w:eastAsiaTheme="minorEastAsia" w:hAnsi="Times New Roman" w:cs="Times New Roman"/>
          <w:b/>
          <w:bCs/>
          <w:i/>
          <w:iCs/>
          <w:sz w:val="28"/>
          <w:szCs w:val="28"/>
          <w:lang w:eastAsia="ru-RU"/>
        </w:rPr>
        <w:t>н</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 xml:space="preserve">и </w:t>
      </w:r>
      <w:r w:rsidRPr="005F1B0C">
        <w:rPr>
          <w:rFonts w:ascii="Times New Roman" w:eastAsiaTheme="minorEastAsia" w:hAnsi="Times New Roman" w:cs="Times New Roman"/>
          <w:b/>
          <w:bCs/>
          <w:i/>
          <w:iCs/>
          <w:sz w:val="28"/>
          <w:szCs w:val="28"/>
          <w:lang w:eastAsia="ru-RU"/>
        </w:rPr>
        <w:t>нн</w:t>
      </w:r>
      <w:r w:rsidRPr="005F1B0C">
        <w:rPr>
          <w:rFonts w:ascii="Times New Roman" w:eastAsiaTheme="minorEastAsia" w:hAnsi="Times New Roman" w:cs="Times New Roman"/>
          <w:sz w:val="28"/>
          <w:szCs w:val="28"/>
          <w:lang w:eastAsia="ru-RU"/>
        </w:rPr>
        <w:t xml:space="preserve"> в наречиях на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xml:space="preserve">; написания суффиксов </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b/>
          <w:bCs/>
          <w:i/>
          <w:iCs/>
          <w:sz w:val="28"/>
          <w:szCs w:val="28"/>
          <w:lang w:eastAsia="ru-RU"/>
        </w:rPr>
        <w:t xml:space="preserve">а </w:t>
      </w:r>
      <w:r w:rsidRPr="005F1B0C">
        <w:rPr>
          <w:rFonts w:ascii="Times New Roman" w:eastAsiaTheme="minorEastAsia" w:hAnsi="Times New Roman" w:cs="Times New Roman"/>
          <w:sz w:val="28"/>
          <w:szCs w:val="28"/>
          <w:lang w:eastAsia="ru-RU"/>
        </w:rPr>
        <w:t>и</w:t>
      </w:r>
      <w:r w:rsidRPr="005F1B0C">
        <w:rPr>
          <w:rFonts w:ascii="Times New Roman" w:eastAsiaTheme="minorEastAsia" w:hAnsi="Times New Roman" w:cs="Times New Roman"/>
          <w:b/>
          <w:bCs/>
          <w:i/>
          <w:iCs/>
          <w:sz w:val="28"/>
          <w:szCs w:val="28"/>
          <w:lang w:eastAsia="ru-RU"/>
        </w:rPr>
        <w:t xml:space="preserve"> -о</w:t>
      </w:r>
      <w:r w:rsidRPr="005F1B0C">
        <w:rPr>
          <w:rFonts w:ascii="Times New Roman" w:eastAsiaTheme="minorEastAsia" w:hAnsi="Times New Roman" w:cs="Times New Roman"/>
          <w:sz w:val="28"/>
          <w:szCs w:val="28"/>
          <w:lang w:eastAsia="ru-RU"/>
        </w:rPr>
        <w:t xml:space="preserve"> наречий с приставками </w:t>
      </w:r>
      <w:r w:rsidRPr="005F1B0C">
        <w:rPr>
          <w:rFonts w:ascii="Times New Roman" w:eastAsiaTheme="minorEastAsia" w:hAnsi="Times New Roman" w:cs="Times New Roman"/>
          <w:b/>
          <w:bCs/>
          <w:i/>
          <w:iCs/>
          <w:sz w:val="28"/>
          <w:szCs w:val="28"/>
          <w:lang w:eastAsia="ru-RU"/>
        </w:rPr>
        <w:t>из-</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до-</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с-</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в-</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на-</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за-</w:t>
      </w:r>
      <w:r w:rsidRPr="005F1B0C">
        <w:rPr>
          <w:rFonts w:ascii="Times New Roman" w:eastAsiaTheme="minorEastAsia" w:hAnsi="Times New Roman" w:cs="Times New Roman"/>
          <w:sz w:val="28"/>
          <w:szCs w:val="28"/>
          <w:lang w:eastAsia="ru-RU"/>
        </w:rPr>
        <w:t xml:space="preserve">; употребления </w:t>
      </w:r>
      <w:r w:rsidRPr="005F1B0C">
        <w:rPr>
          <w:rFonts w:ascii="Times New Roman" w:eastAsiaTheme="minorEastAsia" w:hAnsi="Times New Roman" w:cs="Times New Roman"/>
          <w:b/>
          <w:bCs/>
          <w:i/>
          <w:iCs/>
          <w:sz w:val="28"/>
          <w:szCs w:val="28"/>
          <w:lang w:eastAsia="ru-RU"/>
        </w:rPr>
        <w:t>ь</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на конце наречий после шипящих; написания суффиксов наречий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sz w:val="28"/>
          <w:szCs w:val="28"/>
          <w:lang w:eastAsia="ru-RU"/>
        </w:rPr>
        <w:t>и</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xml:space="preserve"> после шипящих; написания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в приставках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 xml:space="preserve">ни- </w:t>
      </w:r>
      <w:r w:rsidRPr="005F1B0C">
        <w:rPr>
          <w:rFonts w:ascii="Times New Roman" w:eastAsiaTheme="minorEastAsia" w:hAnsi="Times New Roman" w:cs="Times New Roman"/>
          <w:sz w:val="28"/>
          <w:szCs w:val="28"/>
          <w:lang w:eastAsia="ru-RU"/>
        </w:rPr>
        <w:t xml:space="preserve">наречий; слитного и раздельного написания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с наречиями.</w:t>
      </w:r>
    </w:p>
    <w:p w14:paraId="6490EF9E" w14:textId="77777777" w:rsidR="00520BAB" w:rsidRPr="005F1B0C" w:rsidRDefault="00520BAB" w:rsidP="00520BAB">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Слова категории состояния</w:t>
      </w:r>
    </w:p>
    <w:p w14:paraId="27457836"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Иметь общее представление о словах категории состояния в системе частей речи. </w:t>
      </w:r>
    </w:p>
    <w:p w14:paraId="2F21741A"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Служебные части речи</w:t>
      </w:r>
    </w:p>
    <w:p w14:paraId="316FE409"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Давать общую характеристику служебных частей речи; объяснять их отличия от самостоятельных частей речи.</w:t>
      </w:r>
    </w:p>
    <w:p w14:paraId="2C8BF7E6" w14:textId="77777777" w:rsidR="00520BAB" w:rsidRPr="005F1B0C" w:rsidRDefault="00520BAB" w:rsidP="00520BAB">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Предлог</w:t>
      </w:r>
    </w:p>
    <w:p w14:paraId="10B2091A" w14:textId="77777777" w:rsidR="00520BAB" w:rsidRPr="005F1B0C" w:rsidRDefault="00520BAB" w:rsidP="00520BAB">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sz w:val="28"/>
          <w:szCs w:val="28"/>
          <w:lang w:eastAsia="ru-RU"/>
        </w:rPr>
        <w:t>Характеризовать предлог как служебную часть речи; различать с опорой на образец производные и непроизводные предлоги, простые и составные предлоги.</w:t>
      </w:r>
    </w:p>
    <w:p w14:paraId="1913D60E" w14:textId="77777777" w:rsidR="00520BAB" w:rsidRPr="005F1B0C" w:rsidRDefault="00520BAB" w:rsidP="00520BAB">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sz w:val="28"/>
          <w:szCs w:val="28"/>
          <w:lang w:eastAsia="ru-RU"/>
        </w:rPr>
        <w:t>Употреблять предлоги в речи в соответствии с их значением и стилистическими особенностями; соблюдать по визуальной опоре нормы правописания производных предлогов.</w:t>
      </w:r>
    </w:p>
    <w:p w14:paraId="2907A5FD"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pacing w:val="-2"/>
          <w:sz w:val="28"/>
          <w:szCs w:val="28"/>
          <w:lang w:eastAsia="ru-RU"/>
        </w:rPr>
        <w:t xml:space="preserve">Соблюдать нормы употребления имён существительных и местоимений </w:t>
      </w:r>
      <w:r w:rsidRPr="005F1B0C">
        <w:rPr>
          <w:rFonts w:ascii="Times New Roman" w:eastAsiaTheme="minorEastAsia" w:hAnsi="Times New Roman" w:cs="Times New Roman"/>
          <w:spacing w:val="-2"/>
          <w:sz w:val="28"/>
          <w:szCs w:val="28"/>
          <w:lang w:eastAsia="ru-RU"/>
        </w:rPr>
        <w:lastRenderedPageBreak/>
        <w:t xml:space="preserve">с предлогами, предлогов </w:t>
      </w:r>
      <w:r w:rsidRPr="005F1B0C">
        <w:rPr>
          <w:rFonts w:ascii="Times New Roman" w:eastAsiaTheme="minorEastAsia" w:hAnsi="Times New Roman" w:cs="Times New Roman"/>
          <w:b/>
          <w:bCs/>
          <w:i/>
          <w:iCs/>
          <w:spacing w:val="-2"/>
          <w:sz w:val="28"/>
          <w:szCs w:val="28"/>
          <w:lang w:eastAsia="ru-RU"/>
        </w:rPr>
        <w:t>из</w:t>
      </w:r>
      <w:r w:rsidRPr="005F1B0C">
        <w:rPr>
          <w:rFonts w:ascii="Times New Roman" w:eastAsiaTheme="minorEastAsia" w:hAnsi="Times New Roman" w:cs="Times New Roman"/>
          <w:i/>
          <w:iCs/>
          <w:spacing w:val="-2"/>
          <w:sz w:val="28"/>
          <w:szCs w:val="28"/>
          <w:lang w:eastAsia="ru-RU"/>
        </w:rPr>
        <w:t xml:space="preserve"> — </w:t>
      </w:r>
      <w:r w:rsidRPr="005F1B0C">
        <w:rPr>
          <w:rFonts w:ascii="Times New Roman" w:eastAsiaTheme="minorEastAsia" w:hAnsi="Times New Roman" w:cs="Times New Roman"/>
          <w:b/>
          <w:bCs/>
          <w:i/>
          <w:iCs/>
          <w:spacing w:val="-2"/>
          <w:sz w:val="28"/>
          <w:szCs w:val="28"/>
          <w:lang w:eastAsia="ru-RU"/>
        </w:rPr>
        <w:t>с</w:t>
      </w:r>
      <w:r w:rsidRPr="005F1B0C">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i/>
          <w:iCs/>
          <w:spacing w:val="-2"/>
          <w:sz w:val="28"/>
          <w:szCs w:val="28"/>
          <w:lang w:eastAsia="ru-RU"/>
        </w:rPr>
        <w:t xml:space="preserve"> </w:t>
      </w:r>
      <w:r w:rsidRPr="005F1B0C">
        <w:rPr>
          <w:rFonts w:ascii="Times New Roman" w:eastAsiaTheme="minorEastAsia" w:hAnsi="Times New Roman" w:cs="Times New Roman"/>
          <w:b/>
          <w:bCs/>
          <w:i/>
          <w:iCs/>
          <w:spacing w:val="-2"/>
          <w:sz w:val="28"/>
          <w:szCs w:val="28"/>
          <w:lang w:eastAsia="ru-RU"/>
        </w:rPr>
        <w:t>в</w:t>
      </w:r>
      <w:r w:rsidRPr="005F1B0C">
        <w:rPr>
          <w:rFonts w:ascii="Times New Roman" w:eastAsiaTheme="minorEastAsia" w:hAnsi="Times New Roman" w:cs="Times New Roman"/>
          <w:i/>
          <w:iCs/>
          <w:spacing w:val="-2"/>
          <w:sz w:val="28"/>
          <w:szCs w:val="28"/>
          <w:lang w:eastAsia="ru-RU"/>
        </w:rPr>
        <w:t xml:space="preserve"> — </w:t>
      </w:r>
      <w:r w:rsidRPr="005F1B0C">
        <w:rPr>
          <w:rFonts w:ascii="Times New Roman" w:eastAsiaTheme="minorEastAsia" w:hAnsi="Times New Roman" w:cs="Times New Roman"/>
          <w:b/>
          <w:bCs/>
          <w:i/>
          <w:iCs/>
          <w:spacing w:val="-2"/>
          <w:sz w:val="28"/>
          <w:szCs w:val="28"/>
          <w:lang w:eastAsia="ru-RU"/>
        </w:rPr>
        <w:t>на</w:t>
      </w:r>
      <w:r w:rsidRPr="005F1B0C">
        <w:rPr>
          <w:rFonts w:ascii="Times New Roman" w:eastAsiaTheme="minorEastAsia" w:hAnsi="Times New Roman" w:cs="Times New Roman"/>
          <w:spacing w:val="-2"/>
          <w:sz w:val="28"/>
          <w:szCs w:val="28"/>
          <w:lang w:eastAsia="ru-RU"/>
        </w:rPr>
        <w:t xml:space="preserve"> в составе словосочетаний; правила правописания по смысловой опоре производных предлогов.</w:t>
      </w:r>
    </w:p>
    <w:p w14:paraId="257798A7" w14:textId="77777777" w:rsidR="00520BAB" w:rsidRPr="00F7088F"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Проводить морфологический разбор предлогов, применять это умение при выполнении языкового анализа различных видов и в речевой практике.</w:t>
      </w:r>
      <w:r w:rsidRPr="00F7088F">
        <w:rPr>
          <w:rFonts w:ascii="Times New Roman" w:eastAsiaTheme="minorEastAsia" w:hAnsi="Times New Roman" w:cs="Times New Roman"/>
          <w:spacing w:val="-2"/>
          <w:sz w:val="28"/>
          <w:szCs w:val="28"/>
          <w:lang w:eastAsia="ru-RU"/>
        </w:rPr>
        <w:t>*</w:t>
      </w:r>
    </w:p>
    <w:p w14:paraId="78280BEA"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Союз</w:t>
      </w:r>
    </w:p>
    <w:p w14:paraId="335E1AA0"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sz w:val="28"/>
          <w:szCs w:val="28"/>
          <w:lang w:eastAsia="ru-RU"/>
        </w:rPr>
        <w:t>Характеризовать союз как служебную часть речи; различать с опорой на образец разряды союзов по значению, по строению; объяснять роль сою</w:t>
      </w:r>
      <w:r w:rsidRPr="005F1B0C">
        <w:rPr>
          <w:rFonts w:ascii="Times New Roman" w:eastAsiaTheme="minorEastAsia" w:hAnsi="Times New Roman" w:cs="Times New Roman"/>
          <w:sz w:val="28"/>
          <w:szCs w:val="28"/>
          <w:lang w:eastAsia="ru-RU"/>
        </w:rPr>
        <w:softHyphen/>
        <w:t>зов в тексте, в том числе как средств связи однородных членов предложения и частей сложного предложения.</w:t>
      </w:r>
    </w:p>
    <w:p w14:paraId="3C304777" w14:textId="77777777" w:rsidR="00520BAB" w:rsidRPr="005F1B0C" w:rsidRDefault="00520BAB" w:rsidP="00520BAB">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strike/>
          <w:sz w:val="28"/>
          <w:szCs w:val="28"/>
          <w:lang w:eastAsia="ru-RU"/>
        </w:rPr>
      </w:pPr>
      <w:r w:rsidRPr="005F1B0C">
        <w:rPr>
          <w:rFonts w:ascii="Times New Roman" w:eastAsiaTheme="minorEastAsia" w:hAnsi="Times New Roman" w:cs="Times New Roman"/>
          <w:sz w:val="28"/>
          <w:szCs w:val="28"/>
          <w:lang w:eastAsia="ru-RU"/>
        </w:rPr>
        <w:t xml:space="preserve">Употреблять союзы в речи в соответствии с их значением и стилистическими особенностями; соблюдать нормы правописания союзов, постановки с опорой на схему знаков препинания в сложных союзных предложениях, постановки с опорой на схему знаков препинания в предложениях с союзом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sz w:val="28"/>
          <w:szCs w:val="28"/>
          <w:lang w:eastAsia="ru-RU"/>
        </w:rPr>
        <w:t xml:space="preserve">связывающим однородные члены и части сложного предложения. </w:t>
      </w:r>
    </w:p>
    <w:p w14:paraId="233263D1" w14:textId="77777777" w:rsidR="00520BAB" w:rsidRPr="00F7088F" w:rsidRDefault="00520BAB" w:rsidP="00520BAB">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Проводить морфологический разбор союзов, применять это умение в речевой практике.</w:t>
      </w:r>
      <w:r w:rsidRPr="00F7088F">
        <w:rPr>
          <w:rFonts w:ascii="Times New Roman" w:eastAsiaTheme="minorEastAsia" w:hAnsi="Times New Roman" w:cs="Times New Roman"/>
          <w:spacing w:val="-2"/>
          <w:sz w:val="28"/>
          <w:szCs w:val="28"/>
          <w:lang w:eastAsia="ru-RU"/>
        </w:rPr>
        <w:t>*</w:t>
      </w:r>
    </w:p>
    <w:p w14:paraId="5F2C1C9E"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Частица</w:t>
      </w:r>
    </w:p>
    <w:p w14:paraId="3A52D57B"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Характеризовать частицу как служебную часть речи; </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различать разряды частиц по значению, по составу; объяснять роль частиц в передаче различных оттенков значения в слове и тексте, в образовании форм глагола</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 понимать интонационные особенности предлож</w:t>
      </w:r>
      <w:r w:rsidRPr="005F1B0C">
        <w:rPr>
          <w:rFonts w:ascii="Times New Roman" w:eastAsiaTheme="minorEastAsia" w:hAnsi="Times New Roman" w:cs="Times New Roman"/>
          <w:sz w:val="28"/>
          <w:szCs w:val="28"/>
          <w:lang w:eastAsia="ru-RU"/>
        </w:rPr>
        <w:t>ений с частицами.</w:t>
      </w:r>
    </w:p>
    <w:p w14:paraId="16D4A1BC"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Употреблять частицы в речи в соответствии с их значением и стилистической окраской</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соблюдать по визуальной опоре нормы правописания частиц.</w:t>
      </w:r>
    </w:p>
    <w:p w14:paraId="764D58CC" w14:textId="77777777" w:rsidR="00520BAB" w:rsidRPr="00F7088F"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Проводить морфологический разбор частиц, применять это умение в речевой практике.</w:t>
      </w:r>
      <w:r w:rsidRPr="00F7088F">
        <w:rPr>
          <w:rFonts w:ascii="Times New Roman" w:eastAsiaTheme="minorEastAsia" w:hAnsi="Times New Roman" w:cs="Times New Roman"/>
          <w:spacing w:val="-2"/>
          <w:sz w:val="28"/>
          <w:szCs w:val="28"/>
          <w:lang w:eastAsia="ru-RU"/>
        </w:rPr>
        <w:t>*</w:t>
      </w:r>
    </w:p>
    <w:p w14:paraId="10549076"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F7088F">
        <w:rPr>
          <w:rFonts w:ascii="Times New Roman" w:eastAsiaTheme="minorEastAsia" w:hAnsi="Times New Roman" w:cs="Times New Roman"/>
          <w:b/>
          <w:bCs/>
          <w:sz w:val="28"/>
          <w:szCs w:val="28"/>
          <w:lang w:eastAsia="ru-RU"/>
        </w:rPr>
        <w:t>Междометия и звукоподражательные</w:t>
      </w:r>
      <w:r w:rsidRPr="005F1B0C">
        <w:rPr>
          <w:rFonts w:ascii="Times New Roman" w:eastAsiaTheme="minorEastAsia" w:hAnsi="Times New Roman" w:cs="Times New Roman"/>
          <w:b/>
          <w:bCs/>
          <w:sz w:val="28"/>
          <w:szCs w:val="28"/>
          <w:lang w:eastAsia="ru-RU"/>
        </w:rPr>
        <w:t xml:space="preserve"> слова</w:t>
      </w:r>
    </w:p>
    <w:p w14:paraId="1736A635"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 xml:space="preserve">Характеризовать междометия как особую группу слов, </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различать группы междометий по значению; объяснять роль междометий в речи. Характеризовать особенности звукоподражательных слов и их употребление в разговорной речи, в художественной литературе</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14:paraId="26930098" w14:textId="77777777" w:rsidR="00520BAB" w:rsidRPr="00F7088F"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Проводить морфологический разбор междометий; применять это умение в речевой практике.</w:t>
      </w:r>
      <w:r w:rsidRPr="00F7088F">
        <w:rPr>
          <w:rFonts w:ascii="Times New Roman" w:eastAsiaTheme="minorEastAsia" w:hAnsi="Times New Roman" w:cs="Times New Roman"/>
          <w:spacing w:val="-2"/>
          <w:sz w:val="28"/>
          <w:szCs w:val="28"/>
          <w:lang w:eastAsia="ru-RU"/>
        </w:rPr>
        <w:t>*</w:t>
      </w:r>
    </w:p>
    <w:p w14:paraId="708A89AD"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Соблюдать с опорой на схему пунктуационные нормы оформления предложений с междометиями.</w:t>
      </w:r>
    </w:p>
    <w:p w14:paraId="1AF506EB" w14:textId="77777777" w:rsidR="00520BAB" w:rsidRPr="00291993" w:rsidRDefault="00520BAB" w:rsidP="00520BAB">
      <w:pPr>
        <w:pStyle w:val="4"/>
        <w:spacing w:before="40"/>
        <w:ind w:left="567"/>
        <w:rPr>
          <w:rFonts w:eastAsia="Times New Roman"/>
        </w:rPr>
      </w:pPr>
      <w:r w:rsidRPr="00291993">
        <w:rPr>
          <w:rFonts w:eastAsia="Times New Roman"/>
        </w:rPr>
        <w:t>8 КЛАСС</w:t>
      </w:r>
    </w:p>
    <w:p w14:paraId="22352D9A" w14:textId="77777777" w:rsidR="00520BAB" w:rsidRPr="005F1B0C" w:rsidRDefault="00520BAB" w:rsidP="00520BAB">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Общие сведения о языке</w:t>
      </w:r>
    </w:p>
    <w:p w14:paraId="6D23297C"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Иметь представление о русском языке как одном из славянских языков.</w:t>
      </w:r>
    </w:p>
    <w:p w14:paraId="6134CA84" w14:textId="77777777" w:rsidR="00520BAB" w:rsidRPr="005F1B0C" w:rsidRDefault="00520BAB" w:rsidP="00520BAB">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Язык и речь</w:t>
      </w:r>
    </w:p>
    <w:p w14:paraId="414A0631"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Создавать устные монологические высказывания с опорой на план, опорные слова объёмом не менее 8 предложений на основе жизненных наблюдений, личных впечатлений, чтения научно-учебной, художественной, научно-популярной и публицистической литературы (монолог-описание, </w:t>
      </w:r>
      <w:r w:rsidRPr="005F1B0C">
        <w:rPr>
          <w:rFonts w:ascii="Times New Roman" w:eastAsiaTheme="minorEastAsia" w:hAnsi="Times New Roman" w:cs="Times New Roman"/>
          <w:sz w:val="28"/>
          <w:szCs w:val="28"/>
          <w:lang w:eastAsia="ru-RU"/>
        </w:rPr>
        <w:lastRenderedPageBreak/>
        <w:t>монолог-рассуждение, монолог-повествование); выступать с научным сообщением с использованием презентации, плана.</w:t>
      </w:r>
    </w:p>
    <w:p w14:paraId="4FDC5047"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Участвовать в диалоге на лингвистические темы (в рамках изученного) и темы на основе жизненных наблюдений (объём не менее 5 реплик).</w:t>
      </w:r>
    </w:p>
    <w:p w14:paraId="5200A2C3"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Владеть различными видами аудирования: выборочным, ознакомительным, детальным – научно-учебных, художественных, публицистических текстов различных функционально-смысловых типов речи.</w:t>
      </w:r>
    </w:p>
    <w:p w14:paraId="7D70ED0D"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Владеть различными видами чтения: просмотровым, ознакомительным, изучающим, поисковым.</w:t>
      </w:r>
    </w:p>
    <w:p w14:paraId="7043003C"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Устно пересказывать с опорой на план, опорные слова прочитанный или прослушанный текст объёмом не менее 130 слов.</w:t>
      </w:r>
    </w:p>
    <w:p w14:paraId="556CE905"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объёмом не менее 270 слов: подробно, сжато и выборочно с опорой на план, опорные слова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объём исходного текста должен составлять не менее 220 слов; для сжатого и выборочного изложения – не менее 250 слов).</w:t>
      </w:r>
    </w:p>
    <w:p w14:paraId="4E343BF5"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Осуществлять выбор языковых средств для создания высказывания в соответствии с целью, темой и коммуникативным замыслом с использованием речевого клише.</w:t>
      </w:r>
    </w:p>
    <w:p w14:paraId="44ED095C"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Соблюдать в устной речи и на письме нормы современного русского литературного языка, в том числе во время списывания текста объёмом 100-120 слов; словарного диктанта объёмом 25-30 слов; диктанта на основе связного текста объёмом 100-120 слов, составленного с учётом ранее изученных правил содержащего не более 24 орфограмм, 10 пунктограмм и не более 10 слов с непроверяемыми написаниями); понимать особенности использования мимики и жестов в разговорной речи; объяснять национальную обусловленность норм речевого этикета; соблюдать в устной речи и на письме правила русского речевого этикета.</w:t>
      </w:r>
    </w:p>
    <w:p w14:paraId="3BE26D95" w14:textId="77777777" w:rsidR="00520BAB" w:rsidRPr="005F1B0C" w:rsidRDefault="00520BAB" w:rsidP="00520BAB">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 xml:space="preserve">Текст </w:t>
      </w:r>
    </w:p>
    <w:p w14:paraId="7892C491" w14:textId="77777777" w:rsidR="00520BAB" w:rsidRPr="00F7088F"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Анализировать по смысловой опоре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 указывать по визуальной опоре способы и средства связи предложений в тексте; анализировать текст с точки зрения его принадлежности к функционально-смысловому типу </w:t>
      </w:r>
      <w:r w:rsidRPr="00F7088F">
        <w:rPr>
          <w:rFonts w:ascii="Times New Roman" w:eastAsiaTheme="minorEastAsia" w:hAnsi="Times New Roman" w:cs="Times New Roman"/>
          <w:sz w:val="28"/>
          <w:szCs w:val="28"/>
          <w:lang w:eastAsia="ru-RU"/>
        </w:rPr>
        <w:t>речи</w:t>
      </w:r>
      <w:r w:rsidRPr="005F1B0C">
        <w:rPr>
          <w:rFonts w:ascii="Times New Roman" w:eastAsiaTheme="minorEastAsia" w:hAnsi="Times New Roman" w:cs="Times New Roman"/>
          <w:sz w:val="28"/>
          <w:szCs w:val="28"/>
          <w:lang w:eastAsia="ru-RU"/>
        </w:rPr>
        <w:t xml:space="preserve">; </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анализировать языковые средства выразительности в тексте (фонетические, словообразовательные, лексические, морфологические)</w:t>
      </w:r>
      <w:r w:rsidRPr="00F7088F">
        <w:rPr>
          <w:rFonts w:ascii="Times New Roman" w:eastAsiaTheme="minorEastAsia" w:hAnsi="Times New Roman" w:cs="Times New Roman"/>
          <w:spacing w:val="-2"/>
          <w:sz w:val="28"/>
          <w:szCs w:val="28"/>
          <w:lang w:eastAsia="ru-RU"/>
        </w:rPr>
        <w:t xml:space="preserve"> *</w:t>
      </w:r>
      <w:r w:rsidRPr="00F7088F">
        <w:rPr>
          <w:rFonts w:ascii="Times New Roman" w:eastAsiaTheme="minorEastAsia" w:hAnsi="Times New Roman" w:cs="Times New Roman"/>
          <w:sz w:val="28"/>
          <w:szCs w:val="28"/>
          <w:lang w:eastAsia="ru-RU"/>
        </w:rPr>
        <w:t>.</w:t>
      </w:r>
    </w:p>
    <w:p w14:paraId="318BEDE8" w14:textId="77777777" w:rsidR="00520BAB" w:rsidRPr="00F7088F"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с направляющей помощью педагога тексты разных функционально-смысловых типов речи; анализировать с опорой на алгоритм тексты разных функциональных разновидностей языка и жанров; </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 xml:space="preserve">применять </w:t>
      </w:r>
      <w:r w:rsidRPr="00F7088F">
        <w:rPr>
          <w:rFonts w:ascii="Times New Roman" w:eastAsiaTheme="minorEastAsia" w:hAnsi="Times New Roman" w:cs="Times New Roman"/>
          <w:sz w:val="28"/>
          <w:szCs w:val="28"/>
          <w:lang w:eastAsia="ru-RU"/>
        </w:rPr>
        <w:lastRenderedPageBreak/>
        <w:t>эти знания при выполнении языкового анализа различных видов и в речевой практике</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14:paraId="6032A13D"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Создавать по плану, опорным словам тексты различных функционально-смысловых типов речи с опорой на жизненный и читательский опыт; тексты с опорой на произведения искусства (в том числе сочинения-миниатюры объёмом 6 и более предложений; сочинения объёмом от 80 слов с учётом стиля и жанра сочинения, характера темы).</w:t>
      </w:r>
    </w:p>
    <w:p w14:paraId="116097B3" w14:textId="77777777" w:rsidR="00520BAB" w:rsidRPr="00F7088F"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Владеть умениями информационной переработки текста: создавать тезисы, конспект;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r w:rsidRPr="00F7088F">
        <w:rPr>
          <w:rFonts w:ascii="Times New Roman" w:eastAsiaTheme="minorEastAsia" w:hAnsi="Times New Roman" w:cs="Times New Roman"/>
          <w:spacing w:val="-2"/>
          <w:sz w:val="28"/>
          <w:szCs w:val="28"/>
          <w:lang w:eastAsia="ru-RU"/>
        </w:rPr>
        <w:t>*</w:t>
      </w:r>
    </w:p>
    <w:p w14:paraId="41A86F24"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4"/>
          <w:sz w:val="28"/>
          <w:szCs w:val="28"/>
          <w:lang w:eastAsia="ru-RU"/>
        </w:rPr>
      </w:pPr>
      <w:r w:rsidRPr="005F1B0C">
        <w:rPr>
          <w:rFonts w:ascii="Times New Roman" w:eastAsiaTheme="minorEastAsia" w:hAnsi="Times New Roman" w:cs="Times New Roman"/>
          <w:spacing w:val="-4"/>
          <w:sz w:val="28"/>
          <w:szCs w:val="28"/>
          <w:lang w:eastAsia="ru-RU"/>
        </w:rPr>
        <w:t xml:space="preserve">Представлять сообщение на заданную тему в виде презентации. </w:t>
      </w:r>
    </w:p>
    <w:p w14:paraId="75BC8BFF" w14:textId="77777777" w:rsidR="00520BAB" w:rsidRPr="00F7088F"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Представлять содержание прослушанного или прочитанного научно-учебного текста в виде таблицы, схемы; </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представлять содержание таблицы, схемы в виде текста</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14:paraId="5D53A042" w14:textId="77777777" w:rsidR="00520BAB" w:rsidRPr="00F7088F"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Редактировать тексты: собственные/созданные другими обучающимися тексты с целью совершенствования их содержания и формы; сопоставлять исходный и отредактированный тексты.</w:t>
      </w:r>
      <w:r w:rsidRPr="00F7088F">
        <w:rPr>
          <w:rFonts w:ascii="Times New Roman" w:eastAsiaTheme="minorEastAsia" w:hAnsi="Times New Roman" w:cs="Times New Roman"/>
          <w:spacing w:val="-2"/>
          <w:sz w:val="28"/>
          <w:szCs w:val="28"/>
          <w:lang w:eastAsia="ru-RU"/>
        </w:rPr>
        <w:t>*</w:t>
      </w:r>
    </w:p>
    <w:p w14:paraId="3902CD0B" w14:textId="77777777" w:rsidR="00520BAB" w:rsidRPr="005F1B0C" w:rsidRDefault="00520BAB" w:rsidP="00520BAB">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Функциональные разновидности языка</w:t>
      </w:r>
    </w:p>
    <w:p w14:paraId="3B80F072" w14:textId="77777777" w:rsidR="00520BAB" w:rsidRPr="00F7088F"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Характеризовать особенности официально-делового стиля (заявление, объяснительная записка, автобиография, характеристика) и научного стиля, основных жанров научного стиля (реферат, доклад на научную тему), </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выявлять сочетание различных функциональных разновидностей языка в тексте, средства связи предложений в тексте</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14:paraId="5C9509E6"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Создавать тексты с опорой на образец официально-делового стиля (заявление, объяснительная записка, автобиография, характеристика), публицистических жанров; оформлять деловые бумаги с опорой на образец. </w:t>
      </w:r>
    </w:p>
    <w:p w14:paraId="5CA99724" w14:textId="77777777" w:rsidR="00520BAB" w:rsidRPr="00F7088F"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Осуществлять выбор языковых средств для создания высказывания в соответствии с целью, темой и коммуникативным замыслом.</w:t>
      </w:r>
      <w:r w:rsidRPr="00F7088F">
        <w:rPr>
          <w:rFonts w:ascii="Times New Roman" w:eastAsiaTheme="minorEastAsia" w:hAnsi="Times New Roman" w:cs="Times New Roman"/>
          <w:spacing w:val="-2"/>
          <w:sz w:val="28"/>
          <w:szCs w:val="28"/>
          <w:lang w:eastAsia="ru-RU"/>
        </w:rPr>
        <w:t>*</w:t>
      </w:r>
    </w:p>
    <w:p w14:paraId="481F5615" w14:textId="77777777" w:rsidR="00520BAB" w:rsidRPr="005F1B0C" w:rsidRDefault="00520BAB" w:rsidP="00520BAB">
      <w:pPr>
        <w:spacing w:after="0" w:line="240" w:lineRule="auto"/>
        <w:ind w:left="567" w:firstLine="709"/>
        <w:rPr>
          <w:rFonts w:ascii="Times New Roman" w:eastAsiaTheme="minorEastAsia" w:hAnsi="Times New Roman"/>
          <w:b/>
          <w:caps/>
          <w:sz w:val="28"/>
          <w:lang w:eastAsia="ru-RU"/>
        </w:rPr>
      </w:pPr>
      <w:r w:rsidRPr="005F1B0C">
        <w:rPr>
          <w:rFonts w:ascii="Times New Roman" w:eastAsiaTheme="minorEastAsia" w:hAnsi="Times New Roman"/>
          <w:b/>
          <w:caps/>
          <w:sz w:val="28"/>
          <w:lang w:eastAsia="ru-RU"/>
        </w:rPr>
        <w:t>Система языка</w:t>
      </w:r>
    </w:p>
    <w:p w14:paraId="753635AC" w14:textId="77777777" w:rsidR="00520BAB" w:rsidRPr="005F1B0C" w:rsidRDefault="00520BAB" w:rsidP="00520BAB">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Cинтаксис. Культура речи. Пунктуация</w:t>
      </w:r>
    </w:p>
    <w:p w14:paraId="3BB603B7"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Иметь представление о синтаксисе как разделе лингвистики. </w:t>
      </w:r>
    </w:p>
    <w:p w14:paraId="50B9639D"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словосочетание и предложение как единицы синтаксиса.</w:t>
      </w:r>
    </w:p>
    <w:p w14:paraId="732F5998"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Различать функции знаков препинания. </w:t>
      </w:r>
    </w:p>
    <w:p w14:paraId="12546F50" w14:textId="77777777" w:rsidR="00520BAB" w:rsidRPr="005F1B0C" w:rsidRDefault="00520BAB" w:rsidP="00520BAB">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Словосочетание</w:t>
      </w:r>
    </w:p>
    <w:p w14:paraId="4C3F0795" w14:textId="77777777" w:rsidR="00520BAB" w:rsidRPr="00F7088F"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словосочетания по морфологическим свойствам главного слова: именные, глагольные, наречные; </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определять типы подчинительной связи слов в словосочетании: согласование, управление, примыкание; выявлять грамматическую синонимию словосочетаний</w:t>
      </w: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14:paraId="2912CFD3" w14:textId="77777777" w:rsidR="00520BAB" w:rsidRPr="00F7088F"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Применять н</w:t>
      </w:r>
      <w:r>
        <w:rPr>
          <w:rFonts w:ascii="Times New Roman" w:eastAsiaTheme="minorEastAsia" w:hAnsi="Times New Roman" w:cs="Times New Roman"/>
          <w:sz w:val="28"/>
          <w:szCs w:val="28"/>
          <w:lang w:eastAsia="ru-RU"/>
        </w:rPr>
        <w:t>ормы построения словосочетаний.</w:t>
      </w:r>
      <w:r w:rsidRPr="00F7088F">
        <w:rPr>
          <w:rFonts w:ascii="Times New Roman" w:eastAsiaTheme="minorEastAsia" w:hAnsi="Times New Roman" w:cs="Times New Roman"/>
          <w:spacing w:val="-2"/>
          <w:sz w:val="28"/>
          <w:szCs w:val="28"/>
          <w:lang w:eastAsia="ru-RU"/>
        </w:rPr>
        <w:t>*</w:t>
      </w:r>
    </w:p>
    <w:p w14:paraId="2303083F" w14:textId="77777777" w:rsidR="00520BAB" w:rsidRPr="005F1B0C" w:rsidRDefault="00520BAB" w:rsidP="00520BAB">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Предложение</w:t>
      </w:r>
    </w:p>
    <w:p w14:paraId="4660264A"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основные признаки предложения, средства оформления предложения в устной и письменной речи; различать функции знаков препинания.</w:t>
      </w:r>
    </w:p>
    <w:p w14:paraId="71A9B0B5" w14:textId="77777777" w:rsidR="00520BAB" w:rsidRPr="00F97AE9"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 xml:space="preserve">Распознавать предложения по цели высказывания, эмоциональной окраске, характеризовать с опорой на алгоритм их интонационные и смысловые особенности, языковые формы выражения побуждения в побудительных предложениях; </w:t>
      </w:r>
      <w:r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использовать в текстах публицистического стиля риторическое восклицание, вопросно-ответную форму изложения</w:t>
      </w:r>
      <w:r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w:t>
      </w:r>
    </w:p>
    <w:p w14:paraId="15ED0911"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предложения по количеству грамматических основ; различать с опорой на визуализацию способы выражения подлежащего, виды сказуемого и способы его выражения. Применять нормы построения простого предложения, </w:t>
      </w:r>
      <w:r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использования инверсии</w:t>
      </w:r>
      <w:r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применять нормы согласования сказуемого с подлежащим, в том числе выраженным словосочетанием, сложносокращёнными словами, словами </w:t>
      </w:r>
      <w:r w:rsidRPr="005F1B0C">
        <w:rPr>
          <w:rFonts w:ascii="Times New Roman" w:eastAsiaTheme="minorEastAsia" w:hAnsi="Times New Roman" w:cs="Times New Roman"/>
          <w:b/>
          <w:bCs/>
          <w:i/>
          <w:iCs/>
          <w:sz w:val="28"/>
          <w:szCs w:val="28"/>
          <w:lang w:eastAsia="ru-RU"/>
        </w:rPr>
        <w:t>большинство</w:t>
      </w:r>
      <w:r w:rsidRPr="005F1B0C">
        <w:rPr>
          <w:rFonts w:ascii="Times New Roman" w:eastAsiaTheme="minorEastAsia" w:hAnsi="Times New Roman" w:cs="Times New Roman"/>
          <w:i/>
          <w:iCs/>
          <w:sz w:val="28"/>
          <w:szCs w:val="28"/>
          <w:lang w:eastAsia="ru-RU"/>
        </w:rPr>
        <w:t xml:space="preserve"> – </w:t>
      </w:r>
      <w:r w:rsidRPr="005F1B0C">
        <w:rPr>
          <w:rFonts w:ascii="Times New Roman" w:eastAsiaTheme="minorEastAsia" w:hAnsi="Times New Roman" w:cs="Times New Roman"/>
          <w:b/>
          <w:bCs/>
          <w:i/>
          <w:iCs/>
          <w:sz w:val="28"/>
          <w:szCs w:val="28"/>
          <w:lang w:eastAsia="ru-RU"/>
        </w:rPr>
        <w:t>меньшинство</w:t>
      </w:r>
      <w:r w:rsidRPr="005F1B0C">
        <w:rPr>
          <w:rFonts w:ascii="Times New Roman" w:eastAsiaTheme="minorEastAsia" w:hAnsi="Times New Roman" w:cs="Times New Roman"/>
          <w:sz w:val="28"/>
          <w:szCs w:val="28"/>
          <w:lang w:eastAsia="ru-RU"/>
        </w:rPr>
        <w:t>, количественными сочетаниями. Применять с опорой на алгоритм нормы постановки тире между подлежащим и сказуемым.</w:t>
      </w:r>
    </w:p>
    <w:p w14:paraId="418187A6"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 xml:space="preserve">Распознавать предложения по наличию главных и второстепенных членов, </w:t>
      </w:r>
      <w:r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w:t>
      </w:r>
      <w:r w:rsidRPr="00F97AE9">
        <w:rPr>
          <w:rFonts w:ascii="Times New Roman" w:eastAsiaTheme="minorEastAsia" w:hAnsi="Times New Roman" w:cs="Times New Roman"/>
          <w:spacing w:val="-2"/>
          <w:sz w:val="28"/>
          <w:szCs w:val="28"/>
          <w:lang w:eastAsia="ru-RU"/>
        </w:rPr>
        <w:t xml:space="preserve"> *</w:t>
      </w:r>
      <w:r w:rsidRPr="00F97AE9">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i/>
          <w:sz w:val="28"/>
          <w:szCs w:val="28"/>
          <w:lang w:eastAsia="ru-RU"/>
        </w:rPr>
        <w:t xml:space="preserve"> </w:t>
      </w:r>
    </w:p>
    <w:p w14:paraId="213DC72B" w14:textId="77777777" w:rsidR="00520BAB" w:rsidRPr="00F97AE9"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Различать с опорой на визуализацию виды второстепенных членов предложения </w:t>
      </w:r>
      <w:r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(согласованные и несогласованные определения, приложение как особый вид определения; прямые и косвенные дополнения, виды обстоятельств)</w:t>
      </w:r>
      <w:r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w:t>
      </w:r>
    </w:p>
    <w:p w14:paraId="5A0E8A9F" w14:textId="77777777" w:rsidR="00520BAB" w:rsidRPr="00F97AE9"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с направляющей помощью педагога односоставные предложения, их грамматические признаки, морфологические средства выражения главных членов; </w:t>
      </w:r>
      <w:r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различать виды односоставных предложений (назывное предложение, определённо-личное предложение, неопределённо-личное предложение, обощённо-личное предложение, безличное предложение)</w:t>
      </w:r>
      <w:r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характеризовать с направляющей помощью педагога грамматические различия односоставных предложений и двусоставных неполных предложений; выявлять с опорой на алгоритм синтаксическую синонимию односоставных и двусоставных предложений; понимать особенности употребления односоставных предложений в речи; </w:t>
      </w:r>
      <w:r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 xml:space="preserve">характеризовать грамматические, интонационные и пунктуационные особенности предложений со словами </w:t>
      </w:r>
      <w:r w:rsidRPr="00F97AE9">
        <w:rPr>
          <w:rFonts w:ascii="Times New Roman" w:eastAsiaTheme="minorEastAsia" w:hAnsi="Times New Roman" w:cs="Times New Roman"/>
          <w:b/>
          <w:bCs/>
          <w:iCs/>
          <w:sz w:val="28"/>
          <w:szCs w:val="28"/>
          <w:lang w:eastAsia="ru-RU"/>
        </w:rPr>
        <w:t>да</w:t>
      </w:r>
      <w:r w:rsidRPr="00F97AE9">
        <w:rPr>
          <w:rFonts w:ascii="Times New Roman" w:eastAsiaTheme="minorEastAsia" w:hAnsi="Times New Roman" w:cs="Times New Roman"/>
          <w:iCs/>
          <w:sz w:val="28"/>
          <w:szCs w:val="28"/>
          <w:lang w:eastAsia="ru-RU"/>
        </w:rPr>
        <w:t xml:space="preserve">, </w:t>
      </w:r>
      <w:r w:rsidRPr="00F97AE9">
        <w:rPr>
          <w:rFonts w:ascii="Times New Roman" w:eastAsiaTheme="minorEastAsia" w:hAnsi="Times New Roman" w:cs="Times New Roman"/>
          <w:b/>
          <w:bCs/>
          <w:iCs/>
          <w:sz w:val="28"/>
          <w:szCs w:val="28"/>
          <w:lang w:eastAsia="ru-RU"/>
        </w:rPr>
        <w:t>нет</w:t>
      </w:r>
      <w:r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w:t>
      </w:r>
    </w:p>
    <w:p w14:paraId="7AE8D2F8" w14:textId="77777777" w:rsidR="00520BAB" w:rsidRPr="00F97AE9"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pacing w:val="2"/>
          <w:sz w:val="28"/>
          <w:szCs w:val="28"/>
          <w:lang w:eastAsia="ru-RU"/>
        </w:rPr>
        <w:t xml:space="preserve">Характеризовать с использованием визуальной опоры признаки однородных членов предложения, средства их связи (союзная и бессоюзная связь); </w:t>
      </w:r>
      <w:r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pacing w:val="2"/>
          <w:sz w:val="28"/>
          <w:szCs w:val="28"/>
          <w:lang w:eastAsia="ru-RU"/>
        </w:rPr>
        <w:t>различать однородные и неоднородные определения</w:t>
      </w:r>
      <w:r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spacing w:val="2"/>
          <w:sz w:val="28"/>
          <w:szCs w:val="28"/>
          <w:lang w:eastAsia="ru-RU"/>
        </w:rPr>
        <w:t xml:space="preserve"> находить обобщающие слова при однородных членах; </w:t>
      </w:r>
      <w:r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pacing w:val="2"/>
          <w:sz w:val="28"/>
          <w:szCs w:val="28"/>
          <w:lang w:eastAsia="ru-RU"/>
        </w:rPr>
        <w:t>понимать особенности употреб</w:t>
      </w:r>
      <w:r w:rsidRPr="00F97AE9">
        <w:rPr>
          <w:rFonts w:ascii="Times New Roman" w:eastAsiaTheme="minorEastAsia" w:hAnsi="Times New Roman" w:cs="Times New Roman"/>
          <w:spacing w:val="2"/>
          <w:sz w:val="28"/>
          <w:szCs w:val="28"/>
          <w:lang w:eastAsia="ru-RU"/>
        </w:rPr>
        <w:softHyphen/>
        <w:t>ления в речи сочетаний однородных членов разных типов</w:t>
      </w:r>
      <w:r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pacing w:val="2"/>
          <w:sz w:val="28"/>
          <w:szCs w:val="28"/>
          <w:lang w:eastAsia="ru-RU"/>
        </w:rPr>
        <w:t xml:space="preserve">. </w:t>
      </w:r>
    </w:p>
    <w:p w14:paraId="50F272CC" w14:textId="77777777" w:rsidR="00520BAB" w:rsidRPr="00F97AE9"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 xml:space="preserve">Применять нормы построения предложений с однородными членами, связанными двойными союзами </w:t>
      </w:r>
      <w:r w:rsidRPr="00F97AE9">
        <w:rPr>
          <w:rFonts w:ascii="Times New Roman" w:eastAsiaTheme="minorEastAsia" w:hAnsi="Times New Roman" w:cs="Times New Roman"/>
          <w:b/>
          <w:bCs/>
          <w:iCs/>
          <w:sz w:val="28"/>
          <w:szCs w:val="28"/>
          <w:lang w:eastAsia="ru-RU"/>
        </w:rPr>
        <w:t>не только… но и</w:t>
      </w:r>
      <w:r w:rsidRPr="00F97AE9">
        <w:rPr>
          <w:rFonts w:ascii="Times New Roman" w:eastAsiaTheme="minorEastAsia" w:hAnsi="Times New Roman" w:cs="Times New Roman"/>
          <w:iCs/>
          <w:sz w:val="28"/>
          <w:szCs w:val="28"/>
          <w:lang w:eastAsia="ru-RU"/>
        </w:rPr>
        <w:t xml:space="preserve">, </w:t>
      </w:r>
      <w:r w:rsidRPr="00F97AE9">
        <w:rPr>
          <w:rFonts w:ascii="Times New Roman" w:eastAsiaTheme="minorEastAsia" w:hAnsi="Times New Roman" w:cs="Times New Roman"/>
          <w:b/>
          <w:bCs/>
          <w:iCs/>
          <w:sz w:val="28"/>
          <w:szCs w:val="28"/>
          <w:lang w:eastAsia="ru-RU"/>
        </w:rPr>
        <w:t>как… так и</w:t>
      </w:r>
      <w:r w:rsidRPr="00F97AE9">
        <w:rPr>
          <w:rFonts w:ascii="Times New Roman" w:eastAsiaTheme="minorEastAsia" w:hAnsi="Times New Roman" w:cs="Times New Roman"/>
          <w:sz w:val="28"/>
          <w:szCs w:val="28"/>
          <w:lang w:eastAsia="ru-RU"/>
        </w:rPr>
        <w:t>.</w:t>
      </w:r>
      <w:r w:rsidRPr="00F97AE9">
        <w:rPr>
          <w:rFonts w:ascii="Times New Roman" w:eastAsiaTheme="minorEastAsia" w:hAnsi="Times New Roman" w:cs="Times New Roman"/>
          <w:spacing w:val="-2"/>
          <w:sz w:val="28"/>
          <w:szCs w:val="28"/>
          <w:lang w:eastAsia="ru-RU"/>
        </w:rPr>
        <w:t xml:space="preserve"> *</w:t>
      </w:r>
    </w:p>
    <w:p w14:paraId="002ADBF2" w14:textId="77777777" w:rsidR="00520BAB" w:rsidRPr="00F97AE9"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Применять при необходимости с визуальной поддержкой</w:t>
      </w:r>
    </w:p>
    <w:p w14:paraId="0744929B" w14:textId="77777777" w:rsidR="00520BAB" w:rsidRPr="005F1B0C" w:rsidRDefault="00520BAB" w:rsidP="00520BAB">
      <w:pPr>
        <w:widowControl w:val="0"/>
        <w:autoSpaceDE w:val="0"/>
        <w:autoSpaceDN w:val="0"/>
        <w:adjustRightInd w:val="0"/>
        <w:spacing w:after="0" w:line="240" w:lineRule="auto"/>
        <w:ind w:left="567"/>
        <w:jc w:val="both"/>
        <w:textAlignment w:val="center"/>
        <w:rPr>
          <w:rFonts w:ascii="Times New Roman" w:eastAsiaTheme="minorEastAsia" w:hAnsi="Times New Roman" w:cs="Times New Roman"/>
          <w:sz w:val="28"/>
          <w:szCs w:val="28"/>
          <w:lang w:eastAsia="ru-RU"/>
        </w:rPr>
      </w:pPr>
      <w:r w:rsidRPr="00F97AE9">
        <w:rPr>
          <w:rFonts w:ascii="Times New Roman" w:eastAsiaTheme="minorEastAsia" w:hAnsi="Times New Roman" w:cs="Times New Roman"/>
          <w:sz w:val="28"/>
          <w:szCs w:val="28"/>
          <w:lang w:eastAsia="ru-RU"/>
        </w:rPr>
        <w:t>нормы постановки знаков препинания в предложениях с однородными членами, связанными попарно, с помощью повторяющихся союзов (</w:t>
      </w:r>
      <w:r w:rsidRPr="00F97AE9">
        <w:rPr>
          <w:rFonts w:ascii="Times New Roman" w:eastAsiaTheme="minorEastAsia" w:hAnsi="Times New Roman" w:cs="Times New Roman"/>
          <w:b/>
          <w:bCs/>
          <w:iCs/>
          <w:sz w:val="28"/>
          <w:szCs w:val="28"/>
          <w:lang w:eastAsia="ru-RU"/>
        </w:rPr>
        <w:t>и... и, или... или, либo... либo, ни... ни, тo... тo</w:t>
      </w:r>
      <w:r w:rsidRPr="00F97AE9">
        <w:rPr>
          <w:rFonts w:ascii="Times New Roman" w:eastAsiaTheme="minorEastAsia" w:hAnsi="Times New Roman" w:cs="Times New Roman"/>
          <w:sz w:val="28"/>
          <w:szCs w:val="28"/>
          <w:lang w:eastAsia="ru-RU"/>
        </w:rPr>
        <w:t>)</w:t>
      </w:r>
      <w:r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нормы постановки знаков </w:t>
      </w:r>
      <w:r w:rsidRPr="005F1B0C">
        <w:rPr>
          <w:rFonts w:ascii="Times New Roman" w:eastAsiaTheme="minorEastAsia" w:hAnsi="Times New Roman" w:cs="Times New Roman"/>
          <w:sz w:val="28"/>
          <w:szCs w:val="28"/>
          <w:lang w:eastAsia="ru-RU"/>
        </w:rPr>
        <w:lastRenderedPageBreak/>
        <w:t>препинания в предложениях с обобщающим словом при однородных членах при необходимости с визуальной поддержкой.</w:t>
      </w:r>
    </w:p>
    <w:p w14:paraId="6CB906EB"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 xml:space="preserve">Распознавать простые неосложнённые предложения, </w:t>
      </w:r>
      <w:r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в том числе предложения с неоднородными определениями</w:t>
      </w:r>
      <w:r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простые предложения, осложнённые однородными членами, включая предложения с обобщающим словом при однородных членах, осложнённые обособленными членами, обращением, вводными словами и предложениями, вставными конструкциями, междометиями.</w:t>
      </w:r>
      <w:r w:rsidRPr="005F1B0C">
        <w:rPr>
          <w:rFonts w:ascii="Times New Roman" w:eastAsiaTheme="minorEastAsia" w:hAnsi="Times New Roman" w:cs="Times New Roman"/>
          <w:i/>
          <w:sz w:val="28"/>
          <w:szCs w:val="28"/>
          <w:lang w:eastAsia="ru-RU"/>
        </w:rPr>
        <w:t xml:space="preserve"> </w:t>
      </w:r>
    </w:p>
    <w:p w14:paraId="114B5FF3"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pacing w:val="-2"/>
          <w:sz w:val="28"/>
          <w:szCs w:val="28"/>
          <w:lang w:eastAsia="ru-RU"/>
        </w:rPr>
      </w:pPr>
      <w:r w:rsidRPr="00F97AE9">
        <w:rPr>
          <w:rFonts w:ascii="Times New Roman" w:eastAsiaTheme="minorEastAsia" w:hAnsi="Times New Roman" w:cs="Times New Roman"/>
          <w:spacing w:val="-2"/>
          <w:sz w:val="28"/>
          <w:szCs w:val="28"/>
          <w:lang w:eastAsia="ru-RU"/>
        </w:rPr>
        <w:t>*Различать виды обособленных членов предложения, применять нормы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w:t>
      </w:r>
      <w:r w:rsidRPr="005F1B0C">
        <w:rPr>
          <w:rFonts w:ascii="Times New Roman" w:eastAsiaTheme="minorEastAsia" w:hAnsi="Times New Roman" w:cs="Times New Roman"/>
          <w:spacing w:val="-2"/>
          <w:sz w:val="28"/>
          <w:szCs w:val="28"/>
          <w:lang w:eastAsia="ru-RU"/>
        </w:rPr>
        <w:t xml:space="preserve"> Применять нормы постановки знаков препинания в предложениях со сравнительным оборотом; нормы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 нормы постановки знаков препинания в предложениях с вводными и вставными конструкциями, обращениями и междометиями.</w:t>
      </w:r>
      <w:r w:rsidRPr="005F1B0C">
        <w:rPr>
          <w:rFonts w:ascii="Times New Roman" w:eastAsiaTheme="minorEastAsia" w:hAnsi="Times New Roman" w:cs="Times New Roman"/>
          <w:i/>
          <w:spacing w:val="-2"/>
          <w:sz w:val="28"/>
          <w:szCs w:val="28"/>
          <w:lang w:eastAsia="ru-RU"/>
        </w:rPr>
        <w:t xml:space="preserve"> </w:t>
      </w:r>
    </w:p>
    <w:p w14:paraId="13AC97EA" w14:textId="77777777" w:rsidR="00520BAB" w:rsidRPr="00F97AE9"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pacing w:val="-1"/>
          <w:sz w:val="28"/>
          <w:szCs w:val="28"/>
          <w:lang w:eastAsia="ru-RU"/>
        </w:rPr>
        <w:t>Различать группы вводных слов по значению, различать ввод</w:t>
      </w:r>
      <w:r w:rsidRPr="00F97AE9">
        <w:rPr>
          <w:rFonts w:ascii="Times New Roman" w:eastAsiaTheme="minorEastAsia" w:hAnsi="Times New Roman" w:cs="Times New Roman"/>
          <w:sz w:val="28"/>
          <w:szCs w:val="28"/>
          <w:lang w:eastAsia="ru-RU"/>
        </w:rPr>
        <w:t>ные предложения и вставные конструкции; понимать особенности употребления предложений с вводными словами, вводными предложениями и вставными конструкциями, обращениями и междометиями в речи, понимать их функции; выявлять синонимию членов предложения и вводных слов, словосочетаний и предложений.</w:t>
      </w:r>
      <w:r w:rsidRPr="00F97AE9">
        <w:rPr>
          <w:rFonts w:ascii="Times New Roman" w:eastAsiaTheme="minorEastAsia" w:hAnsi="Times New Roman" w:cs="Times New Roman"/>
          <w:spacing w:val="-2"/>
          <w:sz w:val="28"/>
          <w:szCs w:val="28"/>
          <w:lang w:eastAsia="ru-RU"/>
        </w:rPr>
        <w:t>*</w:t>
      </w:r>
    </w:p>
    <w:p w14:paraId="5F4CAD0B" w14:textId="77777777" w:rsidR="00520BAB"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pacing w:val="-2"/>
          <w:sz w:val="28"/>
          <w:szCs w:val="28"/>
          <w:lang w:eastAsia="ru-RU"/>
        </w:rPr>
        <w:t xml:space="preserve">Применять нормы построения предложений с вводными словами и предложениями, вставными конструкциями, обращениями </w:t>
      </w:r>
    </w:p>
    <w:p w14:paraId="1B977250" w14:textId="77777777" w:rsidR="00520BAB" w:rsidRPr="005F1B0C" w:rsidRDefault="00520BAB" w:rsidP="00520BAB">
      <w:pPr>
        <w:widowControl w:val="0"/>
        <w:autoSpaceDE w:val="0"/>
        <w:autoSpaceDN w:val="0"/>
        <w:adjustRightInd w:val="0"/>
        <w:spacing w:after="0" w:line="240" w:lineRule="auto"/>
        <w:jc w:val="both"/>
        <w:textAlignment w:val="center"/>
        <w:rPr>
          <w:rFonts w:ascii="Times New Roman" w:eastAsiaTheme="minorEastAsia" w:hAnsi="Times New Roman" w:cs="Times New Roman"/>
          <w:spacing w:val="-2"/>
          <w:sz w:val="28"/>
          <w:szCs w:val="28"/>
          <w:lang w:eastAsia="ru-RU"/>
        </w:rPr>
      </w:pPr>
      <w:r>
        <w:rPr>
          <w:rFonts w:ascii="Times New Roman" w:eastAsiaTheme="minorEastAsia" w:hAnsi="Times New Roman" w:cs="Times New Roman"/>
          <w:spacing w:val="-2"/>
          <w:sz w:val="28"/>
          <w:szCs w:val="28"/>
          <w:lang w:eastAsia="ru-RU"/>
        </w:rPr>
        <w:t xml:space="preserve">       </w:t>
      </w:r>
      <w:r w:rsidRPr="00F97AE9">
        <w:rPr>
          <w:rFonts w:ascii="Times New Roman" w:eastAsiaTheme="minorEastAsia" w:hAnsi="Times New Roman" w:cs="Times New Roman"/>
          <w:spacing w:val="-2"/>
          <w:sz w:val="28"/>
          <w:szCs w:val="28"/>
          <w:lang w:eastAsia="ru-RU"/>
        </w:rPr>
        <w:t>* (распространёнными и нераспространёнными)</w:t>
      </w:r>
      <w:r>
        <w:rPr>
          <w:rFonts w:ascii="Times New Roman" w:eastAsiaTheme="minorEastAsia" w:hAnsi="Times New Roman" w:cs="Times New Roman"/>
          <w:spacing w:val="-2"/>
          <w:sz w:val="28"/>
          <w:szCs w:val="28"/>
          <w:lang w:eastAsia="ru-RU"/>
        </w:rPr>
        <w:t xml:space="preserve"> </w:t>
      </w:r>
      <w:r w:rsidRPr="00F97AE9">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spacing w:val="-2"/>
          <w:sz w:val="28"/>
          <w:szCs w:val="28"/>
          <w:lang w:eastAsia="ru-RU"/>
        </w:rPr>
        <w:t xml:space="preserve"> междометиями.</w:t>
      </w:r>
    </w:p>
    <w:p w14:paraId="1C092F72" w14:textId="77777777" w:rsidR="00520BAB" w:rsidRPr="005F1B0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при необходимости с визуальной поддержкой сложные предложения, конструкции с чужой речью (в рамках изученного).</w:t>
      </w:r>
    </w:p>
    <w:p w14:paraId="276DEDB9" w14:textId="77777777" w:rsidR="00520BAB" w:rsidRPr="0066053C" w:rsidRDefault="00520BAB" w:rsidP="00520BAB">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 xml:space="preserve">Проводить с опорой на алгоритм синтаксический разбор словосочетаний, синтаксический </w:t>
      </w:r>
      <w:r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sz w:val="28"/>
          <w:szCs w:val="28"/>
          <w:lang w:eastAsia="ru-RU"/>
        </w:rPr>
        <w:t>и пунктуационный</w:t>
      </w:r>
      <w:r w:rsidRPr="0066053C">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sz w:val="28"/>
          <w:szCs w:val="28"/>
          <w:lang w:eastAsia="ru-RU"/>
        </w:rPr>
        <w:t xml:space="preserve"> разбор предложений; </w:t>
      </w:r>
      <w:r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sz w:val="28"/>
          <w:szCs w:val="28"/>
          <w:lang w:eastAsia="ru-RU"/>
        </w:rPr>
        <w:t>применять знания по синтаксису и пунктуации при выполнении языкового анализа различных видов и в речевой практике</w:t>
      </w:r>
      <w:r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sz w:val="28"/>
          <w:szCs w:val="28"/>
          <w:lang w:eastAsia="ru-RU"/>
        </w:rPr>
        <w:t>.</w:t>
      </w:r>
    </w:p>
    <w:p w14:paraId="2BC18AF5" w14:textId="72FC92E2" w:rsidR="00931290" w:rsidRPr="00520BAB" w:rsidRDefault="00520BAB" w:rsidP="00931290">
      <w:pPr>
        <w:pStyle w:val="1"/>
        <w:spacing w:before="240"/>
        <w:ind w:left="567"/>
        <w:jc w:val="left"/>
        <w:rPr>
          <w:bCs/>
          <w:lang w:eastAsia="en-US"/>
        </w:rPr>
      </w:pPr>
      <w:r w:rsidRPr="00520BAB">
        <w:rPr>
          <w:bCs/>
          <w:lang w:eastAsia="en-US"/>
        </w:rPr>
        <w:t>3.</w:t>
      </w:r>
      <w:r w:rsidR="00931290" w:rsidRPr="00520BAB">
        <w:rPr>
          <w:bCs/>
          <w:lang w:eastAsia="en-US"/>
        </w:rPr>
        <w:t>СОДЕРЖАНИЕ УЧЕБНОГО ПРЕДМЕТА «РУССКИЙ ЯЗЫК»</w:t>
      </w:r>
      <w:bookmarkEnd w:id="13"/>
    </w:p>
    <w:p w14:paraId="2F6CAC4C" w14:textId="469F64C5" w:rsidR="00931290" w:rsidRPr="00931290" w:rsidRDefault="00931290" w:rsidP="00931290">
      <w:pPr>
        <w:pStyle w:val="3"/>
        <w:spacing w:before="160" w:after="120"/>
        <w:ind w:left="567"/>
        <w:jc w:val="left"/>
        <w:rPr>
          <w:b/>
        </w:rPr>
      </w:pPr>
      <w:bookmarkStart w:id="14" w:name="_Toc153893006"/>
      <w:r w:rsidRPr="005E2EB3">
        <w:rPr>
          <w:b/>
        </w:rPr>
        <w:t>7 КЛАСС</w:t>
      </w:r>
      <w:bookmarkEnd w:id="14"/>
    </w:p>
    <w:p w14:paraId="771AB03B" w14:textId="77777777" w:rsidR="00931290" w:rsidRPr="005F1B0C" w:rsidRDefault="00931290" w:rsidP="00931290">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Общие сведения о языке</w:t>
      </w:r>
    </w:p>
    <w:p w14:paraId="34B22EB1" w14:textId="6BE9B906" w:rsidR="00931290" w:rsidRPr="00931290"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Русский язык как развивающееся явление. Взаимосвязь ­языка, культуры и истории народа.</w:t>
      </w:r>
    </w:p>
    <w:p w14:paraId="32B609C7" w14:textId="77777777" w:rsidR="00931290" w:rsidRPr="005F1B0C" w:rsidRDefault="00931290" w:rsidP="00931290">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 xml:space="preserve">Язык и речь </w:t>
      </w:r>
    </w:p>
    <w:p w14:paraId="0CA1EA18"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Монолог-описание, монолог-рассуждение, монолог-повествование.</w:t>
      </w:r>
    </w:p>
    <w:p w14:paraId="648418D8" w14:textId="006C04C2" w:rsidR="00931290" w:rsidRPr="00931290"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диалога: побуждение к действию, обмен мнениями, запрос информации, сообщение информации. </w:t>
      </w:r>
    </w:p>
    <w:p w14:paraId="3ABA0E34" w14:textId="77777777" w:rsidR="00931290" w:rsidRPr="005F1B0C" w:rsidRDefault="00931290" w:rsidP="00931290">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lastRenderedPageBreak/>
        <w:t>Текст</w:t>
      </w:r>
    </w:p>
    <w:p w14:paraId="0EBFC4C6"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Текст как речевое произведение. Основные признаки текста (обобщение). </w:t>
      </w:r>
    </w:p>
    <w:p w14:paraId="6DEC9846"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Структура текста. Абзац.</w:t>
      </w:r>
    </w:p>
    <w:p w14:paraId="289AA60C"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Информационная переработка текста: план текста (простой, сложный; </w:t>
      </w:r>
      <w:r w:rsidRPr="005F580A">
        <w:rPr>
          <w:rFonts w:ascii="Times New Roman" w:eastAsiaTheme="minorEastAsia" w:hAnsi="Times New Roman" w:cs="Times New Roman"/>
          <w:sz w:val="28"/>
          <w:szCs w:val="28"/>
          <w:lang w:eastAsia="ru-RU"/>
        </w:rPr>
        <w:t>*назывной*,</w:t>
      </w:r>
      <w:r>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sz w:val="28"/>
          <w:szCs w:val="28"/>
          <w:lang w:eastAsia="ru-RU"/>
        </w:rPr>
        <w:t>вопросный</w:t>
      </w:r>
      <w:r w:rsidRPr="005F1B0C">
        <w:rPr>
          <w:rFonts w:ascii="Times New Roman" w:eastAsiaTheme="minorEastAsia" w:hAnsi="Times New Roman" w:cs="Times New Roman"/>
          <w:i/>
          <w:sz w:val="28"/>
          <w:szCs w:val="28"/>
          <w:lang w:eastAsia="ru-RU"/>
        </w:rPr>
        <w:t xml:space="preserve">, </w:t>
      </w:r>
      <w:r w:rsidRPr="00097585">
        <w:rPr>
          <w:rFonts w:ascii="Times New Roman" w:eastAsiaTheme="minorEastAsia" w:hAnsi="Times New Roman" w:cs="Times New Roman"/>
          <w:sz w:val="28"/>
          <w:szCs w:val="28"/>
          <w:lang w:eastAsia="ru-RU"/>
        </w:rPr>
        <w:t>*тезисный*);</w:t>
      </w:r>
      <w:r w:rsidRPr="005F1B0C">
        <w:rPr>
          <w:rFonts w:ascii="Times New Roman" w:eastAsiaTheme="minorEastAsia" w:hAnsi="Times New Roman" w:cs="Times New Roman"/>
          <w:sz w:val="28"/>
          <w:szCs w:val="28"/>
          <w:lang w:eastAsia="ru-RU"/>
        </w:rPr>
        <w:t xml:space="preserve"> главная и второстепенная информация текста.</w:t>
      </w:r>
    </w:p>
    <w:p w14:paraId="4FE0F47F"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Способы и средства связи предложений в тексте (обобщение).</w:t>
      </w:r>
    </w:p>
    <w:p w14:paraId="041099B0"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*Языковые средства выразительности в тексте: фонетические (звукопись), словообразовательные, лексические (обобщение).*</w:t>
      </w:r>
      <w:r w:rsidRPr="00735E6A">
        <w:rPr>
          <w:rFonts w:ascii="Times New Roman" w:eastAsiaTheme="minorEastAsia" w:hAnsi="Times New Roman" w:cs="Times New Roman"/>
          <w:sz w:val="28"/>
          <w:szCs w:val="28"/>
          <w:lang w:eastAsia="ru-RU"/>
        </w:rPr>
        <w:tab/>
      </w:r>
    </w:p>
    <w:p w14:paraId="0BE4977C"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*Рассуждение как функционально-смысловой тип речи.*</w:t>
      </w:r>
    </w:p>
    <w:p w14:paraId="5B941968"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*Структурные особенности текста-рассуждения. *</w:t>
      </w:r>
    </w:p>
    <w:p w14:paraId="133687D9" w14:textId="4AFF3768" w:rsidR="00931290" w:rsidRPr="00931290"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14:paraId="2E0651D8" w14:textId="77777777" w:rsidR="00931290" w:rsidRPr="005F1B0C" w:rsidRDefault="00931290" w:rsidP="00931290">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Функциональные разновидности языка</w:t>
      </w:r>
    </w:p>
    <w:p w14:paraId="437EA648"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1"/>
          <w:sz w:val="28"/>
          <w:szCs w:val="28"/>
          <w:lang w:eastAsia="ru-RU"/>
        </w:rPr>
      </w:pPr>
      <w:r w:rsidRPr="005F1B0C">
        <w:rPr>
          <w:rFonts w:ascii="Times New Roman" w:eastAsiaTheme="minorEastAsia" w:hAnsi="Times New Roman" w:cs="Times New Roman"/>
          <w:spacing w:val="1"/>
          <w:sz w:val="28"/>
          <w:szCs w:val="28"/>
          <w:lang w:eastAsia="ru-RU"/>
        </w:rPr>
        <w:t>Понятие о функциональных разновидностях языка: разговорная речь, функциональные стили (научный, публицистический, официально-деловой), язык художественной литературы.</w:t>
      </w:r>
    </w:p>
    <w:p w14:paraId="6CBDF7B0"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Публицистический стиль. Сфера употребления, функции, языковые особенности.</w:t>
      </w:r>
    </w:p>
    <w:p w14:paraId="4ED40B7B"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Жанры публицистического стиля (репортаж, заметка, интервью).</w:t>
      </w:r>
    </w:p>
    <w:p w14:paraId="37C940EE"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Употребление языковых средств выразительности в текстах публицистического стиля.</w:t>
      </w:r>
    </w:p>
    <w:p w14:paraId="4F713CB5" w14:textId="3BFD5BB6" w:rsidR="00931290" w:rsidRPr="00931290"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Официально-деловой стиль. Сфера употребления, функции, языковые особенности. Инструкция.</w:t>
      </w:r>
    </w:p>
    <w:p w14:paraId="4632BF60" w14:textId="77777777" w:rsidR="00931290" w:rsidRPr="005F1B0C" w:rsidRDefault="00931290" w:rsidP="00931290">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СИСТЕМА ЯЗЫКА</w:t>
      </w:r>
    </w:p>
    <w:p w14:paraId="23E494A0" w14:textId="77777777" w:rsidR="00931290" w:rsidRPr="005F1B0C" w:rsidRDefault="00931290" w:rsidP="00931290">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Морфология. Культура речи</w:t>
      </w:r>
    </w:p>
    <w:p w14:paraId="1326944C"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Морфология как раздел науки о языке (обобщение).</w:t>
      </w:r>
    </w:p>
    <w:p w14:paraId="4A13D6BD"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Причастие</w:t>
      </w:r>
    </w:p>
    <w:p w14:paraId="7621F429"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Повторение изученного о глаголе в 5-6 классах.</w:t>
      </w:r>
    </w:p>
    <w:p w14:paraId="0FA0D17E"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Причастия как особая группа слов. Признаки глагола и имени прилагательного в причастии.</w:t>
      </w:r>
    </w:p>
    <w:p w14:paraId="27918759"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Причастия настоящего и прошедшего времени. Действительные и страдательные причастия. Полные и краткие формы страдательных причастий. Склонение причастий.</w:t>
      </w:r>
    </w:p>
    <w:p w14:paraId="15021A21"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Причастие в составе словосочетаний. Причастный оборот. </w:t>
      </w:r>
    </w:p>
    <w:p w14:paraId="0CB131B1"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Морфологический разбор причастия.</w:t>
      </w:r>
    </w:p>
    <w:p w14:paraId="04CC14A4"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Употребление причастия в речи. Созвучные причастия и имена прилагательные (</w:t>
      </w:r>
      <w:r w:rsidRPr="005F1B0C">
        <w:rPr>
          <w:rFonts w:ascii="Times New Roman" w:eastAsiaTheme="minorEastAsia" w:hAnsi="Times New Roman" w:cs="Times New Roman"/>
          <w:b/>
          <w:bCs/>
          <w:i/>
          <w:iCs/>
          <w:sz w:val="28"/>
          <w:szCs w:val="28"/>
          <w:lang w:eastAsia="ru-RU"/>
        </w:rPr>
        <w:t>висящий</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висячий</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горящий</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горячий</w:t>
      </w:r>
      <w:r w:rsidRPr="005F1B0C">
        <w:rPr>
          <w:rFonts w:ascii="Times New Roman" w:eastAsiaTheme="minorEastAsia" w:hAnsi="Times New Roman" w:cs="Times New Roman"/>
          <w:sz w:val="28"/>
          <w:szCs w:val="28"/>
          <w:lang w:eastAsia="ru-RU"/>
        </w:rPr>
        <w:t>). Ударение в некоторых формах причастий</w:t>
      </w:r>
      <w:r w:rsidRPr="005F1B0C">
        <w:rPr>
          <w:rFonts w:ascii="Times New Roman" w:eastAsiaTheme="minorEastAsia" w:hAnsi="Times New Roman" w:cs="Times New Roman"/>
          <w:i/>
          <w:sz w:val="28"/>
          <w:szCs w:val="28"/>
          <w:lang w:eastAsia="ru-RU"/>
        </w:rPr>
        <w:t>.</w:t>
      </w:r>
    </w:p>
    <w:p w14:paraId="24409A0B"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падежных окончаний причастий. Правописание гласных в суффиксах причастий. Правописание </w:t>
      </w:r>
      <w:r w:rsidRPr="005F1B0C">
        <w:rPr>
          <w:rFonts w:ascii="Times New Roman" w:eastAsiaTheme="minorEastAsia" w:hAnsi="Times New Roman" w:cs="Times New Roman"/>
          <w:b/>
          <w:bCs/>
          <w:i/>
          <w:iCs/>
          <w:sz w:val="28"/>
          <w:szCs w:val="28"/>
          <w:lang w:eastAsia="ru-RU"/>
        </w:rPr>
        <w:t>н</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нн</w:t>
      </w:r>
      <w:r w:rsidRPr="005F1B0C">
        <w:rPr>
          <w:rFonts w:ascii="Times New Roman" w:eastAsiaTheme="minorEastAsia" w:hAnsi="Times New Roman" w:cs="Times New Roman"/>
          <w:sz w:val="28"/>
          <w:szCs w:val="28"/>
          <w:lang w:eastAsia="ru-RU"/>
        </w:rPr>
        <w:t xml:space="preserve"> в суффиксах причастий и отглагольных имён прилагательных. Правописание окончаний причастий. </w:t>
      </w:r>
      <w:r w:rsidRPr="005F1B0C">
        <w:rPr>
          <w:rFonts w:ascii="Times New Roman" w:eastAsiaTheme="minorEastAsia" w:hAnsi="Times New Roman" w:cs="Times New Roman"/>
          <w:sz w:val="28"/>
          <w:szCs w:val="28"/>
          <w:lang w:eastAsia="ru-RU"/>
        </w:rPr>
        <w:lastRenderedPageBreak/>
        <w:t xml:space="preserve">Слитное и раздельное написание </w:t>
      </w:r>
      <w:r w:rsidRPr="005F1B0C">
        <w:rPr>
          <w:rFonts w:ascii="Times New Roman" w:eastAsiaTheme="minorEastAsia" w:hAnsi="Times New Roman" w:cs="Times New Roman"/>
          <w:b/>
          <w:bCs/>
          <w:i/>
          <w:iCs/>
          <w:sz w:val="28"/>
          <w:szCs w:val="28"/>
          <w:lang w:eastAsia="ru-RU"/>
        </w:rPr>
        <w:t xml:space="preserve">не </w:t>
      </w:r>
      <w:r w:rsidRPr="005F1B0C">
        <w:rPr>
          <w:rFonts w:ascii="Times New Roman" w:eastAsiaTheme="minorEastAsia" w:hAnsi="Times New Roman" w:cs="Times New Roman"/>
          <w:sz w:val="28"/>
          <w:szCs w:val="28"/>
          <w:lang w:eastAsia="ru-RU"/>
        </w:rPr>
        <w:t>с причастиями.</w:t>
      </w:r>
    </w:p>
    <w:p w14:paraId="5D624FE4"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Знаки препинания в предложениях с причастным оборотом.</w:t>
      </w:r>
    </w:p>
    <w:p w14:paraId="1F9FCB00"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Деепричастие</w:t>
      </w:r>
    </w:p>
    <w:p w14:paraId="503B8B6D"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Повторение изученного о глаголе в 5-6 классах.</w:t>
      </w:r>
    </w:p>
    <w:p w14:paraId="1760B8EE"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Дее</w:t>
      </w:r>
      <w:r>
        <w:rPr>
          <w:rFonts w:ascii="Times New Roman" w:eastAsiaTheme="minorEastAsia" w:hAnsi="Times New Roman" w:cs="Times New Roman"/>
          <w:sz w:val="28"/>
          <w:szCs w:val="28"/>
          <w:lang w:eastAsia="ru-RU"/>
        </w:rPr>
        <w:t>причастия как особая форма глагола</w:t>
      </w:r>
      <w:r w:rsidRPr="005F1B0C">
        <w:rPr>
          <w:rFonts w:ascii="Times New Roman" w:eastAsiaTheme="minorEastAsia" w:hAnsi="Times New Roman" w:cs="Times New Roman"/>
          <w:sz w:val="28"/>
          <w:szCs w:val="28"/>
          <w:lang w:eastAsia="ru-RU"/>
        </w:rPr>
        <w:t>. Признаки глагола и наречия в деепричастии. Синтаксическая функция деепричастия, роль в речи.</w:t>
      </w:r>
    </w:p>
    <w:p w14:paraId="74A33E40"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Деепричастия совершенного и несовершенного вида. </w:t>
      </w:r>
    </w:p>
    <w:p w14:paraId="35981B81"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Деепричастие в составе словосочетаний. Деепричастный оборот. </w:t>
      </w:r>
    </w:p>
    <w:p w14:paraId="27640040" w14:textId="77777777" w:rsidR="00931290" w:rsidRPr="005F1B0C" w:rsidRDefault="00931290" w:rsidP="00931290">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Морфологический разбор деепричастия.</w:t>
      </w:r>
    </w:p>
    <w:p w14:paraId="426A6FAA"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Постановка ударения в деепричастиях.</w:t>
      </w:r>
    </w:p>
    <w:p w14:paraId="084AB37D"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гласных в суффиксах деепричастий. Слитное и раздельное написание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 деепричастиями.</w:t>
      </w:r>
    </w:p>
    <w:p w14:paraId="34D47703"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Правильное построение предложений с одиночными деепричастиями и деепричастными оборотами.</w:t>
      </w:r>
    </w:p>
    <w:p w14:paraId="55E67532"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Знаки препинания в предложениях с одиночным деепричастием и деепричастным оборотом.</w:t>
      </w:r>
    </w:p>
    <w:p w14:paraId="052AE778"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Наречие</w:t>
      </w:r>
    </w:p>
    <w:p w14:paraId="59FE9413"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Общее грамматическое значение наречий.</w:t>
      </w:r>
    </w:p>
    <w:p w14:paraId="1683808F"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*Разряды наречий по значению. Простая и составная формы сравнительной и превосходной степеней сравнения наречий.*</w:t>
      </w:r>
    </w:p>
    <w:p w14:paraId="4DE7B7C1"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Словообразование наречий. </w:t>
      </w:r>
    </w:p>
    <w:p w14:paraId="4D813DBB"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*С</w:t>
      </w:r>
      <w:r>
        <w:rPr>
          <w:rFonts w:ascii="Times New Roman" w:eastAsiaTheme="minorEastAsia" w:hAnsi="Times New Roman" w:cs="Times New Roman"/>
          <w:sz w:val="28"/>
          <w:szCs w:val="28"/>
          <w:lang w:eastAsia="ru-RU"/>
        </w:rPr>
        <w:t>интаксические свойства наречий.</w:t>
      </w:r>
      <w:r w:rsidRPr="00735E6A">
        <w:rPr>
          <w:rFonts w:ascii="Times New Roman" w:eastAsiaTheme="minorEastAsia" w:hAnsi="Times New Roman" w:cs="Times New Roman"/>
          <w:sz w:val="28"/>
          <w:szCs w:val="28"/>
          <w:lang w:eastAsia="ru-RU"/>
        </w:rPr>
        <w:t>*</w:t>
      </w:r>
    </w:p>
    <w:p w14:paraId="722A07DF"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*Морфологический разбор наречия.*</w:t>
      </w:r>
    </w:p>
    <w:p w14:paraId="517CE727"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pacing w:val="1"/>
          <w:sz w:val="28"/>
          <w:szCs w:val="28"/>
          <w:lang w:eastAsia="ru-RU"/>
        </w:rPr>
      </w:pPr>
      <w:r w:rsidRPr="005F1B0C">
        <w:rPr>
          <w:rFonts w:ascii="Times New Roman" w:eastAsiaTheme="minorEastAsia" w:hAnsi="Times New Roman" w:cs="Times New Roman"/>
          <w:spacing w:val="1"/>
          <w:sz w:val="28"/>
          <w:szCs w:val="28"/>
          <w:lang w:eastAsia="ru-RU"/>
        </w:rPr>
        <w:t xml:space="preserve">Нормы постановки ударения в наречиях, нормы произношения наречий. </w:t>
      </w:r>
      <w:r w:rsidRPr="00735E6A">
        <w:rPr>
          <w:rFonts w:ascii="Times New Roman" w:eastAsiaTheme="minorEastAsia" w:hAnsi="Times New Roman" w:cs="Times New Roman"/>
          <w:spacing w:val="1"/>
          <w:sz w:val="28"/>
          <w:szCs w:val="28"/>
          <w:lang w:eastAsia="ru-RU"/>
        </w:rPr>
        <w:t>*Нормы образования степеней сравнения наречий.*</w:t>
      </w:r>
    </w:p>
    <w:p w14:paraId="3FBCA7CC"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Роль наречий в тексте.</w:t>
      </w:r>
    </w:p>
    <w:p w14:paraId="437E14C7"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наречий: слитное, раздельное, дефисное написание; слитное и раздельное написание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 наречиями; </w:t>
      </w:r>
      <w:r w:rsidRPr="005F1B0C">
        <w:rPr>
          <w:rFonts w:ascii="Times New Roman" w:eastAsiaTheme="minorEastAsia" w:hAnsi="Times New Roman" w:cs="Times New Roman"/>
          <w:b/>
          <w:bCs/>
          <w:i/>
          <w:iCs/>
          <w:sz w:val="28"/>
          <w:szCs w:val="28"/>
          <w:lang w:eastAsia="ru-RU"/>
        </w:rPr>
        <w:t>н</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нн</w:t>
      </w:r>
      <w:r w:rsidRPr="005F1B0C">
        <w:rPr>
          <w:rFonts w:ascii="Times New Roman" w:eastAsiaTheme="minorEastAsia" w:hAnsi="Times New Roman" w:cs="Times New Roman"/>
          <w:sz w:val="28"/>
          <w:szCs w:val="28"/>
          <w:lang w:eastAsia="ru-RU"/>
        </w:rPr>
        <w:t xml:space="preserve"> в наречиях на -</w:t>
      </w:r>
      <w:r w:rsidRPr="005F1B0C">
        <w:rPr>
          <w:rFonts w:ascii="Times New Roman" w:eastAsiaTheme="minorEastAsia" w:hAnsi="Times New Roman" w:cs="Times New Roman"/>
          <w:b/>
          <w:bCs/>
          <w:i/>
          <w:iCs/>
          <w:sz w:val="28"/>
          <w:szCs w:val="28"/>
          <w:lang w:eastAsia="ru-RU"/>
        </w:rPr>
        <w:t xml:space="preserve">о </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правописание суффиксов -</w:t>
      </w:r>
      <w:r w:rsidRPr="005F1B0C">
        <w:rPr>
          <w:rFonts w:ascii="Times New Roman" w:eastAsiaTheme="minorEastAsia" w:hAnsi="Times New Roman" w:cs="Times New Roman"/>
          <w:b/>
          <w:bCs/>
          <w:i/>
          <w:iCs/>
          <w:sz w:val="28"/>
          <w:szCs w:val="28"/>
          <w:lang w:eastAsia="ru-RU"/>
        </w:rPr>
        <w:t>а</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xml:space="preserve"> наречий с приставками </w:t>
      </w:r>
      <w:r w:rsidRPr="005F1B0C">
        <w:rPr>
          <w:rFonts w:ascii="Times New Roman" w:eastAsiaTheme="minorEastAsia" w:hAnsi="Times New Roman" w:cs="Times New Roman"/>
          <w:b/>
          <w:bCs/>
          <w:i/>
          <w:iCs/>
          <w:sz w:val="28"/>
          <w:szCs w:val="28"/>
          <w:lang w:eastAsia="ru-RU"/>
        </w:rPr>
        <w:t>из-</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z w:val="28"/>
          <w:szCs w:val="28"/>
          <w:lang w:eastAsia="ru-RU"/>
        </w:rPr>
        <w:t xml:space="preserve"> до-</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z w:val="28"/>
          <w:szCs w:val="28"/>
          <w:lang w:eastAsia="ru-RU"/>
        </w:rPr>
        <w:t xml:space="preserve"> с-</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z w:val="28"/>
          <w:szCs w:val="28"/>
          <w:lang w:eastAsia="ru-RU"/>
        </w:rPr>
        <w:t xml:space="preserve"> в-</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z w:val="28"/>
          <w:szCs w:val="28"/>
          <w:lang w:eastAsia="ru-RU"/>
        </w:rPr>
        <w:t xml:space="preserve"> на-</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z w:val="28"/>
          <w:szCs w:val="28"/>
          <w:lang w:eastAsia="ru-RU"/>
        </w:rPr>
        <w:t xml:space="preserve"> за-</w:t>
      </w:r>
      <w:r w:rsidRPr="005F1B0C">
        <w:rPr>
          <w:rFonts w:ascii="Times New Roman" w:eastAsiaTheme="minorEastAsia" w:hAnsi="Times New Roman" w:cs="Times New Roman"/>
          <w:sz w:val="28"/>
          <w:szCs w:val="28"/>
          <w:lang w:eastAsia="ru-RU"/>
        </w:rPr>
        <w:t xml:space="preserve">; употребление </w:t>
      </w:r>
      <w:r w:rsidRPr="005F1B0C">
        <w:rPr>
          <w:rFonts w:ascii="Times New Roman" w:eastAsiaTheme="minorEastAsia" w:hAnsi="Times New Roman" w:cs="Times New Roman"/>
          <w:b/>
          <w:bCs/>
          <w:i/>
          <w:iCs/>
          <w:sz w:val="28"/>
          <w:szCs w:val="28"/>
          <w:lang w:eastAsia="ru-RU"/>
        </w:rPr>
        <w:t>ь</w:t>
      </w:r>
      <w:r w:rsidRPr="005F1B0C">
        <w:rPr>
          <w:rFonts w:ascii="Times New Roman" w:eastAsiaTheme="minorEastAsia" w:hAnsi="Times New Roman" w:cs="Times New Roman"/>
          <w:sz w:val="28"/>
          <w:szCs w:val="28"/>
          <w:lang w:eastAsia="ru-RU"/>
        </w:rPr>
        <w:t xml:space="preserve"> после шипящих на конце наречий; правописание суффиксов наречий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и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xml:space="preserve"> после шипящих.</w:t>
      </w:r>
    </w:p>
    <w:p w14:paraId="56EFDDB3"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Слова категории состояния</w:t>
      </w:r>
    </w:p>
    <w:p w14:paraId="4B18F9D6"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Cs/>
          <w:sz w:val="28"/>
          <w:szCs w:val="28"/>
          <w:lang w:eastAsia="ru-RU"/>
        </w:rPr>
      </w:pPr>
      <w:r w:rsidRPr="005F1B0C">
        <w:rPr>
          <w:rFonts w:ascii="Times New Roman" w:eastAsiaTheme="minorEastAsia" w:hAnsi="Times New Roman" w:cs="Times New Roman"/>
          <w:bCs/>
          <w:sz w:val="28"/>
          <w:szCs w:val="28"/>
          <w:lang w:eastAsia="ru-RU"/>
        </w:rPr>
        <w:t xml:space="preserve">Общее представление о словах категории состояния в системе частей речи. </w:t>
      </w:r>
    </w:p>
    <w:p w14:paraId="18357078"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Служебные части речи</w:t>
      </w:r>
    </w:p>
    <w:p w14:paraId="55286A62"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Общая характеристика служебных частей речи. Отличие самостоятельных частей речи от служебных.</w:t>
      </w:r>
    </w:p>
    <w:p w14:paraId="0A8613B0"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Предлог</w:t>
      </w:r>
    </w:p>
    <w:p w14:paraId="54ADF17F"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Предлог как служебная часть речи. Грамматические функции предлогов. </w:t>
      </w:r>
    </w:p>
    <w:p w14:paraId="30167592"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Разряды предлогов по происхождению: предлоги производные и непроизводные. Разряды предлогов по строению: предлоги простые и составные.</w:t>
      </w:r>
    </w:p>
    <w:p w14:paraId="68A9331C"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*Морфологический разбор предлогов.*</w:t>
      </w:r>
    </w:p>
    <w:p w14:paraId="3E1AA78B"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Употребление предлогов в речи в соответствии с их значением и </w:t>
      </w:r>
      <w:r w:rsidRPr="005F1B0C">
        <w:rPr>
          <w:rFonts w:ascii="Times New Roman" w:eastAsiaTheme="minorEastAsia" w:hAnsi="Times New Roman" w:cs="Times New Roman"/>
          <w:sz w:val="28"/>
          <w:szCs w:val="28"/>
          <w:lang w:eastAsia="ru-RU"/>
        </w:rPr>
        <w:lastRenderedPageBreak/>
        <w:t xml:space="preserve">стилистическими особенностями. </w:t>
      </w:r>
    </w:p>
    <w:p w14:paraId="1F9A4854"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Нормы употребления имён существительных и местоимений с предлогами. Правильное использование предлогов </w:t>
      </w:r>
      <w:r w:rsidRPr="005F1B0C">
        <w:rPr>
          <w:rFonts w:ascii="Times New Roman" w:eastAsiaTheme="minorEastAsia" w:hAnsi="Times New Roman" w:cs="Times New Roman"/>
          <w:b/>
          <w:bCs/>
          <w:i/>
          <w:iCs/>
          <w:sz w:val="28"/>
          <w:szCs w:val="28"/>
          <w:lang w:eastAsia="ru-RU"/>
        </w:rPr>
        <w:t>из</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с</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в</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на</w:t>
      </w:r>
      <w:r w:rsidRPr="005F1B0C">
        <w:rPr>
          <w:rFonts w:ascii="Times New Roman" w:eastAsiaTheme="minorEastAsia" w:hAnsi="Times New Roman" w:cs="Times New Roman"/>
          <w:sz w:val="28"/>
          <w:szCs w:val="28"/>
          <w:lang w:eastAsia="ru-RU"/>
        </w:rPr>
        <w:t xml:space="preserve">. Правильное образование предложно-падежных форм с предлогами </w:t>
      </w:r>
      <w:r w:rsidRPr="005F1B0C">
        <w:rPr>
          <w:rFonts w:ascii="Times New Roman" w:eastAsiaTheme="minorEastAsia" w:hAnsi="Times New Roman" w:cs="Times New Roman"/>
          <w:b/>
          <w:bCs/>
          <w:i/>
          <w:iCs/>
          <w:sz w:val="28"/>
          <w:szCs w:val="28"/>
          <w:lang w:eastAsia="ru-RU"/>
        </w:rPr>
        <w:t>по</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благодаря</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согласно</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вопреки</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наперерез</w:t>
      </w:r>
      <w:r w:rsidRPr="005F1B0C">
        <w:rPr>
          <w:rFonts w:ascii="Times New Roman" w:eastAsiaTheme="minorEastAsia" w:hAnsi="Times New Roman" w:cs="Times New Roman"/>
          <w:sz w:val="28"/>
          <w:szCs w:val="28"/>
          <w:lang w:eastAsia="ru-RU"/>
        </w:rPr>
        <w:t xml:space="preserve">. </w:t>
      </w:r>
    </w:p>
    <w:p w14:paraId="7CD58745"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производных предлогов.</w:t>
      </w:r>
    </w:p>
    <w:p w14:paraId="26B34A38"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Союз</w:t>
      </w:r>
    </w:p>
    <w:p w14:paraId="47330C67"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z w:val="28"/>
          <w:szCs w:val="28"/>
          <w:lang w:eastAsia="ru-RU"/>
        </w:rPr>
        <w:t xml:space="preserve">Союз как служебная часть речи. Союз как средство связи </w:t>
      </w:r>
      <w:r w:rsidRPr="005F1B0C">
        <w:rPr>
          <w:rFonts w:ascii="Times New Roman" w:eastAsiaTheme="minorEastAsia" w:hAnsi="Times New Roman" w:cs="Times New Roman"/>
          <w:spacing w:val="-2"/>
          <w:sz w:val="28"/>
          <w:szCs w:val="28"/>
          <w:lang w:eastAsia="ru-RU"/>
        </w:rPr>
        <w:t>однородных членов предложения и частей сложного предложения.</w:t>
      </w:r>
    </w:p>
    <w:p w14:paraId="0C6F9EE4"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Разряды союзов по строению: простые и составные. Правописание составных союзов. Разряды союзов по значению: сочинительные и подчинительные. Одиночные, двойные и повторяющиеся сочинительные союзы.</w:t>
      </w:r>
    </w:p>
    <w:p w14:paraId="312F51A4"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*Морфологический разбор союзов.*</w:t>
      </w:r>
    </w:p>
    <w:p w14:paraId="7F5BDEFC"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Роль союзов в тексте. Употребление союзов в речи в соответствии с их значением и стилистическими особенностями. Использование союзов как средства связи предложений и частей текста.</w:t>
      </w:r>
    </w:p>
    <w:p w14:paraId="028664A8"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союзов.</w:t>
      </w:r>
    </w:p>
    <w:p w14:paraId="78D0454A"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trike/>
          <w:sz w:val="28"/>
          <w:szCs w:val="28"/>
          <w:lang w:eastAsia="ru-RU"/>
        </w:rPr>
      </w:pPr>
      <w:r w:rsidRPr="005F1B0C">
        <w:rPr>
          <w:rFonts w:ascii="Times New Roman" w:eastAsiaTheme="minorEastAsia" w:hAnsi="Times New Roman" w:cs="Times New Roman"/>
          <w:sz w:val="28"/>
          <w:szCs w:val="28"/>
          <w:lang w:eastAsia="ru-RU"/>
        </w:rPr>
        <w:t xml:space="preserve">Знаки препинания в сложных союзных предложениях. Знаки препинания в предложениях с союзом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связывающим однородные члены и части сложного предложения. </w:t>
      </w:r>
    </w:p>
    <w:p w14:paraId="68FF13EE"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Частица</w:t>
      </w:r>
    </w:p>
    <w:p w14:paraId="1CAC7F88"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Частица как служебная часть речи.</w:t>
      </w:r>
    </w:p>
    <w:p w14:paraId="20A557BB"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Формообразующие и смысловые частицы.</w:t>
      </w:r>
    </w:p>
    <w:p w14:paraId="022353D0"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*Разряды частиц по значению и употреблению: отрицательные, модальные.*</w:t>
      </w:r>
    </w:p>
    <w:p w14:paraId="205312DA"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*Роль частиц в передаче различных оттенков значения в слове и тексте, в образовании форм глагола. Употребление частиц в предложении и тексте в соответствии с их значе</w:t>
      </w:r>
      <w:r>
        <w:rPr>
          <w:rFonts w:ascii="Times New Roman" w:eastAsiaTheme="minorEastAsia" w:hAnsi="Times New Roman" w:cs="Times New Roman"/>
          <w:sz w:val="28"/>
          <w:szCs w:val="28"/>
          <w:lang w:eastAsia="ru-RU"/>
        </w:rPr>
        <w:t>нием и стилистической окраской.</w:t>
      </w:r>
      <w:r w:rsidRPr="00735E6A">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sz w:val="28"/>
          <w:szCs w:val="28"/>
          <w:lang w:eastAsia="ru-RU"/>
        </w:rPr>
        <w:t xml:space="preserve">Интонационные особенности предложений с частицами. </w:t>
      </w:r>
    </w:p>
    <w:p w14:paraId="2E070932"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*Морфологический разбор частиц.*</w:t>
      </w:r>
    </w:p>
    <w:p w14:paraId="5EF87F08"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Смысловые различия частиц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ни</w:t>
      </w:r>
      <w:r w:rsidRPr="005F1B0C">
        <w:rPr>
          <w:rFonts w:ascii="Times New Roman" w:eastAsiaTheme="minorEastAsia" w:hAnsi="Times New Roman" w:cs="Times New Roman"/>
          <w:sz w:val="28"/>
          <w:szCs w:val="28"/>
          <w:lang w:eastAsia="ru-RU"/>
        </w:rPr>
        <w:t xml:space="preserve">. Использование частиц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ни</w:t>
      </w:r>
      <w:r w:rsidRPr="005F1B0C">
        <w:rPr>
          <w:rFonts w:ascii="Times New Roman" w:eastAsiaTheme="minorEastAsia" w:hAnsi="Times New Roman" w:cs="Times New Roman"/>
          <w:sz w:val="28"/>
          <w:szCs w:val="28"/>
          <w:lang w:eastAsia="ru-RU"/>
        </w:rPr>
        <w:t xml:space="preserve"> в письменной речи. Различение приставки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и частицы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Слитное и раздельное написание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 разными частями речи (обобщение). Правописание частиц </w:t>
      </w:r>
      <w:r w:rsidRPr="005F1B0C">
        <w:rPr>
          <w:rFonts w:ascii="Times New Roman" w:eastAsiaTheme="minorEastAsia" w:hAnsi="Times New Roman" w:cs="Times New Roman"/>
          <w:b/>
          <w:bCs/>
          <w:i/>
          <w:iCs/>
          <w:sz w:val="28"/>
          <w:szCs w:val="28"/>
          <w:lang w:eastAsia="ru-RU"/>
        </w:rPr>
        <w:t>бы</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ли</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же</w:t>
      </w:r>
      <w:r w:rsidRPr="005F1B0C">
        <w:rPr>
          <w:rFonts w:ascii="Times New Roman" w:eastAsiaTheme="minorEastAsia" w:hAnsi="Times New Roman" w:cs="Times New Roman"/>
          <w:sz w:val="28"/>
          <w:szCs w:val="28"/>
          <w:lang w:eastAsia="ru-RU"/>
        </w:rPr>
        <w:t xml:space="preserve"> с другими словами. Дефисное написание частиц -</w:t>
      </w:r>
      <w:r w:rsidRPr="005F1B0C">
        <w:rPr>
          <w:rFonts w:ascii="Times New Roman" w:eastAsiaTheme="minorEastAsia" w:hAnsi="Times New Roman" w:cs="Times New Roman"/>
          <w:b/>
          <w:bCs/>
          <w:i/>
          <w:iCs/>
          <w:sz w:val="28"/>
          <w:szCs w:val="28"/>
          <w:lang w:eastAsia="ru-RU"/>
        </w:rPr>
        <w:t>то</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таки</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ка</w:t>
      </w:r>
      <w:r w:rsidRPr="005F1B0C">
        <w:rPr>
          <w:rFonts w:ascii="Times New Roman" w:eastAsiaTheme="minorEastAsia" w:hAnsi="Times New Roman" w:cs="Times New Roman"/>
          <w:sz w:val="28"/>
          <w:szCs w:val="28"/>
          <w:lang w:eastAsia="ru-RU"/>
        </w:rPr>
        <w:t>.</w:t>
      </w:r>
    </w:p>
    <w:p w14:paraId="7E2E34C3"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Междометия и звукоподражательные слова</w:t>
      </w:r>
    </w:p>
    <w:p w14:paraId="4DAB1B65"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Междометия как особая группа слов. </w:t>
      </w:r>
    </w:p>
    <w:p w14:paraId="3846C397"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*Разряды междометий по значению (выражающие чувства, побуждающие к действию, этикетные междометия); междометия производные и непроизводные.*</w:t>
      </w:r>
    </w:p>
    <w:p w14:paraId="0DCA3FCA"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*Морфологический анализ междометий.*</w:t>
      </w:r>
    </w:p>
    <w:p w14:paraId="02103FC4" w14:textId="01B42CA3" w:rsidR="00931290" w:rsidRPr="00931290"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*Использование междометий и звукоподражательных слов в разговорной и художественной речи как средства создания экспрессии.*</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sz w:val="28"/>
          <w:szCs w:val="28"/>
          <w:lang w:eastAsia="ru-RU"/>
        </w:rPr>
        <w:lastRenderedPageBreak/>
        <w:t>Интонационное и пунктуационное выделение междометий и звукоподражательных слов в предложении.</w:t>
      </w:r>
    </w:p>
    <w:p w14:paraId="58768DD4" w14:textId="782122AF" w:rsidR="00931290" w:rsidRPr="005F1B0C" w:rsidRDefault="00931290" w:rsidP="00931290">
      <w:pPr>
        <w:pStyle w:val="3"/>
        <w:spacing w:before="160" w:after="120"/>
        <w:ind w:left="567"/>
        <w:jc w:val="left"/>
        <w:rPr>
          <w:rFonts w:eastAsiaTheme="minorEastAsia"/>
          <w:b/>
          <w:szCs w:val="28"/>
          <w:lang w:eastAsia="ru-RU"/>
        </w:rPr>
      </w:pPr>
      <w:bookmarkStart w:id="15" w:name="_Toc153893007"/>
      <w:r w:rsidRPr="005E2EB3">
        <w:rPr>
          <w:b/>
        </w:rPr>
        <w:t>8 КЛАСС</w:t>
      </w:r>
      <w:bookmarkEnd w:id="15"/>
    </w:p>
    <w:p w14:paraId="572BEF28" w14:textId="77777777" w:rsidR="00931290" w:rsidRPr="005F1B0C" w:rsidRDefault="00931290" w:rsidP="00931290">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Общие сведения о языке</w:t>
      </w:r>
    </w:p>
    <w:p w14:paraId="4B82B602"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Русский язык в кругу других славянских языков.</w:t>
      </w:r>
    </w:p>
    <w:p w14:paraId="708D5AD1"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Повторение и систематизация изученного в 5-7 классах.</w:t>
      </w:r>
    </w:p>
    <w:p w14:paraId="79E1F9EF" w14:textId="77777777" w:rsidR="00931290" w:rsidRPr="005F1B0C" w:rsidRDefault="00931290" w:rsidP="00931290">
      <w:pPr>
        <w:spacing w:after="0" w:line="240" w:lineRule="auto"/>
        <w:ind w:left="567" w:firstLine="709"/>
        <w:jc w:val="both"/>
        <w:rPr>
          <w:rFonts w:ascii="Times New Roman" w:eastAsiaTheme="minorEastAsia" w:hAnsi="Times New Roman"/>
          <w:b/>
          <w:sz w:val="28"/>
          <w:szCs w:val="28"/>
          <w:lang w:eastAsia="ru-RU"/>
        </w:rPr>
      </w:pPr>
    </w:p>
    <w:p w14:paraId="6D3E4952" w14:textId="77777777" w:rsidR="00931290" w:rsidRPr="005F1B0C" w:rsidRDefault="00931290" w:rsidP="00931290">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Язык и речь</w:t>
      </w:r>
    </w:p>
    <w:p w14:paraId="098FC69A"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Монолог-описание, монолог-рассуждение, монолог-повествование; выступление с научным сообщением.</w:t>
      </w:r>
    </w:p>
    <w:p w14:paraId="6BC2C681"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Диалог.</w:t>
      </w:r>
    </w:p>
    <w:p w14:paraId="2A46246C" w14:textId="77777777" w:rsidR="00931290" w:rsidRPr="005F1B0C" w:rsidRDefault="00931290" w:rsidP="00931290">
      <w:pPr>
        <w:spacing w:after="0" w:line="240" w:lineRule="auto"/>
        <w:ind w:left="567" w:firstLine="709"/>
        <w:jc w:val="both"/>
        <w:rPr>
          <w:rFonts w:ascii="Times New Roman" w:eastAsiaTheme="minorEastAsia" w:hAnsi="Times New Roman"/>
          <w:b/>
          <w:sz w:val="28"/>
          <w:szCs w:val="28"/>
          <w:lang w:eastAsia="ru-RU"/>
        </w:rPr>
      </w:pPr>
    </w:p>
    <w:p w14:paraId="5FF009E4" w14:textId="77777777" w:rsidR="00931290" w:rsidRPr="005F1B0C" w:rsidRDefault="00931290" w:rsidP="00931290">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Текст</w:t>
      </w:r>
    </w:p>
    <w:p w14:paraId="16B854AF"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Текст и его основные признаки.</w:t>
      </w:r>
    </w:p>
    <w:p w14:paraId="389583C8"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Особенности функционально-смысловых типов речи (повествование, описание, рассуждение).</w:t>
      </w:r>
    </w:p>
    <w:p w14:paraId="5AED7110"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*Информационная переработка текста: извлечение информации из различных источников; использование лингвистических словарей; тезисы, конспект.*</w:t>
      </w:r>
    </w:p>
    <w:p w14:paraId="621751BF" w14:textId="77777777" w:rsidR="00931290" w:rsidRPr="005F1B0C" w:rsidRDefault="00931290" w:rsidP="00931290">
      <w:pPr>
        <w:spacing w:after="0" w:line="240" w:lineRule="auto"/>
        <w:ind w:left="567" w:firstLine="709"/>
        <w:jc w:val="both"/>
        <w:rPr>
          <w:rFonts w:ascii="Times New Roman" w:eastAsiaTheme="minorEastAsia" w:hAnsi="Times New Roman"/>
          <w:b/>
          <w:sz w:val="28"/>
          <w:szCs w:val="28"/>
          <w:lang w:eastAsia="ru-RU"/>
        </w:rPr>
      </w:pPr>
    </w:p>
    <w:p w14:paraId="33A7EB8C" w14:textId="77777777" w:rsidR="00931290" w:rsidRPr="005F1B0C" w:rsidRDefault="00931290" w:rsidP="00931290">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Функциональные разновидности языка</w:t>
      </w:r>
    </w:p>
    <w:p w14:paraId="4C04278F"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Официально-деловой стиль. Сфера употребления, функции, языковые особенности.</w:t>
      </w:r>
    </w:p>
    <w:p w14:paraId="566E80A6"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Жанры официально-делового стиля (заявление, объяснительная записка, автобиография, характеристика).</w:t>
      </w:r>
    </w:p>
    <w:p w14:paraId="684A4921"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Научный стиль. Сфера употребления, функции, языковые особенности.</w:t>
      </w:r>
    </w:p>
    <w:p w14:paraId="04E45541"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Жанры научного стиля (реферат, доклад на научную тему). </w:t>
      </w:r>
      <w:r w:rsidRPr="00735E6A">
        <w:rPr>
          <w:rFonts w:ascii="Times New Roman" w:eastAsiaTheme="minorEastAsia" w:hAnsi="Times New Roman" w:cs="Times New Roman"/>
          <w:sz w:val="28"/>
          <w:szCs w:val="28"/>
          <w:lang w:eastAsia="ru-RU"/>
        </w:rPr>
        <w:t>*Сочетание различных функциональных разновидностей языка в тексте, средства связи предложений в тексте.*</w:t>
      </w:r>
    </w:p>
    <w:p w14:paraId="192AEEE1" w14:textId="77777777" w:rsidR="00931290" w:rsidRPr="005F1B0C" w:rsidRDefault="00931290" w:rsidP="00931290">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СИСТЕМА ЯЗЫКА</w:t>
      </w:r>
    </w:p>
    <w:p w14:paraId="1F1AEBB5" w14:textId="77777777" w:rsidR="00931290" w:rsidRPr="005F1B0C" w:rsidRDefault="00931290" w:rsidP="00931290">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Синтаксис. Культура речи. Пунктуация</w:t>
      </w:r>
    </w:p>
    <w:p w14:paraId="66D13A8B"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Синтаксис как раздел лингвистики. </w:t>
      </w:r>
    </w:p>
    <w:p w14:paraId="03BFE4C1"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Словосочетание и предложение как единицы синтаксиса.</w:t>
      </w:r>
    </w:p>
    <w:p w14:paraId="73B7760F"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Пунктуация. Функции знаков препинания.</w:t>
      </w:r>
    </w:p>
    <w:p w14:paraId="60391542" w14:textId="77777777" w:rsidR="00931290" w:rsidRPr="005F1B0C" w:rsidRDefault="00931290" w:rsidP="00931290">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Словосочетание</w:t>
      </w:r>
    </w:p>
    <w:p w14:paraId="08F16FE7"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Основные признаки словосочетания.</w:t>
      </w:r>
    </w:p>
    <w:p w14:paraId="315EAC1D"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словосочетаний по морфологическим свойствам главного слова: глагольные, именные, наречные. </w:t>
      </w:r>
    </w:p>
    <w:p w14:paraId="17FD9B0C"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*Типы подчинительной связи слов в словосочетании: соглас</w:t>
      </w:r>
      <w:r>
        <w:rPr>
          <w:rFonts w:ascii="Times New Roman" w:eastAsiaTheme="minorEastAsia" w:hAnsi="Times New Roman" w:cs="Times New Roman"/>
          <w:sz w:val="28"/>
          <w:szCs w:val="28"/>
          <w:lang w:eastAsia="ru-RU"/>
        </w:rPr>
        <w:t>ование, управление, примыкание.</w:t>
      </w:r>
      <w:r w:rsidRPr="00735E6A">
        <w:rPr>
          <w:rFonts w:ascii="Times New Roman" w:eastAsiaTheme="minorEastAsia" w:hAnsi="Times New Roman" w:cs="Times New Roman"/>
          <w:sz w:val="28"/>
          <w:szCs w:val="28"/>
          <w:lang w:eastAsia="ru-RU"/>
        </w:rPr>
        <w:t>*</w:t>
      </w:r>
    </w:p>
    <w:p w14:paraId="7731CBE9"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*Синтаксический разбор словосочетаний.*</w:t>
      </w:r>
    </w:p>
    <w:p w14:paraId="4C689E75"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*Грамматическая синонимия словосочетаний.*</w:t>
      </w:r>
    </w:p>
    <w:p w14:paraId="6493CF3C"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*Нормы построения словосочетаний.*</w:t>
      </w:r>
    </w:p>
    <w:p w14:paraId="15821DBF" w14:textId="77777777" w:rsidR="00931290" w:rsidRPr="005F1B0C" w:rsidRDefault="00931290" w:rsidP="00931290">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lastRenderedPageBreak/>
        <w:t>Предложение</w:t>
      </w:r>
    </w:p>
    <w:p w14:paraId="3BBBDFE9"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Предложение. Основные признаки предложения: смысловая и интонационная законченность, грамматическая оформленность.</w:t>
      </w:r>
    </w:p>
    <w:p w14:paraId="3189B7F9"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предложений по цели высказывания (повествовательные, вопросительные, побудительные) и по эмоциональной окраске (восклицательные, невосклицательные). Их интонационные и смысловые особенности. </w:t>
      </w:r>
    </w:p>
    <w:p w14:paraId="0B63AC7E"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Употребление языковых форм выражения побуждения в побудительных предложениях. </w:t>
      </w:r>
    </w:p>
    <w:p w14:paraId="09DD19DF"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Средства оформления предложения в устной и письменной речи (интонация, логическое ударение, знаки препинания).</w:t>
      </w:r>
    </w:p>
    <w:p w14:paraId="0236270E"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предложений по количеству грамматических основ (простые, сложные). </w:t>
      </w:r>
    </w:p>
    <w:p w14:paraId="7284E98C"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простых предложений по наличию главных членов (двусоставные, односоставные). </w:t>
      </w:r>
    </w:p>
    <w:p w14:paraId="7000992B"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предложений по наличию второстепенных членов (распространённые, нераспространённые). </w:t>
      </w:r>
    </w:p>
    <w:p w14:paraId="6200FA62"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Предложения полные и неполные. </w:t>
      </w:r>
    </w:p>
    <w:p w14:paraId="5A9273DE"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*Употребление неполных предложений в диалогической речи, соблюдение в устной речи интонации неполного предложения.*</w:t>
      </w:r>
    </w:p>
    <w:p w14:paraId="3F73E590"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 xml:space="preserve">*Грамматические, интонационные и пунктуационные особенности предложений со словами </w:t>
      </w:r>
      <w:r w:rsidRPr="00735E6A">
        <w:rPr>
          <w:rFonts w:ascii="Times New Roman" w:eastAsiaTheme="minorEastAsia" w:hAnsi="Times New Roman" w:cs="Times New Roman"/>
          <w:b/>
          <w:bCs/>
          <w:iCs/>
          <w:sz w:val="28"/>
          <w:szCs w:val="28"/>
          <w:lang w:eastAsia="ru-RU"/>
        </w:rPr>
        <w:t>да</w:t>
      </w:r>
      <w:r w:rsidRPr="00735E6A">
        <w:rPr>
          <w:rFonts w:ascii="Times New Roman" w:eastAsiaTheme="minorEastAsia" w:hAnsi="Times New Roman" w:cs="Times New Roman"/>
          <w:sz w:val="28"/>
          <w:szCs w:val="28"/>
          <w:lang w:eastAsia="ru-RU"/>
        </w:rPr>
        <w:t xml:space="preserve">, </w:t>
      </w:r>
      <w:r w:rsidRPr="00735E6A">
        <w:rPr>
          <w:rFonts w:ascii="Times New Roman" w:eastAsiaTheme="minorEastAsia" w:hAnsi="Times New Roman" w:cs="Times New Roman"/>
          <w:b/>
          <w:bCs/>
          <w:iCs/>
          <w:sz w:val="28"/>
          <w:szCs w:val="28"/>
          <w:lang w:eastAsia="ru-RU"/>
        </w:rPr>
        <w:t>нет</w:t>
      </w:r>
      <w:r w:rsidRPr="00735E6A">
        <w:rPr>
          <w:rFonts w:ascii="Times New Roman" w:eastAsiaTheme="minorEastAsia" w:hAnsi="Times New Roman" w:cs="Times New Roman"/>
          <w:sz w:val="28"/>
          <w:szCs w:val="28"/>
          <w:lang w:eastAsia="ru-RU"/>
        </w:rPr>
        <w:t>.*</w:t>
      </w:r>
    </w:p>
    <w:p w14:paraId="5C3A9DF4"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*Нормы построения простого предложения, использования инверсии.*</w:t>
      </w:r>
    </w:p>
    <w:p w14:paraId="4FCA6EE9"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Двусоставное предложение</w:t>
      </w:r>
    </w:p>
    <w:p w14:paraId="240DAF3F" w14:textId="77777777" w:rsidR="00931290" w:rsidRPr="00A5460D"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iCs/>
          <w:sz w:val="28"/>
          <w:szCs w:val="28"/>
          <w:lang w:eastAsia="ru-RU"/>
        </w:rPr>
      </w:pPr>
      <w:r w:rsidRPr="00A5460D">
        <w:rPr>
          <w:rFonts w:ascii="Times New Roman" w:eastAsiaTheme="minorEastAsia" w:hAnsi="Times New Roman" w:cs="Times New Roman"/>
          <w:b/>
          <w:bCs/>
          <w:iCs/>
          <w:sz w:val="28"/>
          <w:szCs w:val="28"/>
          <w:lang w:eastAsia="ru-RU"/>
        </w:rPr>
        <w:t>Главные члены предложения</w:t>
      </w:r>
    </w:p>
    <w:p w14:paraId="3C08CC1E"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Подлежащее и сказуемое как главные члены предложения. </w:t>
      </w:r>
    </w:p>
    <w:p w14:paraId="388B78A2"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Способы выражения подлежащего. </w:t>
      </w:r>
    </w:p>
    <w:p w14:paraId="599FC19B"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 xml:space="preserve">*Виды сказуемого (простое глагольное, составное глагольное, составное именное) и способы его выражения.* </w:t>
      </w:r>
    </w:p>
    <w:p w14:paraId="60D34095"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Тире между подлежащим и сказуемым.</w:t>
      </w:r>
    </w:p>
    <w:p w14:paraId="236175D6"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3"/>
          <w:sz w:val="28"/>
          <w:szCs w:val="28"/>
          <w:lang w:eastAsia="ru-RU"/>
        </w:rPr>
      </w:pPr>
      <w:r w:rsidRPr="00735E6A">
        <w:rPr>
          <w:rFonts w:ascii="Times New Roman" w:eastAsiaTheme="minorEastAsia" w:hAnsi="Times New Roman" w:cs="Times New Roman"/>
          <w:spacing w:val="-3"/>
          <w:sz w:val="28"/>
          <w:szCs w:val="28"/>
          <w:lang w:eastAsia="ru-RU"/>
        </w:rPr>
        <w:t xml:space="preserve">*Нормы согласования сказуемого с подлежащим, выраженным словосочетанием, сложносокращёнными словами, словами </w:t>
      </w:r>
      <w:r w:rsidRPr="00735E6A">
        <w:rPr>
          <w:rFonts w:ascii="Times New Roman" w:eastAsiaTheme="minorEastAsia" w:hAnsi="Times New Roman" w:cs="Times New Roman"/>
          <w:b/>
          <w:bCs/>
          <w:iCs/>
          <w:spacing w:val="-3"/>
          <w:sz w:val="28"/>
          <w:szCs w:val="28"/>
          <w:lang w:eastAsia="ru-RU"/>
        </w:rPr>
        <w:t>большинство</w:t>
      </w:r>
      <w:r w:rsidRPr="00735E6A">
        <w:rPr>
          <w:rFonts w:ascii="Times New Roman" w:eastAsiaTheme="minorEastAsia" w:hAnsi="Times New Roman" w:cs="Times New Roman"/>
          <w:spacing w:val="-3"/>
          <w:sz w:val="28"/>
          <w:szCs w:val="28"/>
          <w:lang w:eastAsia="ru-RU"/>
        </w:rPr>
        <w:t xml:space="preserve"> – </w:t>
      </w:r>
      <w:r w:rsidRPr="00735E6A">
        <w:rPr>
          <w:rFonts w:ascii="Times New Roman" w:eastAsiaTheme="minorEastAsia" w:hAnsi="Times New Roman" w:cs="Times New Roman"/>
          <w:b/>
          <w:bCs/>
          <w:iCs/>
          <w:spacing w:val="-3"/>
          <w:sz w:val="28"/>
          <w:szCs w:val="28"/>
          <w:lang w:eastAsia="ru-RU"/>
        </w:rPr>
        <w:t>меньшинство</w:t>
      </w:r>
      <w:r w:rsidRPr="00735E6A">
        <w:rPr>
          <w:rFonts w:ascii="Times New Roman" w:eastAsiaTheme="minorEastAsia" w:hAnsi="Times New Roman" w:cs="Times New Roman"/>
          <w:spacing w:val="-3"/>
          <w:sz w:val="28"/>
          <w:szCs w:val="28"/>
          <w:lang w:eastAsia="ru-RU"/>
        </w:rPr>
        <w:t>, количественными сочетаниями.*</w:t>
      </w:r>
    </w:p>
    <w:p w14:paraId="6CF2672F" w14:textId="77777777" w:rsidR="00931290" w:rsidRPr="00A5460D"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iCs/>
          <w:sz w:val="28"/>
          <w:szCs w:val="28"/>
          <w:lang w:eastAsia="ru-RU"/>
        </w:rPr>
      </w:pPr>
      <w:r w:rsidRPr="00A5460D">
        <w:rPr>
          <w:rFonts w:ascii="Times New Roman" w:eastAsiaTheme="minorEastAsia" w:hAnsi="Times New Roman" w:cs="Times New Roman"/>
          <w:b/>
          <w:bCs/>
          <w:iCs/>
          <w:sz w:val="28"/>
          <w:szCs w:val="28"/>
          <w:lang w:eastAsia="ru-RU"/>
        </w:rPr>
        <w:t>Второстепенные члены предложения</w:t>
      </w:r>
    </w:p>
    <w:p w14:paraId="2A6D6B1D"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Второстепенные члены предложения, их виды. </w:t>
      </w:r>
    </w:p>
    <w:p w14:paraId="42B306E2"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Определение как второстепенный член предложения</w:t>
      </w:r>
      <w:r w:rsidRPr="005F1B0C">
        <w:rPr>
          <w:rFonts w:ascii="Times New Roman" w:eastAsiaTheme="minorEastAsia" w:hAnsi="Times New Roman" w:cs="Times New Roman"/>
          <w:i/>
          <w:sz w:val="28"/>
          <w:szCs w:val="28"/>
          <w:lang w:eastAsia="ru-RU"/>
        </w:rPr>
        <w:t xml:space="preserve">. </w:t>
      </w:r>
      <w:r w:rsidRPr="00735E6A">
        <w:rPr>
          <w:rFonts w:ascii="Times New Roman" w:eastAsiaTheme="minorEastAsia" w:hAnsi="Times New Roman" w:cs="Times New Roman"/>
          <w:sz w:val="28"/>
          <w:szCs w:val="28"/>
          <w:lang w:eastAsia="ru-RU"/>
        </w:rPr>
        <w:t>*Определения согласованные и несогласованные.*</w:t>
      </w:r>
    </w:p>
    <w:p w14:paraId="691BF3A6"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*Приложе</w:t>
      </w:r>
      <w:r>
        <w:rPr>
          <w:rFonts w:ascii="Times New Roman" w:eastAsiaTheme="minorEastAsia" w:hAnsi="Times New Roman" w:cs="Times New Roman"/>
          <w:sz w:val="28"/>
          <w:szCs w:val="28"/>
          <w:lang w:eastAsia="ru-RU"/>
        </w:rPr>
        <w:t>ние как особый вид определения.</w:t>
      </w:r>
      <w:r w:rsidRPr="00735E6A">
        <w:rPr>
          <w:rFonts w:ascii="Times New Roman" w:eastAsiaTheme="minorEastAsia" w:hAnsi="Times New Roman" w:cs="Times New Roman"/>
          <w:sz w:val="28"/>
          <w:szCs w:val="28"/>
          <w:lang w:eastAsia="ru-RU"/>
        </w:rPr>
        <w:t>*</w:t>
      </w:r>
    </w:p>
    <w:p w14:paraId="705F288E"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Дополнение как второстепенный член предложения. </w:t>
      </w:r>
    </w:p>
    <w:p w14:paraId="0DA3B617"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Дополнения прямые и косвенные.</w:t>
      </w:r>
      <w:r w:rsidRPr="00735E6A">
        <w:rPr>
          <w:rFonts w:ascii="Times New Roman" w:eastAsiaTheme="minorEastAsia" w:hAnsi="Times New Roman" w:cs="Times New Roman"/>
          <w:sz w:val="28"/>
          <w:szCs w:val="28"/>
          <w:lang w:eastAsia="ru-RU"/>
        </w:rPr>
        <w:t>*</w:t>
      </w:r>
    </w:p>
    <w:p w14:paraId="5C8D5669"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Обстоятельство как второстепенный член предложения. </w:t>
      </w:r>
      <w:r w:rsidRPr="00735E6A">
        <w:rPr>
          <w:rFonts w:ascii="Times New Roman" w:eastAsiaTheme="minorEastAsia" w:hAnsi="Times New Roman" w:cs="Times New Roman"/>
          <w:sz w:val="28"/>
          <w:szCs w:val="28"/>
          <w:lang w:eastAsia="ru-RU"/>
        </w:rPr>
        <w:t>*Виды обстоятельств (места, времени, причины, цели, образа действия, мер</w:t>
      </w:r>
      <w:r>
        <w:rPr>
          <w:rFonts w:ascii="Times New Roman" w:eastAsiaTheme="minorEastAsia" w:hAnsi="Times New Roman" w:cs="Times New Roman"/>
          <w:sz w:val="28"/>
          <w:szCs w:val="28"/>
          <w:lang w:eastAsia="ru-RU"/>
        </w:rPr>
        <w:t>ы и степени, условия, уступки).</w:t>
      </w:r>
      <w:r w:rsidRPr="00735E6A">
        <w:rPr>
          <w:rFonts w:ascii="Times New Roman" w:eastAsiaTheme="minorEastAsia" w:hAnsi="Times New Roman" w:cs="Times New Roman"/>
          <w:sz w:val="28"/>
          <w:szCs w:val="28"/>
          <w:lang w:eastAsia="ru-RU"/>
        </w:rPr>
        <w:t>*</w:t>
      </w:r>
    </w:p>
    <w:p w14:paraId="3538F3FB"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Односоставные предложения</w:t>
      </w:r>
    </w:p>
    <w:p w14:paraId="64F4A4FF"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 xml:space="preserve">Односоставные предложения, их грамматические признаки. </w:t>
      </w:r>
    </w:p>
    <w:p w14:paraId="186AA90D"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Грамматические различия односоставных предложений и двусоставных неполных предложений. </w:t>
      </w:r>
    </w:p>
    <w:p w14:paraId="4EE4061A"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*Виды односоставных предложений: назывные, определённо-личные, неопределённо-личные, обобщённо</w:t>
      </w:r>
      <w:r>
        <w:rPr>
          <w:rFonts w:ascii="Times New Roman" w:eastAsiaTheme="minorEastAsia" w:hAnsi="Times New Roman" w:cs="Times New Roman"/>
          <w:sz w:val="28"/>
          <w:szCs w:val="28"/>
          <w:lang w:eastAsia="ru-RU"/>
        </w:rPr>
        <w:t>-личные, безличные предложения.</w:t>
      </w:r>
      <w:r w:rsidRPr="00735E6A">
        <w:rPr>
          <w:rFonts w:ascii="Times New Roman" w:eastAsiaTheme="minorEastAsia" w:hAnsi="Times New Roman" w:cs="Times New Roman"/>
          <w:sz w:val="28"/>
          <w:szCs w:val="28"/>
          <w:lang w:eastAsia="ru-RU"/>
        </w:rPr>
        <w:t>*</w:t>
      </w:r>
    </w:p>
    <w:p w14:paraId="1CCAFDFF"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Синтаксическая синонимия односоставных и двусоставных предложений. </w:t>
      </w:r>
    </w:p>
    <w:p w14:paraId="327EDE5A"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Употребление односоставных предложений в речи.</w:t>
      </w:r>
    </w:p>
    <w:p w14:paraId="4824FDCF"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Простое осложнённое предложение</w:t>
      </w:r>
    </w:p>
    <w:p w14:paraId="4E29C33E"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i/>
          <w:iCs/>
          <w:sz w:val="28"/>
          <w:szCs w:val="28"/>
          <w:lang w:eastAsia="ru-RU"/>
        </w:rPr>
      </w:pPr>
      <w:r w:rsidRPr="005F1B0C">
        <w:rPr>
          <w:rFonts w:ascii="Times New Roman" w:eastAsiaTheme="minorEastAsia" w:hAnsi="Times New Roman" w:cs="Times New Roman"/>
          <w:b/>
          <w:bCs/>
          <w:i/>
          <w:iCs/>
          <w:sz w:val="28"/>
          <w:szCs w:val="28"/>
          <w:lang w:eastAsia="ru-RU"/>
        </w:rPr>
        <w:t>Предложения с однородными членами</w:t>
      </w:r>
    </w:p>
    <w:p w14:paraId="33340195"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4"/>
          <w:sz w:val="28"/>
          <w:szCs w:val="28"/>
          <w:lang w:eastAsia="ru-RU"/>
        </w:rPr>
      </w:pPr>
      <w:r w:rsidRPr="005F1B0C">
        <w:rPr>
          <w:rFonts w:ascii="Times New Roman" w:eastAsiaTheme="minorEastAsia" w:hAnsi="Times New Roman" w:cs="Times New Roman"/>
          <w:spacing w:val="-4"/>
          <w:sz w:val="28"/>
          <w:szCs w:val="28"/>
          <w:lang w:eastAsia="ru-RU"/>
        </w:rPr>
        <w:t xml:space="preserve">Однородные члены предложения, их признаки, средства связи. Союзная и бессоюзная связь однородных членов предложения. </w:t>
      </w:r>
    </w:p>
    <w:p w14:paraId="6D2D85B8"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*Однород</w:t>
      </w:r>
      <w:r>
        <w:rPr>
          <w:rFonts w:ascii="Times New Roman" w:eastAsiaTheme="minorEastAsia" w:hAnsi="Times New Roman" w:cs="Times New Roman"/>
          <w:sz w:val="28"/>
          <w:szCs w:val="28"/>
          <w:lang w:eastAsia="ru-RU"/>
        </w:rPr>
        <w:t>ные и неоднородные определения.</w:t>
      </w:r>
      <w:r w:rsidRPr="00735E6A">
        <w:rPr>
          <w:rFonts w:ascii="Times New Roman" w:eastAsiaTheme="minorEastAsia" w:hAnsi="Times New Roman" w:cs="Times New Roman"/>
          <w:sz w:val="28"/>
          <w:szCs w:val="28"/>
          <w:lang w:eastAsia="ru-RU"/>
        </w:rPr>
        <w:t>*</w:t>
      </w:r>
    </w:p>
    <w:p w14:paraId="066FE6D2"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Предложения с обобщающими словами при однородных членах.</w:t>
      </w:r>
    </w:p>
    <w:p w14:paraId="0DF6CD40"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 xml:space="preserve">*Нормы построения предложений с однородными членами, связанными двойными союзами </w:t>
      </w:r>
      <w:r w:rsidRPr="00735E6A">
        <w:rPr>
          <w:rFonts w:ascii="Times New Roman" w:eastAsiaTheme="minorEastAsia" w:hAnsi="Times New Roman" w:cs="Times New Roman"/>
          <w:b/>
          <w:bCs/>
          <w:iCs/>
          <w:sz w:val="28"/>
          <w:szCs w:val="28"/>
          <w:lang w:eastAsia="ru-RU"/>
        </w:rPr>
        <w:t>не только…</w:t>
      </w:r>
      <w:r w:rsidRPr="00735E6A">
        <w:rPr>
          <w:rFonts w:ascii="Times New Roman" w:eastAsiaTheme="minorEastAsia" w:hAnsi="Times New Roman" w:cs="Times New Roman"/>
          <w:b/>
          <w:bCs/>
          <w:sz w:val="28"/>
          <w:szCs w:val="28"/>
          <w:lang w:eastAsia="ru-RU"/>
        </w:rPr>
        <w:t xml:space="preserve"> </w:t>
      </w:r>
      <w:r w:rsidRPr="00735E6A">
        <w:rPr>
          <w:rFonts w:ascii="Times New Roman" w:eastAsiaTheme="minorEastAsia" w:hAnsi="Times New Roman" w:cs="Times New Roman"/>
          <w:b/>
          <w:bCs/>
          <w:iCs/>
          <w:sz w:val="28"/>
          <w:szCs w:val="28"/>
          <w:lang w:eastAsia="ru-RU"/>
        </w:rPr>
        <w:t>но и</w:t>
      </w:r>
      <w:r w:rsidRPr="00735E6A">
        <w:rPr>
          <w:rFonts w:ascii="Times New Roman" w:eastAsiaTheme="minorEastAsia" w:hAnsi="Times New Roman" w:cs="Times New Roman"/>
          <w:sz w:val="28"/>
          <w:szCs w:val="28"/>
          <w:lang w:eastAsia="ru-RU"/>
        </w:rPr>
        <w:t xml:space="preserve">, </w:t>
      </w:r>
      <w:r w:rsidRPr="00735E6A">
        <w:rPr>
          <w:rFonts w:ascii="Times New Roman" w:eastAsiaTheme="minorEastAsia" w:hAnsi="Times New Roman" w:cs="Times New Roman"/>
          <w:b/>
          <w:bCs/>
          <w:iCs/>
          <w:sz w:val="28"/>
          <w:szCs w:val="28"/>
          <w:lang w:eastAsia="ru-RU"/>
        </w:rPr>
        <w:t>как… так и.</w:t>
      </w:r>
      <w:r w:rsidRPr="00735E6A">
        <w:rPr>
          <w:rFonts w:ascii="Times New Roman" w:eastAsiaTheme="minorEastAsia" w:hAnsi="Times New Roman" w:cs="Times New Roman"/>
          <w:bCs/>
          <w:iCs/>
          <w:sz w:val="28"/>
          <w:szCs w:val="28"/>
          <w:lang w:eastAsia="ru-RU"/>
        </w:rPr>
        <w:t>*</w:t>
      </w:r>
    </w:p>
    <w:p w14:paraId="502CC440"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*Нормы постановки знаков препинания в предложениях с однородными членами, связанными попарно, с помощью повторяющихся союзов (</w:t>
      </w:r>
      <w:r w:rsidRPr="00735E6A">
        <w:rPr>
          <w:rFonts w:ascii="Times New Roman" w:eastAsiaTheme="minorEastAsia" w:hAnsi="Times New Roman" w:cs="Times New Roman"/>
          <w:b/>
          <w:bCs/>
          <w:iCs/>
          <w:sz w:val="28"/>
          <w:szCs w:val="28"/>
          <w:lang w:eastAsia="ru-RU"/>
        </w:rPr>
        <w:t>и... и</w:t>
      </w:r>
      <w:r w:rsidRPr="00735E6A">
        <w:rPr>
          <w:rFonts w:ascii="Times New Roman" w:eastAsiaTheme="minorEastAsia" w:hAnsi="Times New Roman" w:cs="Times New Roman"/>
          <w:sz w:val="28"/>
          <w:szCs w:val="28"/>
          <w:lang w:eastAsia="ru-RU"/>
        </w:rPr>
        <w:t xml:space="preserve">, </w:t>
      </w:r>
      <w:r w:rsidRPr="00735E6A">
        <w:rPr>
          <w:rFonts w:ascii="Times New Roman" w:eastAsiaTheme="minorEastAsia" w:hAnsi="Times New Roman" w:cs="Times New Roman"/>
          <w:b/>
          <w:bCs/>
          <w:iCs/>
          <w:sz w:val="28"/>
          <w:szCs w:val="28"/>
          <w:lang w:eastAsia="ru-RU"/>
        </w:rPr>
        <w:t>или... или</w:t>
      </w:r>
      <w:r w:rsidRPr="00735E6A">
        <w:rPr>
          <w:rFonts w:ascii="Times New Roman" w:eastAsiaTheme="minorEastAsia" w:hAnsi="Times New Roman" w:cs="Times New Roman"/>
          <w:sz w:val="28"/>
          <w:szCs w:val="28"/>
          <w:lang w:eastAsia="ru-RU"/>
        </w:rPr>
        <w:t xml:space="preserve">, </w:t>
      </w:r>
      <w:r w:rsidRPr="00735E6A">
        <w:rPr>
          <w:rFonts w:ascii="Times New Roman" w:eastAsiaTheme="minorEastAsia" w:hAnsi="Times New Roman" w:cs="Times New Roman"/>
          <w:b/>
          <w:bCs/>
          <w:iCs/>
          <w:sz w:val="28"/>
          <w:szCs w:val="28"/>
          <w:lang w:eastAsia="ru-RU"/>
        </w:rPr>
        <w:t>либo... либo</w:t>
      </w:r>
      <w:r w:rsidRPr="00735E6A">
        <w:rPr>
          <w:rFonts w:ascii="Times New Roman" w:eastAsiaTheme="minorEastAsia" w:hAnsi="Times New Roman" w:cs="Times New Roman"/>
          <w:sz w:val="28"/>
          <w:szCs w:val="28"/>
          <w:lang w:eastAsia="ru-RU"/>
        </w:rPr>
        <w:t xml:space="preserve">, </w:t>
      </w:r>
      <w:r w:rsidRPr="00735E6A">
        <w:rPr>
          <w:rFonts w:ascii="Times New Roman" w:eastAsiaTheme="minorEastAsia" w:hAnsi="Times New Roman" w:cs="Times New Roman"/>
          <w:b/>
          <w:bCs/>
          <w:iCs/>
          <w:sz w:val="28"/>
          <w:szCs w:val="28"/>
          <w:lang w:eastAsia="ru-RU"/>
        </w:rPr>
        <w:t>ни... ни</w:t>
      </w:r>
      <w:r w:rsidRPr="00735E6A">
        <w:rPr>
          <w:rFonts w:ascii="Times New Roman" w:eastAsiaTheme="minorEastAsia" w:hAnsi="Times New Roman" w:cs="Times New Roman"/>
          <w:sz w:val="28"/>
          <w:szCs w:val="28"/>
          <w:lang w:eastAsia="ru-RU"/>
        </w:rPr>
        <w:t xml:space="preserve">, </w:t>
      </w:r>
      <w:r w:rsidRPr="00735E6A">
        <w:rPr>
          <w:rFonts w:ascii="Times New Roman" w:eastAsiaTheme="minorEastAsia" w:hAnsi="Times New Roman" w:cs="Times New Roman"/>
          <w:b/>
          <w:bCs/>
          <w:iCs/>
          <w:sz w:val="28"/>
          <w:szCs w:val="28"/>
          <w:lang w:eastAsia="ru-RU"/>
        </w:rPr>
        <w:t>тo... тo</w:t>
      </w:r>
      <w:r w:rsidRPr="00735E6A">
        <w:rPr>
          <w:rFonts w:ascii="Times New Roman" w:eastAsiaTheme="minorEastAsia" w:hAnsi="Times New Roman" w:cs="Times New Roman"/>
          <w:sz w:val="28"/>
          <w:szCs w:val="28"/>
          <w:lang w:eastAsia="ru-RU"/>
        </w:rPr>
        <w:t>).*</w:t>
      </w:r>
    </w:p>
    <w:p w14:paraId="6071A756"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Нормы постановки знаков препинания в предложениях с обобщающими словами при однородных членах.</w:t>
      </w:r>
    </w:p>
    <w:p w14:paraId="032D7127"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Нормы постановки знаков препинания в простом и сложном предложениях с союзом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w:t>
      </w:r>
    </w:p>
    <w:p w14:paraId="015A8FA8"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i/>
          <w:iCs/>
          <w:sz w:val="28"/>
          <w:szCs w:val="28"/>
          <w:lang w:eastAsia="ru-RU"/>
        </w:rPr>
      </w:pPr>
      <w:r w:rsidRPr="005F1B0C">
        <w:rPr>
          <w:rFonts w:ascii="Times New Roman" w:eastAsiaTheme="minorEastAsia" w:hAnsi="Times New Roman" w:cs="Times New Roman"/>
          <w:b/>
          <w:bCs/>
          <w:i/>
          <w:iCs/>
          <w:sz w:val="28"/>
          <w:szCs w:val="28"/>
          <w:lang w:eastAsia="ru-RU"/>
        </w:rPr>
        <w:t>Предложения с обособленными членами</w:t>
      </w:r>
    </w:p>
    <w:p w14:paraId="0A45D323"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Обособление. </w:t>
      </w:r>
      <w:r w:rsidRPr="00735E6A">
        <w:rPr>
          <w:rFonts w:ascii="Times New Roman" w:eastAsiaTheme="minorEastAsia" w:hAnsi="Times New Roman" w:cs="Times New Roman"/>
          <w:sz w:val="28"/>
          <w:szCs w:val="28"/>
          <w:lang w:eastAsia="ru-RU"/>
        </w:rPr>
        <w:t>*Виды обособленных членов предложения (обособленные определения, обособленные приложения, обособленные обстоятельства, обособленные дополнения).*</w:t>
      </w:r>
    </w:p>
    <w:p w14:paraId="33C1AB8B"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Уточняющие члены предложения, пояснительные и присоединительные конструкции.  </w:t>
      </w:r>
    </w:p>
    <w:p w14:paraId="27DEC54D" w14:textId="77777777" w:rsidR="00931290" w:rsidRPr="00735E6A"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*Нормы постановки знаков препинания в предложениях со сравнительным оборотом; нормы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w:t>
      </w:r>
    </w:p>
    <w:p w14:paraId="2843E3CE"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i/>
          <w:iCs/>
          <w:sz w:val="28"/>
          <w:szCs w:val="28"/>
          <w:lang w:eastAsia="ru-RU"/>
        </w:rPr>
      </w:pPr>
      <w:r w:rsidRPr="005F1B0C">
        <w:rPr>
          <w:rFonts w:ascii="Times New Roman" w:eastAsiaTheme="minorEastAsia" w:hAnsi="Times New Roman" w:cs="Times New Roman"/>
          <w:b/>
          <w:bCs/>
          <w:i/>
          <w:iCs/>
          <w:sz w:val="28"/>
          <w:szCs w:val="28"/>
          <w:lang w:eastAsia="ru-RU"/>
        </w:rPr>
        <w:t>Предложения с обращениями, вводными и вставными конструкциями</w:t>
      </w:r>
    </w:p>
    <w:p w14:paraId="4F871E97" w14:textId="77777777" w:rsidR="00931290" w:rsidRPr="00C736BE"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Обращение. Основные функции обращения. </w:t>
      </w:r>
      <w:r w:rsidRPr="00C736BE">
        <w:rPr>
          <w:rFonts w:ascii="Times New Roman" w:eastAsiaTheme="minorEastAsia" w:hAnsi="Times New Roman" w:cs="Times New Roman"/>
          <w:sz w:val="28"/>
          <w:szCs w:val="28"/>
          <w:lang w:eastAsia="ru-RU"/>
        </w:rPr>
        <w:t xml:space="preserve">*Распространённое и нераспространённое обращение.* </w:t>
      </w:r>
    </w:p>
    <w:p w14:paraId="0DAD6F02"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Вводные конструкции. </w:t>
      </w:r>
    </w:p>
    <w:p w14:paraId="518865A2" w14:textId="77777777" w:rsidR="00931290" w:rsidRPr="00C736BE"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t>*Группы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 *</w:t>
      </w:r>
    </w:p>
    <w:p w14:paraId="78AFE3BF"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Вставные конструкции. </w:t>
      </w:r>
    </w:p>
    <w:p w14:paraId="0EC105CF" w14:textId="77777777" w:rsidR="00931290" w:rsidRPr="005F1B0C"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Синонимия вводных конструкций.</w:t>
      </w:r>
    </w:p>
    <w:p w14:paraId="1E088D93" w14:textId="77777777" w:rsidR="00931290" w:rsidRPr="00C736BE"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lastRenderedPageBreak/>
        <w:t>*Нормы построения предложений с вводными словами и предложениями, вставными конструкциями, обращениями (распространёнными и нераспространёнными), междометиями.*</w:t>
      </w:r>
    </w:p>
    <w:p w14:paraId="492BFCCB" w14:textId="77777777" w:rsidR="00931290" w:rsidRDefault="00931290" w:rsidP="00931290">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Нормы постановки знаков препинания в предложениях с вводными и вставными конструкциями, обращениями и междометиями.</w:t>
      </w:r>
    </w:p>
    <w:p w14:paraId="459AEFB8" w14:textId="7D9161FF" w:rsidR="00AF4CBB" w:rsidRPr="00AF4CBB" w:rsidRDefault="00AF4CBB" w:rsidP="00AF4CBB">
      <w:pPr>
        <w:pStyle w:val="3"/>
        <w:spacing w:before="160" w:after="120"/>
        <w:ind w:left="567"/>
        <w:jc w:val="left"/>
        <w:rPr>
          <w:rFonts w:eastAsiaTheme="minorEastAsia"/>
          <w:b/>
          <w:szCs w:val="28"/>
          <w:lang w:eastAsia="ru-RU"/>
        </w:rPr>
      </w:pPr>
      <w:r>
        <w:rPr>
          <w:b/>
        </w:rPr>
        <w:t xml:space="preserve">9 </w:t>
      </w:r>
      <w:r w:rsidRPr="005E2EB3">
        <w:rPr>
          <w:b/>
        </w:rPr>
        <w:t>КЛАСС</w:t>
      </w:r>
    </w:p>
    <w:p w14:paraId="22E9547F" w14:textId="32BB3712" w:rsidR="00AF4CBB" w:rsidRPr="00460F0B" w:rsidRDefault="00AF4CBB" w:rsidP="00AF4CBB">
      <w:pPr>
        <w:suppressAutoHyphens/>
        <w:spacing w:after="0" w:line="264" w:lineRule="auto"/>
        <w:ind w:left="120"/>
        <w:jc w:val="both"/>
        <w:rPr>
          <w:rFonts w:ascii="Times New Roman" w:hAnsi="Times New Roman"/>
          <w:color w:val="000000"/>
          <w:sz w:val="28"/>
        </w:rPr>
      </w:pPr>
      <w:r w:rsidRPr="00460F0B">
        <w:rPr>
          <w:rFonts w:ascii="Times New Roman" w:hAnsi="Times New Roman"/>
          <w:color w:val="000000"/>
          <w:sz w:val="28"/>
        </w:rPr>
        <w:t>Общие сведения о языке</w:t>
      </w:r>
    </w:p>
    <w:p w14:paraId="6C5B40F5"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Роль русского языка в Российской Федерации.</w:t>
      </w:r>
    </w:p>
    <w:p w14:paraId="03D7F962"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Русский язык в современном мире.</w:t>
      </w:r>
    </w:p>
    <w:p w14:paraId="0F86DA2E" w14:textId="77777777" w:rsidR="00AF4CBB" w:rsidRPr="00460F0B" w:rsidRDefault="00AF4CBB" w:rsidP="00AF4CBB">
      <w:pPr>
        <w:suppressAutoHyphens/>
        <w:spacing w:after="0" w:line="264" w:lineRule="auto"/>
        <w:ind w:left="120"/>
        <w:jc w:val="both"/>
        <w:rPr>
          <w:rFonts w:ascii="Times New Roman" w:hAnsi="Times New Roman"/>
          <w:color w:val="000000"/>
          <w:sz w:val="28"/>
        </w:rPr>
      </w:pPr>
      <w:r w:rsidRPr="00460F0B">
        <w:rPr>
          <w:rFonts w:ascii="Times New Roman" w:hAnsi="Times New Roman"/>
          <w:color w:val="000000"/>
          <w:sz w:val="28"/>
        </w:rPr>
        <w:t>Язык и речь</w:t>
      </w:r>
    </w:p>
    <w:p w14:paraId="436CC551"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Речь устная и письменная, монологическая и диалогическая, полилог (повторение).</w:t>
      </w:r>
    </w:p>
    <w:p w14:paraId="3EDA8D84"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Виды речевой деятельности: говорение, письмо, аудирование, чтение (повторение).</w:t>
      </w:r>
    </w:p>
    <w:p w14:paraId="6173D9AB"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Виды аудирования: выборочное, ознакомительное, детальное.</w:t>
      </w:r>
    </w:p>
    <w:p w14:paraId="3472515C"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Виды чтения: изучающее, ознакомительное, просмотровое, поисковое.</w:t>
      </w:r>
    </w:p>
    <w:p w14:paraId="20A800E7"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Создание устных и письменных высказываний разной коммуникативной направленности в зависимости от темы и условий общения, с опорой на жизненный и читательский опыт, на иллюстрации, фотографии, сюжетную картину (в том числе сочинения-миниатюры).</w:t>
      </w:r>
    </w:p>
    <w:p w14:paraId="68376685"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Подробное, сжатое, выборочное изложение прочитанного или прослушанного текста.</w:t>
      </w:r>
    </w:p>
    <w:p w14:paraId="3064FCE5"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Соблюдение орфоэпических, лексических, грамматических, стилистических норм русского литературного языка; орфографических, пунктуационных правил в речевой практике при создании устных и письменных высказываний.</w:t>
      </w:r>
    </w:p>
    <w:p w14:paraId="2D46AB58"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Приёмы работы с учебной книгой, лингвистическими словарями, справочной литературой.</w:t>
      </w:r>
    </w:p>
    <w:p w14:paraId="0B2813C2" w14:textId="77777777" w:rsidR="00AF4CBB" w:rsidRPr="00460F0B" w:rsidRDefault="00AF4CBB" w:rsidP="00AF4CBB">
      <w:pPr>
        <w:suppressAutoHyphens/>
        <w:spacing w:after="0" w:line="264" w:lineRule="auto"/>
        <w:ind w:left="120"/>
        <w:jc w:val="both"/>
        <w:rPr>
          <w:rFonts w:ascii="Times New Roman" w:hAnsi="Times New Roman"/>
          <w:color w:val="000000"/>
          <w:sz w:val="28"/>
        </w:rPr>
      </w:pPr>
      <w:r w:rsidRPr="00460F0B">
        <w:rPr>
          <w:rFonts w:ascii="Times New Roman" w:hAnsi="Times New Roman"/>
          <w:color w:val="000000"/>
          <w:sz w:val="28"/>
        </w:rPr>
        <w:t xml:space="preserve">Текст </w:t>
      </w:r>
    </w:p>
    <w:p w14:paraId="1B8AA337"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Сочетание разных функционально-смысловых типов речи в тексте, в том числе сочетание элементов разных функциональных разновидностей языка в художественном произведении.</w:t>
      </w:r>
    </w:p>
    <w:p w14:paraId="30A42F20"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Особенности употребления языковых средств выразительности в текстах, принадлежащих к различным функционально-смысловым типам речи.</w:t>
      </w:r>
    </w:p>
    <w:p w14:paraId="25B0B6AB"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Информационная переработка текста.</w:t>
      </w:r>
    </w:p>
    <w:p w14:paraId="075C8203" w14:textId="77777777" w:rsidR="00AF4CBB" w:rsidRPr="00460F0B" w:rsidRDefault="00AF4CBB" w:rsidP="00AF4CBB">
      <w:pPr>
        <w:suppressAutoHyphens/>
        <w:spacing w:after="0" w:line="264" w:lineRule="auto"/>
        <w:ind w:left="120"/>
        <w:jc w:val="both"/>
        <w:rPr>
          <w:rFonts w:ascii="Times New Roman" w:hAnsi="Times New Roman"/>
          <w:color w:val="000000"/>
          <w:sz w:val="28"/>
        </w:rPr>
      </w:pPr>
      <w:r w:rsidRPr="00460F0B">
        <w:rPr>
          <w:rFonts w:ascii="Times New Roman" w:hAnsi="Times New Roman"/>
          <w:color w:val="000000"/>
          <w:sz w:val="28"/>
        </w:rPr>
        <w:t>Функциональные разновидности языка</w:t>
      </w:r>
    </w:p>
    <w:p w14:paraId="02F44FF0"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Функциональные разновидности современного русского языка: разговорная речь; функциональные стили: научный (научно-учебный), публицистический, официально-деловой; язык художественной литературы (повторение, обобщение).</w:t>
      </w:r>
    </w:p>
    <w:p w14:paraId="71AB490E"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lastRenderedPageBreak/>
        <w:t>Научный стиль. Сфера употребления, функции, типичные ситуации речевого общения, задачи речи, языковые средства, характерные для научного стиля. Тезисы, конспект, реферат, рецензия.</w:t>
      </w:r>
    </w:p>
    <w:p w14:paraId="531E97FF"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Язык художественной литературы и его отличие от других разновидностей современного русского языка. Основные признаки художественной речи: образность, широкое использование изобразительно-выразительных средств, а также языковых средств других функциональных разновидностей языка.</w:t>
      </w:r>
    </w:p>
    <w:p w14:paraId="57B9F06B"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Основные изобразительно-выразительные средства русского языка, их использование в речи (метафора, эпитет, сравнение, гипербола, олицетворение и др.).</w:t>
      </w:r>
    </w:p>
    <w:p w14:paraId="13493076" w14:textId="77777777" w:rsidR="00AF4CBB" w:rsidRPr="00460F0B" w:rsidRDefault="00AF4CBB" w:rsidP="00AF4CBB">
      <w:pPr>
        <w:suppressAutoHyphens/>
        <w:spacing w:after="0" w:line="264" w:lineRule="auto"/>
        <w:ind w:left="120"/>
        <w:jc w:val="both"/>
        <w:rPr>
          <w:rFonts w:ascii="Times New Roman" w:hAnsi="Times New Roman"/>
          <w:color w:val="000000"/>
          <w:sz w:val="28"/>
        </w:rPr>
      </w:pPr>
      <w:r w:rsidRPr="00460F0B">
        <w:rPr>
          <w:rFonts w:ascii="Times New Roman" w:hAnsi="Times New Roman"/>
          <w:color w:val="000000"/>
          <w:sz w:val="28"/>
        </w:rPr>
        <w:t xml:space="preserve">Синтаксис. Культура речи. Пунктуация </w:t>
      </w:r>
    </w:p>
    <w:p w14:paraId="79D4CE72" w14:textId="77777777" w:rsidR="00AF4CBB" w:rsidRPr="00460F0B" w:rsidRDefault="00AF4CBB" w:rsidP="00AF4CBB">
      <w:pPr>
        <w:suppressAutoHyphens/>
        <w:spacing w:after="0" w:line="264" w:lineRule="auto"/>
        <w:ind w:left="120"/>
        <w:jc w:val="both"/>
        <w:rPr>
          <w:rFonts w:ascii="Times New Roman" w:hAnsi="Times New Roman"/>
          <w:color w:val="000000"/>
          <w:sz w:val="28"/>
        </w:rPr>
      </w:pPr>
      <w:r w:rsidRPr="00460F0B">
        <w:rPr>
          <w:rFonts w:ascii="Times New Roman" w:hAnsi="Times New Roman"/>
          <w:color w:val="000000"/>
          <w:sz w:val="28"/>
        </w:rPr>
        <w:t>Сложное предложение</w:t>
      </w:r>
    </w:p>
    <w:p w14:paraId="7400D25D"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Понятие о сложном предложении (повторение).</w:t>
      </w:r>
    </w:p>
    <w:p w14:paraId="5E9329CD"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Классификация сложных предложений.</w:t>
      </w:r>
    </w:p>
    <w:p w14:paraId="4EB78C97"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Смысловое, структурное и интонационное единство частей сложного предложения.</w:t>
      </w:r>
    </w:p>
    <w:p w14:paraId="72996501" w14:textId="77777777" w:rsidR="00AF4CBB" w:rsidRPr="00460F0B" w:rsidRDefault="00AF4CBB" w:rsidP="00AF4CBB">
      <w:pPr>
        <w:suppressAutoHyphens/>
        <w:spacing w:after="0" w:line="264" w:lineRule="auto"/>
        <w:ind w:left="120"/>
        <w:jc w:val="both"/>
        <w:rPr>
          <w:rFonts w:ascii="Times New Roman" w:hAnsi="Times New Roman"/>
          <w:color w:val="000000"/>
          <w:sz w:val="28"/>
        </w:rPr>
      </w:pPr>
      <w:r w:rsidRPr="00460F0B">
        <w:rPr>
          <w:rFonts w:ascii="Times New Roman" w:hAnsi="Times New Roman"/>
          <w:color w:val="000000"/>
          <w:sz w:val="28"/>
        </w:rPr>
        <w:t>Сложносочинённое предложение</w:t>
      </w:r>
    </w:p>
    <w:p w14:paraId="01C4C3A4"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Понятие о сложносочинённом предложении, его строении.</w:t>
      </w:r>
    </w:p>
    <w:p w14:paraId="749209D2"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Виды сложносочинённых предложений. Средства связи частей сложносочинённого предложения.</w:t>
      </w:r>
    </w:p>
    <w:p w14:paraId="218FB3AE"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Интонационные особенности сложносочинённых предложений с разными смысловыми отношениями между частями.</w:t>
      </w:r>
    </w:p>
    <w:p w14:paraId="20ECE478"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Употребление сложносочинённых предложений в речи. Грамматическая синонимия сложносочинённых предложений и простых предложений с однородными членами.</w:t>
      </w:r>
    </w:p>
    <w:p w14:paraId="3B05834B"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Нормы построения сложносочинённого предложения; правила постановки знаков препинания в сложных предложениях.</w:t>
      </w:r>
    </w:p>
    <w:p w14:paraId="5D8ABAD2"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Синтаксический и пунктуационный анализ сложносочинённых предложений.</w:t>
      </w:r>
    </w:p>
    <w:p w14:paraId="2E2DFDAE" w14:textId="77777777" w:rsidR="00AF4CBB" w:rsidRPr="00460F0B" w:rsidRDefault="00AF4CBB" w:rsidP="00AF4CBB">
      <w:pPr>
        <w:suppressAutoHyphens/>
        <w:spacing w:after="0" w:line="264" w:lineRule="auto"/>
        <w:ind w:left="120"/>
        <w:jc w:val="both"/>
        <w:rPr>
          <w:rFonts w:ascii="Times New Roman" w:hAnsi="Times New Roman"/>
          <w:color w:val="000000"/>
          <w:sz w:val="28"/>
        </w:rPr>
      </w:pPr>
      <w:r w:rsidRPr="00460F0B">
        <w:rPr>
          <w:rFonts w:ascii="Times New Roman" w:hAnsi="Times New Roman"/>
          <w:color w:val="000000"/>
          <w:sz w:val="28"/>
        </w:rPr>
        <w:t>Сложноподчинённое предложение</w:t>
      </w:r>
    </w:p>
    <w:p w14:paraId="3569CB90"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Понятие о сложноподчинённом предложении. Главная и придаточная части предложения.</w:t>
      </w:r>
    </w:p>
    <w:p w14:paraId="36B31480"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Союзы и союзные слова. Различия подчинительных союзов и союзных слов.</w:t>
      </w:r>
    </w:p>
    <w:p w14:paraId="0F264D64"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Виды сложноподчинённых предложений по характеру смысловых отношений между главной и придаточной частями, структуре, синтаксическим средствам связи.</w:t>
      </w:r>
    </w:p>
    <w:p w14:paraId="4B73B577"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Грамматическая синонимия сложноподчинённых предложений и простых предложений с обособленными членами.</w:t>
      </w:r>
    </w:p>
    <w:p w14:paraId="310582A7"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 xml:space="preserve">Сложноподчинённые предложения с придаточными определительными. Сложноподчинённые предложения с придаточными изъяснительными. Сложноподчинённые предложения с придаточными обстоятельственными. </w:t>
      </w:r>
      <w:r w:rsidRPr="00460F0B">
        <w:rPr>
          <w:rFonts w:ascii="Times New Roman" w:hAnsi="Times New Roman"/>
          <w:color w:val="000000"/>
          <w:sz w:val="28"/>
        </w:rPr>
        <w:lastRenderedPageBreak/>
        <w:t>Сложноподчинённые предложения с придаточными места, времени. Сложноподчинённые предложения с придаточными причины, цели и следствия. Сложноподчинённые предложения с придаточными условия, уступки. Сложноподчинённые предложения с придаточными образа действия, меры и степени и сравнитель­ными.</w:t>
      </w:r>
    </w:p>
    <w:p w14:paraId="3B721424"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Нормы построения сложноподчинённого предложения; место придаточного определительного в сложноподчинённом предложении; построение сложноподчинённого предложения с придаточным изъяснительным, присоединённым к главной части союзом чтобы, союзными словами какой, который. Типичные грамматические ошибки при построении сложноподчинённых предложений.</w:t>
      </w:r>
    </w:p>
    <w:p w14:paraId="227B69E5"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Сложноподчинённые предложения с несколькими придаточными. Однородное, неоднородное и последовательное подчинение придаточных частей.</w:t>
      </w:r>
    </w:p>
    <w:p w14:paraId="739A2E3C"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Правила постановки знаков препинания в сложноподчинённых предложениях.</w:t>
      </w:r>
    </w:p>
    <w:p w14:paraId="7CECAEE7"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Синтаксический и пунктуационный анализ сложноподчинённых предложений.</w:t>
      </w:r>
    </w:p>
    <w:p w14:paraId="1EFEBE8B" w14:textId="77777777" w:rsidR="00AF4CBB" w:rsidRPr="00460F0B" w:rsidRDefault="00AF4CBB" w:rsidP="00AF4CBB">
      <w:pPr>
        <w:suppressAutoHyphens/>
        <w:spacing w:after="0" w:line="264" w:lineRule="auto"/>
        <w:ind w:left="120"/>
        <w:jc w:val="both"/>
        <w:rPr>
          <w:rFonts w:ascii="Times New Roman" w:hAnsi="Times New Roman"/>
          <w:color w:val="000000"/>
          <w:sz w:val="28"/>
        </w:rPr>
      </w:pPr>
      <w:r w:rsidRPr="00460F0B">
        <w:rPr>
          <w:rFonts w:ascii="Times New Roman" w:hAnsi="Times New Roman"/>
          <w:color w:val="000000"/>
          <w:sz w:val="28"/>
        </w:rPr>
        <w:t>Бессоюзное сложное предложение</w:t>
      </w:r>
    </w:p>
    <w:p w14:paraId="2DE0A041"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Понятие о бессоюзном сложном предложении.</w:t>
      </w:r>
    </w:p>
    <w:p w14:paraId="1D70BB93"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Смысловые отношения между частями бессоюзного сложного предложения. Виды бессоюзных сложных предложений. Употребление бессоюзных сложных предложений в речи. Грамматическая синонимия бессоюзных сложных предложений и союзных сложных предложений.</w:t>
      </w:r>
    </w:p>
    <w:p w14:paraId="08D8C7B4"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Бессоюзные сложные предложения со значением перечисления. Запятая и точка с запятой в бессоюзном сложном предложении.</w:t>
      </w:r>
    </w:p>
    <w:p w14:paraId="7F71FAEF"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Бессоюзные сложные предложения со значением причины, пояснения, дополнения. Двоеточие в бессоюзном сложном предложении.</w:t>
      </w:r>
    </w:p>
    <w:p w14:paraId="52B4AC04"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Бессоюзные сложные предложения со значением противопоставления, времени, условия и следствия, сравнения. Тире в бессоюзном сложном предложении.</w:t>
      </w:r>
    </w:p>
    <w:p w14:paraId="783805C4"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Синтаксический и пунктуационный анализ бессоюзных сложных предложений.</w:t>
      </w:r>
    </w:p>
    <w:p w14:paraId="18423B1F" w14:textId="77777777" w:rsidR="00AF4CBB" w:rsidRPr="00460F0B" w:rsidRDefault="00AF4CBB" w:rsidP="00AF4CBB">
      <w:pPr>
        <w:suppressAutoHyphens/>
        <w:spacing w:after="0" w:line="264" w:lineRule="auto"/>
        <w:ind w:left="120"/>
        <w:jc w:val="both"/>
        <w:rPr>
          <w:rFonts w:ascii="Times New Roman" w:hAnsi="Times New Roman"/>
          <w:color w:val="000000"/>
          <w:sz w:val="28"/>
        </w:rPr>
      </w:pPr>
      <w:r w:rsidRPr="00460F0B">
        <w:rPr>
          <w:rFonts w:ascii="Times New Roman" w:hAnsi="Times New Roman"/>
          <w:color w:val="000000"/>
          <w:sz w:val="28"/>
        </w:rPr>
        <w:t>Сложные предложения с разными видами союзной и бессоюзной связи</w:t>
      </w:r>
    </w:p>
    <w:p w14:paraId="3FE2E51C"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Типы сложных предложений с разными видами связи.</w:t>
      </w:r>
    </w:p>
    <w:p w14:paraId="7E7C3CA2"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Синтаксический и пунктуационный анализ сложных предложений с разными видами союзной и бессоюзной связи.</w:t>
      </w:r>
    </w:p>
    <w:p w14:paraId="7F2F0E68" w14:textId="77777777" w:rsidR="00AF4CBB" w:rsidRPr="00460F0B" w:rsidRDefault="00AF4CBB" w:rsidP="00AF4CBB">
      <w:pPr>
        <w:suppressAutoHyphens/>
        <w:spacing w:after="0" w:line="264" w:lineRule="auto"/>
        <w:ind w:left="120"/>
        <w:jc w:val="both"/>
        <w:rPr>
          <w:rFonts w:ascii="Times New Roman" w:hAnsi="Times New Roman"/>
          <w:color w:val="000000"/>
          <w:sz w:val="28"/>
        </w:rPr>
      </w:pPr>
      <w:r w:rsidRPr="00460F0B">
        <w:rPr>
          <w:rFonts w:ascii="Times New Roman" w:hAnsi="Times New Roman"/>
          <w:color w:val="000000"/>
          <w:sz w:val="28"/>
        </w:rPr>
        <w:t>Прямая и косвенная речь</w:t>
      </w:r>
    </w:p>
    <w:p w14:paraId="4B4899DA"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Прямая и косвенная речь. Синонимия предложений с прямой и косвенной речью.</w:t>
      </w:r>
    </w:p>
    <w:p w14:paraId="3B431397"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Цитирование. Способы включения цитат в высказывание.</w:t>
      </w:r>
    </w:p>
    <w:p w14:paraId="17536811" w14:textId="77777777" w:rsidR="00AF4CBB" w:rsidRPr="00460F0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lastRenderedPageBreak/>
        <w:t>Нормы построения предложений с прямой и косвенной речью; правила постановки знаков препинания в предложениях с косвенной речью, с прямой речью, при цитировании.</w:t>
      </w:r>
    </w:p>
    <w:p w14:paraId="75CC1057" w14:textId="77777777" w:rsidR="00AF4CBB" w:rsidRDefault="00AF4CBB" w:rsidP="00AF4CBB">
      <w:pPr>
        <w:suppressAutoHyphens/>
        <w:spacing w:after="0" w:line="264" w:lineRule="auto"/>
        <w:ind w:firstLine="600"/>
        <w:jc w:val="both"/>
        <w:rPr>
          <w:rFonts w:ascii="Times New Roman" w:hAnsi="Times New Roman"/>
          <w:color w:val="000000"/>
          <w:sz w:val="28"/>
        </w:rPr>
      </w:pPr>
      <w:r w:rsidRPr="00460F0B">
        <w:rPr>
          <w:rFonts w:ascii="Times New Roman" w:hAnsi="Times New Roman"/>
          <w:color w:val="000000"/>
          <w:sz w:val="28"/>
        </w:rPr>
        <w:t>Применение знаний по синтаксису и пунктуации в практике правописания.</w:t>
      </w:r>
    </w:p>
    <w:p w14:paraId="67A8D345" w14:textId="339BEAA2" w:rsidR="00AF4CBB" w:rsidRPr="000641C4" w:rsidRDefault="00520BAB" w:rsidP="00AF4CBB">
      <w:pPr>
        <w:pStyle w:val="1"/>
        <w:spacing w:before="240"/>
        <w:jc w:val="left"/>
        <w:rPr>
          <w:rFonts w:eastAsia="Times New Roman"/>
          <w:bCs/>
          <w:caps/>
        </w:rPr>
      </w:pPr>
      <w:r>
        <w:rPr>
          <w:rFonts w:eastAsia="Times New Roman"/>
          <w:bCs/>
          <w:caps/>
        </w:rPr>
        <w:t>4.</w:t>
      </w:r>
      <w:r w:rsidR="00AF4CBB" w:rsidRPr="000641C4">
        <w:rPr>
          <w:rFonts w:eastAsia="Times New Roman"/>
          <w:bCs/>
          <w:caps/>
        </w:rPr>
        <w:t>Тематическое планирование</w:t>
      </w:r>
    </w:p>
    <w:p w14:paraId="25F5B817" w14:textId="77777777" w:rsidR="00750B6C" w:rsidRDefault="00750B6C" w:rsidP="00750B6C">
      <w:pPr>
        <w:spacing w:after="0"/>
        <w:ind w:left="120"/>
      </w:pPr>
      <w:r>
        <w:rPr>
          <w:rFonts w:ascii="Times New Roman" w:hAnsi="Times New Roman"/>
          <w:b/>
          <w:color w:val="000000"/>
          <w:sz w:val="28"/>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44"/>
        <w:gridCol w:w="2393"/>
        <w:gridCol w:w="878"/>
        <w:gridCol w:w="1691"/>
        <w:gridCol w:w="1754"/>
        <w:gridCol w:w="2562"/>
      </w:tblGrid>
      <w:tr w:rsidR="00750B6C" w14:paraId="38FFB694" w14:textId="77777777" w:rsidTr="00E11B06">
        <w:trPr>
          <w:trHeight w:val="144"/>
          <w:tblCellSpacing w:w="20" w:type="nil"/>
        </w:trPr>
        <w:tc>
          <w:tcPr>
            <w:tcW w:w="644" w:type="dxa"/>
            <w:vMerge w:val="restart"/>
            <w:tcMar>
              <w:top w:w="50" w:type="dxa"/>
              <w:left w:w="100" w:type="dxa"/>
            </w:tcMar>
            <w:vAlign w:val="center"/>
          </w:tcPr>
          <w:p w14:paraId="5EA40EB0" w14:textId="77777777" w:rsidR="00750B6C" w:rsidRDefault="00750B6C" w:rsidP="006C486A">
            <w:pPr>
              <w:spacing w:after="0"/>
              <w:ind w:left="135"/>
            </w:pPr>
            <w:r>
              <w:rPr>
                <w:rFonts w:ascii="Times New Roman" w:hAnsi="Times New Roman"/>
                <w:b/>
                <w:color w:val="000000"/>
                <w:sz w:val="24"/>
              </w:rPr>
              <w:t xml:space="preserve">№ п/п </w:t>
            </w:r>
          </w:p>
          <w:p w14:paraId="56D468F4" w14:textId="77777777" w:rsidR="00750B6C" w:rsidRDefault="00750B6C" w:rsidP="006C486A">
            <w:pPr>
              <w:spacing w:after="0"/>
              <w:ind w:left="135"/>
            </w:pPr>
          </w:p>
        </w:tc>
        <w:tc>
          <w:tcPr>
            <w:tcW w:w="2393" w:type="dxa"/>
            <w:vMerge w:val="restart"/>
            <w:tcMar>
              <w:top w:w="50" w:type="dxa"/>
              <w:left w:w="100" w:type="dxa"/>
            </w:tcMar>
            <w:vAlign w:val="center"/>
          </w:tcPr>
          <w:p w14:paraId="2DCB2B83" w14:textId="77777777" w:rsidR="00750B6C" w:rsidRDefault="00750B6C" w:rsidP="006C486A">
            <w:pPr>
              <w:spacing w:after="0"/>
              <w:ind w:left="135"/>
            </w:pPr>
            <w:r>
              <w:rPr>
                <w:rFonts w:ascii="Times New Roman" w:hAnsi="Times New Roman"/>
                <w:b/>
                <w:color w:val="000000"/>
                <w:sz w:val="24"/>
              </w:rPr>
              <w:t xml:space="preserve">Наименование разделов и тем программы </w:t>
            </w:r>
          </w:p>
          <w:p w14:paraId="66511661" w14:textId="77777777" w:rsidR="00750B6C" w:rsidRDefault="00750B6C" w:rsidP="006C486A">
            <w:pPr>
              <w:spacing w:after="0"/>
              <w:ind w:left="135"/>
            </w:pPr>
          </w:p>
        </w:tc>
        <w:tc>
          <w:tcPr>
            <w:tcW w:w="0" w:type="auto"/>
            <w:gridSpan w:val="3"/>
            <w:tcMar>
              <w:top w:w="50" w:type="dxa"/>
              <w:left w:w="100" w:type="dxa"/>
            </w:tcMar>
            <w:vAlign w:val="center"/>
          </w:tcPr>
          <w:p w14:paraId="4FD4869E" w14:textId="77777777" w:rsidR="00750B6C" w:rsidRDefault="00750B6C" w:rsidP="006C486A">
            <w:pPr>
              <w:spacing w:after="0"/>
            </w:pPr>
            <w:r>
              <w:rPr>
                <w:rFonts w:ascii="Times New Roman" w:hAnsi="Times New Roman"/>
                <w:b/>
                <w:color w:val="000000"/>
                <w:sz w:val="24"/>
              </w:rPr>
              <w:t>Количество часов</w:t>
            </w:r>
          </w:p>
        </w:tc>
        <w:tc>
          <w:tcPr>
            <w:tcW w:w="2562" w:type="dxa"/>
            <w:vMerge w:val="restart"/>
            <w:tcMar>
              <w:top w:w="50" w:type="dxa"/>
              <w:left w:w="100" w:type="dxa"/>
            </w:tcMar>
            <w:vAlign w:val="center"/>
          </w:tcPr>
          <w:p w14:paraId="273D2D26" w14:textId="77777777" w:rsidR="00750B6C" w:rsidRDefault="00750B6C" w:rsidP="006C486A">
            <w:pPr>
              <w:spacing w:after="0"/>
              <w:ind w:left="135"/>
            </w:pPr>
            <w:r>
              <w:rPr>
                <w:rFonts w:ascii="Times New Roman" w:hAnsi="Times New Roman"/>
                <w:b/>
                <w:color w:val="000000"/>
                <w:sz w:val="24"/>
              </w:rPr>
              <w:t xml:space="preserve">Электронные (цифровые) образовательные ресурсы </w:t>
            </w:r>
          </w:p>
          <w:p w14:paraId="70F9C4CC" w14:textId="77777777" w:rsidR="00750B6C" w:rsidRDefault="00750B6C" w:rsidP="006C486A">
            <w:pPr>
              <w:spacing w:after="0"/>
              <w:ind w:left="135"/>
            </w:pPr>
          </w:p>
        </w:tc>
      </w:tr>
      <w:tr w:rsidR="00750B6C" w14:paraId="6D1B1AFD" w14:textId="77777777" w:rsidTr="00E11B06">
        <w:trPr>
          <w:trHeight w:val="144"/>
          <w:tblCellSpacing w:w="20" w:type="nil"/>
        </w:trPr>
        <w:tc>
          <w:tcPr>
            <w:tcW w:w="0" w:type="auto"/>
            <w:vMerge/>
            <w:tcBorders>
              <w:top w:val="nil"/>
            </w:tcBorders>
            <w:tcMar>
              <w:top w:w="50" w:type="dxa"/>
              <w:left w:w="100" w:type="dxa"/>
            </w:tcMar>
          </w:tcPr>
          <w:p w14:paraId="450C17F8" w14:textId="77777777" w:rsidR="00750B6C" w:rsidRDefault="00750B6C" w:rsidP="006C486A"/>
        </w:tc>
        <w:tc>
          <w:tcPr>
            <w:tcW w:w="0" w:type="auto"/>
            <w:vMerge/>
            <w:tcBorders>
              <w:top w:val="nil"/>
            </w:tcBorders>
            <w:tcMar>
              <w:top w:w="50" w:type="dxa"/>
              <w:left w:w="100" w:type="dxa"/>
            </w:tcMar>
          </w:tcPr>
          <w:p w14:paraId="7C005484" w14:textId="77777777" w:rsidR="00750B6C" w:rsidRDefault="00750B6C" w:rsidP="006C486A"/>
        </w:tc>
        <w:tc>
          <w:tcPr>
            <w:tcW w:w="878" w:type="dxa"/>
            <w:tcMar>
              <w:top w:w="50" w:type="dxa"/>
              <w:left w:w="100" w:type="dxa"/>
            </w:tcMar>
            <w:vAlign w:val="center"/>
          </w:tcPr>
          <w:p w14:paraId="33B73A79" w14:textId="77777777" w:rsidR="00750B6C" w:rsidRDefault="00750B6C" w:rsidP="006C486A">
            <w:pPr>
              <w:spacing w:after="0"/>
              <w:ind w:left="135"/>
            </w:pPr>
            <w:r>
              <w:rPr>
                <w:rFonts w:ascii="Times New Roman" w:hAnsi="Times New Roman"/>
                <w:b/>
                <w:color w:val="000000"/>
                <w:sz w:val="24"/>
              </w:rPr>
              <w:t xml:space="preserve">Всего </w:t>
            </w:r>
          </w:p>
          <w:p w14:paraId="174B0ACD" w14:textId="77777777" w:rsidR="00750B6C" w:rsidRDefault="00750B6C" w:rsidP="006C486A">
            <w:pPr>
              <w:spacing w:after="0"/>
              <w:ind w:left="135"/>
            </w:pPr>
          </w:p>
        </w:tc>
        <w:tc>
          <w:tcPr>
            <w:tcW w:w="1691" w:type="dxa"/>
            <w:tcMar>
              <w:top w:w="50" w:type="dxa"/>
              <w:left w:w="100" w:type="dxa"/>
            </w:tcMar>
            <w:vAlign w:val="center"/>
          </w:tcPr>
          <w:p w14:paraId="34EA21F5" w14:textId="77777777" w:rsidR="00750B6C" w:rsidRDefault="00750B6C" w:rsidP="006C486A">
            <w:pPr>
              <w:spacing w:after="0"/>
              <w:ind w:left="135"/>
            </w:pPr>
            <w:r>
              <w:rPr>
                <w:rFonts w:ascii="Times New Roman" w:hAnsi="Times New Roman"/>
                <w:b/>
                <w:color w:val="000000"/>
                <w:sz w:val="24"/>
              </w:rPr>
              <w:t xml:space="preserve">Контрольные работы </w:t>
            </w:r>
          </w:p>
          <w:p w14:paraId="1525726C" w14:textId="77777777" w:rsidR="00750B6C" w:rsidRDefault="00750B6C" w:rsidP="006C486A">
            <w:pPr>
              <w:spacing w:after="0"/>
              <w:ind w:left="135"/>
            </w:pPr>
          </w:p>
        </w:tc>
        <w:tc>
          <w:tcPr>
            <w:tcW w:w="1754" w:type="dxa"/>
            <w:tcMar>
              <w:top w:w="50" w:type="dxa"/>
              <w:left w:w="100" w:type="dxa"/>
            </w:tcMar>
            <w:vAlign w:val="center"/>
          </w:tcPr>
          <w:p w14:paraId="58A35879" w14:textId="77777777" w:rsidR="00750B6C" w:rsidRDefault="00750B6C" w:rsidP="006C486A">
            <w:pPr>
              <w:spacing w:after="0"/>
              <w:ind w:left="135"/>
            </w:pPr>
            <w:r>
              <w:rPr>
                <w:rFonts w:ascii="Times New Roman" w:hAnsi="Times New Roman"/>
                <w:b/>
                <w:color w:val="000000"/>
                <w:sz w:val="24"/>
              </w:rPr>
              <w:t xml:space="preserve">Практические работы </w:t>
            </w:r>
          </w:p>
          <w:p w14:paraId="0D85FF7D" w14:textId="77777777" w:rsidR="00750B6C" w:rsidRDefault="00750B6C" w:rsidP="006C486A">
            <w:pPr>
              <w:spacing w:after="0"/>
              <w:ind w:left="135"/>
            </w:pPr>
          </w:p>
        </w:tc>
        <w:tc>
          <w:tcPr>
            <w:tcW w:w="0" w:type="auto"/>
            <w:vMerge/>
            <w:tcBorders>
              <w:top w:val="nil"/>
            </w:tcBorders>
            <w:tcMar>
              <w:top w:w="50" w:type="dxa"/>
              <w:left w:w="100" w:type="dxa"/>
            </w:tcMar>
          </w:tcPr>
          <w:p w14:paraId="68A7169B" w14:textId="77777777" w:rsidR="00750B6C" w:rsidRDefault="00750B6C" w:rsidP="006C486A"/>
        </w:tc>
      </w:tr>
      <w:tr w:rsidR="00750B6C" w:rsidRPr="00393366" w14:paraId="194AA9D0" w14:textId="77777777" w:rsidTr="006C486A">
        <w:trPr>
          <w:trHeight w:val="144"/>
          <w:tblCellSpacing w:w="20" w:type="nil"/>
        </w:trPr>
        <w:tc>
          <w:tcPr>
            <w:tcW w:w="0" w:type="auto"/>
            <w:gridSpan w:val="6"/>
            <w:tcMar>
              <w:top w:w="50" w:type="dxa"/>
              <w:left w:w="100" w:type="dxa"/>
            </w:tcMar>
            <w:vAlign w:val="center"/>
          </w:tcPr>
          <w:p w14:paraId="43E73E37" w14:textId="77777777" w:rsidR="00750B6C" w:rsidRPr="00023F7D" w:rsidRDefault="00750B6C" w:rsidP="006C486A">
            <w:pPr>
              <w:spacing w:after="0"/>
              <w:ind w:left="135"/>
            </w:pPr>
            <w:r w:rsidRPr="00023F7D">
              <w:rPr>
                <w:rFonts w:ascii="Times New Roman" w:hAnsi="Times New Roman"/>
                <w:b/>
                <w:color w:val="000000"/>
                <w:sz w:val="24"/>
              </w:rPr>
              <w:t>Раздел 1.</w:t>
            </w:r>
            <w:r w:rsidRPr="00023F7D">
              <w:rPr>
                <w:rFonts w:ascii="Times New Roman" w:hAnsi="Times New Roman"/>
                <w:color w:val="000000"/>
                <w:sz w:val="24"/>
              </w:rPr>
              <w:t xml:space="preserve"> </w:t>
            </w:r>
            <w:r w:rsidRPr="00023F7D">
              <w:rPr>
                <w:rFonts w:ascii="Times New Roman" w:hAnsi="Times New Roman"/>
                <w:b/>
                <w:color w:val="000000"/>
                <w:sz w:val="24"/>
              </w:rPr>
              <w:t>Общие сведения о языке</w:t>
            </w:r>
          </w:p>
        </w:tc>
      </w:tr>
      <w:tr w:rsidR="00750B6C" w:rsidRPr="00393366" w14:paraId="688F0154" w14:textId="77777777" w:rsidTr="00E11B06">
        <w:trPr>
          <w:trHeight w:val="144"/>
          <w:tblCellSpacing w:w="20" w:type="nil"/>
        </w:trPr>
        <w:tc>
          <w:tcPr>
            <w:tcW w:w="644" w:type="dxa"/>
            <w:tcMar>
              <w:top w:w="50" w:type="dxa"/>
              <w:left w:w="100" w:type="dxa"/>
            </w:tcMar>
            <w:vAlign w:val="center"/>
          </w:tcPr>
          <w:p w14:paraId="60613E44" w14:textId="77777777" w:rsidR="00750B6C" w:rsidRDefault="00750B6C" w:rsidP="006C486A">
            <w:pPr>
              <w:spacing w:after="0"/>
            </w:pPr>
            <w:r>
              <w:rPr>
                <w:rFonts w:ascii="Times New Roman" w:hAnsi="Times New Roman"/>
                <w:color w:val="000000"/>
                <w:sz w:val="24"/>
              </w:rPr>
              <w:t>1.1</w:t>
            </w:r>
          </w:p>
        </w:tc>
        <w:tc>
          <w:tcPr>
            <w:tcW w:w="2393" w:type="dxa"/>
            <w:tcMar>
              <w:top w:w="50" w:type="dxa"/>
              <w:left w:w="100" w:type="dxa"/>
            </w:tcMar>
            <w:vAlign w:val="center"/>
          </w:tcPr>
          <w:p w14:paraId="0D9EAF44" w14:textId="77777777" w:rsidR="00750B6C" w:rsidRDefault="00750B6C" w:rsidP="006C486A">
            <w:pPr>
              <w:spacing w:after="0"/>
              <w:ind w:left="135"/>
            </w:pPr>
            <w:r>
              <w:rPr>
                <w:rFonts w:ascii="Times New Roman" w:hAnsi="Times New Roman"/>
                <w:color w:val="000000"/>
                <w:sz w:val="24"/>
              </w:rPr>
              <w:t>Язык как развивающееся явление</w:t>
            </w:r>
          </w:p>
        </w:tc>
        <w:tc>
          <w:tcPr>
            <w:tcW w:w="878" w:type="dxa"/>
            <w:tcMar>
              <w:top w:w="50" w:type="dxa"/>
              <w:left w:w="100" w:type="dxa"/>
            </w:tcMar>
            <w:vAlign w:val="center"/>
          </w:tcPr>
          <w:p w14:paraId="1BB68126" w14:textId="77777777" w:rsidR="00750B6C" w:rsidRDefault="00750B6C" w:rsidP="006C486A">
            <w:pPr>
              <w:spacing w:after="0"/>
              <w:ind w:left="135"/>
              <w:jc w:val="center"/>
            </w:pPr>
            <w:r>
              <w:rPr>
                <w:rFonts w:ascii="Times New Roman" w:hAnsi="Times New Roman"/>
                <w:color w:val="000000"/>
                <w:sz w:val="24"/>
              </w:rPr>
              <w:t xml:space="preserve"> 1 </w:t>
            </w:r>
          </w:p>
        </w:tc>
        <w:tc>
          <w:tcPr>
            <w:tcW w:w="1691" w:type="dxa"/>
            <w:tcMar>
              <w:top w:w="50" w:type="dxa"/>
              <w:left w:w="100" w:type="dxa"/>
            </w:tcMar>
            <w:vAlign w:val="center"/>
          </w:tcPr>
          <w:p w14:paraId="4385402F" w14:textId="77777777" w:rsidR="00750B6C" w:rsidRDefault="00750B6C" w:rsidP="006C486A">
            <w:pPr>
              <w:spacing w:after="0"/>
              <w:ind w:left="135"/>
              <w:jc w:val="center"/>
            </w:pPr>
          </w:p>
        </w:tc>
        <w:tc>
          <w:tcPr>
            <w:tcW w:w="1754" w:type="dxa"/>
            <w:tcMar>
              <w:top w:w="50" w:type="dxa"/>
              <w:left w:w="100" w:type="dxa"/>
            </w:tcMar>
            <w:vAlign w:val="center"/>
          </w:tcPr>
          <w:p w14:paraId="69FC1972" w14:textId="77777777" w:rsidR="00750B6C" w:rsidRDefault="00750B6C" w:rsidP="006C486A">
            <w:pPr>
              <w:spacing w:after="0"/>
              <w:ind w:left="135"/>
              <w:jc w:val="center"/>
            </w:pPr>
          </w:p>
        </w:tc>
        <w:tc>
          <w:tcPr>
            <w:tcW w:w="2562" w:type="dxa"/>
            <w:tcMar>
              <w:top w:w="50" w:type="dxa"/>
              <w:left w:w="100" w:type="dxa"/>
            </w:tcMar>
            <w:vAlign w:val="center"/>
          </w:tcPr>
          <w:p w14:paraId="07692A78"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4159</w:t>
              </w:r>
              <w:r>
                <w:rPr>
                  <w:rFonts w:ascii="Times New Roman" w:hAnsi="Times New Roman"/>
                  <w:color w:val="0000FF"/>
                  <w:u w:val="single"/>
                </w:rPr>
                <w:t>f</w:t>
              </w:r>
              <w:r w:rsidRPr="00023F7D">
                <w:rPr>
                  <w:rFonts w:ascii="Times New Roman" w:hAnsi="Times New Roman"/>
                  <w:color w:val="0000FF"/>
                  <w:u w:val="single"/>
                </w:rPr>
                <w:t>6</w:t>
              </w:r>
            </w:hyperlink>
          </w:p>
        </w:tc>
      </w:tr>
      <w:tr w:rsidR="00750B6C" w14:paraId="799BEB76" w14:textId="77777777" w:rsidTr="00E11B06">
        <w:trPr>
          <w:trHeight w:val="144"/>
          <w:tblCellSpacing w:w="20" w:type="nil"/>
        </w:trPr>
        <w:tc>
          <w:tcPr>
            <w:tcW w:w="0" w:type="auto"/>
            <w:gridSpan w:val="2"/>
            <w:tcMar>
              <w:top w:w="50" w:type="dxa"/>
              <w:left w:w="100" w:type="dxa"/>
            </w:tcMar>
            <w:vAlign w:val="center"/>
          </w:tcPr>
          <w:p w14:paraId="5132D525" w14:textId="77777777" w:rsidR="00750B6C" w:rsidRDefault="00750B6C" w:rsidP="006C486A">
            <w:pPr>
              <w:spacing w:after="0"/>
              <w:ind w:left="135"/>
            </w:pPr>
            <w:r>
              <w:rPr>
                <w:rFonts w:ascii="Times New Roman" w:hAnsi="Times New Roman"/>
                <w:color w:val="000000"/>
                <w:sz w:val="24"/>
              </w:rPr>
              <w:t>Итого по разделу</w:t>
            </w:r>
          </w:p>
        </w:tc>
        <w:tc>
          <w:tcPr>
            <w:tcW w:w="878" w:type="dxa"/>
            <w:tcMar>
              <w:top w:w="50" w:type="dxa"/>
              <w:left w:w="100" w:type="dxa"/>
            </w:tcMar>
            <w:vAlign w:val="center"/>
          </w:tcPr>
          <w:p w14:paraId="2627E048" w14:textId="77777777" w:rsidR="00750B6C" w:rsidRDefault="00750B6C" w:rsidP="006C486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62D3FCF3" w14:textId="77777777" w:rsidR="00750B6C" w:rsidRDefault="00750B6C" w:rsidP="006C486A"/>
        </w:tc>
      </w:tr>
      <w:tr w:rsidR="00750B6C" w14:paraId="70981498" w14:textId="77777777" w:rsidTr="006C486A">
        <w:trPr>
          <w:trHeight w:val="144"/>
          <w:tblCellSpacing w:w="20" w:type="nil"/>
        </w:trPr>
        <w:tc>
          <w:tcPr>
            <w:tcW w:w="0" w:type="auto"/>
            <w:gridSpan w:val="6"/>
            <w:tcMar>
              <w:top w:w="50" w:type="dxa"/>
              <w:left w:w="100" w:type="dxa"/>
            </w:tcMar>
            <w:vAlign w:val="center"/>
          </w:tcPr>
          <w:p w14:paraId="6DA5115D" w14:textId="77777777" w:rsidR="00750B6C" w:rsidRDefault="00750B6C" w:rsidP="006C486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Язык и речь</w:t>
            </w:r>
          </w:p>
        </w:tc>
      </w:tr>
      <w:tr w:rsidR="00750B6C" w:rsidRPr="00393366" w14:paraId="777BFCD4" w14:textId="77777777" w:rsidTr="00E11B06">
        <w:trPr>
          <w:trHeight w:val="144"/>
          <w:tblCellSpacing w:w="20" w:type="nil"/>
        </w:trPr>
        <w:tc>
          <w:tcPr>
            <w:tcW w:w="644" w:type="dxa"/>
            <w:tcMar>
              <w:top w:w="50" w:type="dxa"/>
              <w:left w:w="100" w:type="dxa"/>
            </w:tcMar>
            <w:vAlign w:val="center"/>
          </w:tcPr>
          <w:p w14:paraId="155AF625" w14:textId="77777777" w:rsidR="00750B6C" w:rsidRDefault="00750B6C" w:rsidP="006C486A">
            <w:pPr>
              <w:spacing w:after="0"/>
            </w:pPr>
            <w:r>
              <w:rPr>
                <w:rFonts w:ascii="Times New Roman" w:hAnsi="Times New Roman"/>
                <w:color w:val="000000"/>
                <w:sz w:val="24"/>
              </w:rPr>
              <w:t>2.1</w:t>
            </w:r>
          </w:p>
        </w:tc>
        <w:tc>
          <w:tcPr>
            <w:tcW w:w="2393" w:type="dxa"/>
            <w:tcMar>
              <w:top w:w="50" w:type="dxa"/>
              <w:left w:w="100" w:type="dxa"/>
            </w:tcMar>
            <w:vAlign w:val="center"/>
          </w:tcPr>
          <w:p w14:paraId="5DA1A4B5" w14:textId="77777777" w:rsidR="00750B6C" w:rsidRDefault="00750B6C" w:rsidP="006C486A">
            <w:pPr>
              <w:spacing w:after="0"/>
              <w:ind w:left="135"/>
            </w:pPr>
            <w:r>
              <w:rPr>
                <w:rFonts w:ascii="Times New Roman" w:hAnsi="Times New Roman"/>
                <w:color w:val="000000"/>
                <w:sz w:val="24"/>
              </w:rPr>
              <w:t>Монолог и его виды</w:t>
            </w:r>
          </w:p>
        </w:tc>
        <w:tc>
          <w:tcPr>
            <w:tcW w:w="878" w:type="dxa"/>
            <w:tcMar>
              <w:top w:w="50" w:type="dxa"/>
              <w:left w:w="100" w:type="dxa"/>
            </w:tcMar>
            <w:vAlign w:val="center"/>
          </w:tcPr>
          <w:p w14:paraId="1D38A798" w14:textId="77777777" w:rsidR="00750B6C" w:rsidRDefault="00750B6C" w:rsidP="006C486A">
            <w:pPr>
              <w:spacing w:after="0"/>
              <w:ind w:left="135"/>
              <w:jc w:val="center"/>
            </w:pPr>
            <w:r>
              <w:rPr>
                <w:rFonts w:ascii="Times New Roman" w:hAnsi="Times New Roman"/>
                <w:color w:val="000000"/>
                <w:sz w:val="24"/>
              </w:rPr>
              <w:t xml:space="preserve"> 1 </w:t>
            </w:r>
          </w:p>
        </w:tc>
        <w:tc>
          <w:tcPr>
            <w:tcW w:w="1691" w:type="dxa"/>
            <w:tcMar>
              <w:top w:w="50" w:type="dxa"/>
              <w:left w:w="100" w:type="dxa"/>
            </w:tcMar>
            <w:vAlign w:val="center"/>
          </w:tcPr>
          <w:p w14:paraId="21824504" w14:textId="77777777" w:rsidR="00750B6C" w:rsidRDefault="00750B6C" w:rsidP="006C486A">
            <w:pPr>
              <w:spacing w:after="0"/>
              <w:ind w:left="135"/>
              <w:jc w:val="center"/>
            </w:pPr>
          </w:p>
        </w:tc>
        <w:tc>
          <w:tcPr>
            <w:tcW w:w="1754" w:type="dxa"/>
            <w:tcMar>
              <w:top w:w="50" w:type="dxa"/>
              <w:left w:w="100" w:type="dxa"/>
            </w:tcMar>
            <w:vAlign w:val="center"/>
          </w:tcPr>
          <w:p w14:paraId="1D9E7948" w14:textId="77777777" w:rsidR="00750B6C" w:rsidRDefault="00750B6C" w:rsidP="006C486A">
            <w:pPr>
              <w:spacing w:after="0"/>
              <w:ind w:left="135"/>
              <w:jc w:val="center"/>
            </w:pPr>
          </w:p>
        </w:tc>
        <w:tc>
          <w:tcPr>
            <w:tcW w:w="2562" w:type="dxa"/>
            <w:tcMar>
              <w:top w:w="50" w:type="dxa"/>
              <w:left w:w="100" w:type="dxa"/>
            </w:tcMar>
            <w:vAlign w:val="center"/>
          </w:tcPr>
          <w:p w14:paraId="639F75ED"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4159</w:t>
              </w:r>
              <w:r>
                <w:rPr>
                  <w:rFonts w:ascii="Times New Roman" w:hAnsi="Times New Roman"/>
                  <w:color w:val="0000FF"/>
                  <w:u w:val="single"/>
                </w:rPr>
                <w:t>f</w:t>
              </w:r>
              <w:r w:rsidRPr="00023F7D">
                <w:rPr>
                  <w:rFonts w:ascii="Times New Roman" w:hAnsi="Times New Roman"/>
                  <w:color w:val="0000FF"/>
                  <w:u w:val="single"/>
                </w:rPr>
                <w:t>6</w:t>
              </w:r>
            </w:hyperlink>
          </w:p>
        </w:tc>
      </w:tr>
      <w:tr w:rsidR="00750B6C" w:rsidRPr="00393366" w14:paraId="0EBA4E52" w14:textId="77777777" w:rsidTr="00E11B06">
        <w:trPr>
          <w:trHeight w:val="144"/>
          <w:tblCellSpacing w:w="20" w:type="nil"/>
        </w:trPr>
        <w:tc>
          <w:tcPr>
            <w:tcW w:w="644" w:type="dxa"/>
            <w:tcMar>
              <w:top w:w="50" w:type="dxa"/>
              <w:left w:w="100" w:type="dxa"/>
            </w:tcMar>
            <w:vAlign w:val="center"/>
          </w:tcPr>
          <w:p w14:paraId="6A9F5B42" w14:textId="77777777" w:rsidR="00750B6C" w:rsidRDefault="00750B6C" w:rsidP="006C486A">
            <w:pPr>
              <w:spacing w:after="0"/>
            </w:pPr>
            <w:r>
              <w:rPr>
                <w:rFonts w:ascii="Times New Roman" w:hAnsi="Times New Roman"/>
                <w:color w:val="000000"/>
                <w:sz w:val="24"/>
              </w:rPr>
              <w:t>2.2</w:t>
            </w:r>
          </w:p>
        </w:tc>
        <w:tc>
          <w:tcPr>
            <w:tcW w:w="2393" w:type="dxa"/>
            <w:tcMar>
              <w:top w:w="50" w:type="dxa"/>
              <w:left w:w="100" w:type="dxa"/>
            </w:tcMar>
            <w:vAlign w:val="center"/>
          </w:tcPr>
          <w:p w14:paraId="7E7CD1C2" w14:textId="77777777" w:rsidR="00750B6C" w:rsidRDefault="00750B6C" w:rsidP="006C486A">
            <w:pPr>
              <w:spacing w:after="0"/>
              <w:ind w:left="135"/>
            </w:pPr>
            <w:r>
              <w:rPr>
                <w:rFonts w:ascii="Times New Roman" w:hAnsi="Times New Roman"/>
                <w:color w:val="000000"/>
                <w:sz w:val="24"/>
              </w:rPr>
              <w:t>Диалог и его виды</w:t>
            </w:r>
          </w:p>
        </w:tc>
        <w:tc>
          <w:tcPr>
            <w:tcW w:w="878" w:type="dxa"/>
            <w:tcMar>
              <w:top w:w="50" w:type="dxa"/>
              <w:left w:w="100" w:type="dxa"/>
            </w:tcMar>
            <w:vAlign w:val="center"/>
          </w:tcPr>
          <w:p w14:paraId="1587F711" w14:textId="77777777" w:rsidR="00750B6C" w:rsidRDefault="00750B6C" w:rsidP="006C486A">
            <w:pPr>
              <w:spacing w:after="0"/>
              <w:ind w:left="135"/>
              <w:jc w:val="center"/>
            </w:pPr>
            <w:r>
              <w:rPr>
                <w:rFonts w:ascii="Times New Roman" w:hAnsi="Times New Roman"/>
                <w:color w:val="000000"/>
                <w:sz w:val="24"/>
              </w:rPr>
              <w:t xml:space="preserve"> 1 </w:t>
            </w:r>
          </w:p>
        </w:tc>
        <w:tc>
          <w:tcPr>
            <w:tcW w:w="1691" w:type="dxa"/>
            <w:tcMar>
              <w:top w:w="50" w:type="dxa"/>
              <w:left w:w="100" w:type="dxa"/>
            </w:tcMar>
            <w:vAlign w:val="center"/>
          </w:tcPr>
          <w:p w14:paraId="1C1DF6C2" w14:textId="77777777" w:rsidR="00750B6C" w:rsidRDefault="00750B6C" w:rsidP="006C486A">
            <w:pPr>
              <w:spacing w:after="0"/>
              <w:ind w:left="135"/>
              <w:jc w:val="center"/>
            </w:pPr>
          </w:p>
        </w:tc>
        <w:tc>
          <w:tcPr>
            <w:tcW w:w="1754" w:type="dxa"/>
            <w:tcMar>
              <w:top w:w="50" w:type="dxa"/>
              <w:left w:w="100" w:type="dxa"/>
            </w:tcMar>
            <w:vAlign w:val="center"/>
          </w:tcPr>
          <w:p w14:paraId="44903111" w14:textId="77777777" w:rsidR="00750B6C" w:rsidRDefault="00750B6C" w:rsidP="006C486A">
            <w:pPr>
              <w:spacing w:after="0"/>
              <w:ind w:left="135"/>
              <w:jc w:val="center"/>
            </w:pPr>
          </w:p>
        </w:tc>
        <w:tc>
          <w:tcPr>
            <w:tcW w:w="2562" w:type="dxa"/>
            <w:tcMar>
              <w:top w:w="50" w:type="dxa"/>
              <w:left w:w="100" w:type="dxa"/>
            </w:tcMar>
            <w:vAlign w:val="center"/>
          </w:tcPr>
          <w:p w14:paraId="6AB722AE"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4159</w:t>
              </w:r>
              <w:r>
                <w:rPr>
                  <w:rFonts w:ascii="Times New Roman" w:hAnsi="Times New Roman"/>
                  <w:color w:val="0000FF"/>
                  <w:u w:val="single"/>
                </w:rPr>
                <w:t>f</w:t>
              </w:r>
              <w:r w:rsidRPr="00023F7D">
                <w:rPr>
                  <w:rFonts w:ascii="Times New Roman" w:hAnsi="Times New Roman"/>
                  <w:color w:val="0000FF"/>
                  <w:u w:val="single"/>
                </w:rPr>
                <w:t>6</w:t>
              </w:r>
            </w:hyperlink>
          </w:p>
        </w:tc>
      </w:tr>
      <w:tr w:rsidR="00750B6C" w14:paraId="3C10262E" w14:textId="77777777" w:rsidTr="00E11B06">
        <w:trPr>
          <w:trHeight w:val="144"/>
          <w:tblCellSpacing w:w="20" w:type="nil"/>
        </w:trPr>
        <w:tc>
          <w:tcPr>
            <w:tcW w:w="0" w:type="auto"/>
            <w:gridSpan w:val="2"/>
            <w:tcMar>
              <w:top w:w="50" w:type="dxa"/>
              <w:left w:w="100" w:type="dxa"/>
            </w:tcMar>
            <w:vAlign w:val="center"/>
          </w:tcPr>
          <w:p w14:paraId="1C5B62DA" w14:textId="77777777" w:rsidR="00750B6C" w:rsidRDefault="00750B6C" w:rsidP="006C486A">
            <w:pPr>
              <w:spacing w:after="0"/>
              <w:ind w:left="135"/>
            </w:pPr>
            <w:r>
              <w:rPr>
                <w:rFonts w:ascii="Times New Roman" w:hAnsi="Times New Roman"/>
                <w:color w:val="000000"/>
                <w:sz w:val="24"/>
              </w:rPr>
              <w:t>Итого по разделу</w:t>
            </w:r>
          </w:p>
        </w:tc>
        <w:tc>
          <w:tcPr>
            <w:tcW w:w="878" w:type="dxa"/>
            <w:tcMar>
              <w:top w:w="50" w:type="dxa"/>
              <w:left w:w="100" w:type="dxa"/>
            </w:tcMar>
            <w:vAlign w:val="center"/>
          </w:tcPr>
          <w:p w14:paraId="78EC0E79" w14:textId="77777777" w:rsidR="00750B6C" w:rsidRDefault="00750B6C" w:rsidP="006C486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12F42A87" w14:textId="77777777" w:rsidR="00750B6C" w:rsidRDefault="00750B6C" w:rsidP="006C486A"/>
        </w:tc>
      </w:tr>
      <w:tr w:rsidR="00750B6C" w14:paraId="4CA2C163" w14:textId="77777777" w:rsidTr="006C486A">
        <w:trPr>
          <w:trHeight w:val="144"/>
          <w:tblCellSpacing w:w="20" w:type="nil"/>
        </w:trPr>
        <w:tc>
          <w:tcPr>
            <w:tcW w:w="0" w:type="auto"/>
            <w:gridSpan w:val="6"/>
            <w:tcMar>
              <w:top w:w="50" w:type="dxa"/>
              <w:left w:w="100" w:type="dxa"/>
            </w:tcMar>
            <w:vAlign w:val="center"/>
          </w:tcPr>
          <w:p w14:paraId="529581D6" w14:textId="77777777" w:rsidR="00750B6C" w:rsidRDefault="00750B6C" w:rsidP="006C486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w:t>
            </w:r>
          </w:p>
        </w:tc>
      </w:tr>
      <w:tr w:rsidR="00750B6C" w:rsidRPr="00393366" w14:paraId="60CFC402" w14:textId="77777777" w:rsidTr="00E11B06">
        <w:trPr>
          <w:trHeight w:val="144"/>
          <w:tblCellSpacing w:w="20" w:type="nil"/>
        </w:trPr>
        <w:tc>
          <w:tcPr>
            <w:tcW w:w="644" w:type="dxa"/>
            <w:tcMar>
              <w:top w:w="50" w:type="dxa"/>
              <w:left w:w="100" w:type="dxa"/>
            </w:tcMar>
            <w:vAlign w:val="center"/>
          </w:tcPr>
          <w:p w14:paraId="1AE1DA38" w14:textId="77777777" w:rsidR="00750B6C" w:rsidRDefault="00750B6C" w:rsidP="006C486A">
            <w:pPr>
              <w:spacing w:after="0"/>
            </w:pPr>
            <w:r>
              <w:rPr>
                <w:rFonts w:ascii="Times New Roman" w:hAnsi="Times New Roman"/>
                <w:color w:val="000000"/>
                <w:sz w:val="24"/>
              </w:rPr>
              <w:t>3.1</w:t>
            </w:r>
          </w:p>
        </w:tc>
        <w:tc>
          <w:tcPr>
            <w:tcW w:w="2393" w:type="dxa"/>
            <w:tcMar>
              <w:top w:w="50" w:type="dxa"/>
              <w:left w:w="100" w:type="dxa"/>
            </w:tcMar>
            <w:vAlign w:val="center"/>
          </w:tcPr>
          <w:p w14:paraId="657D555B" w14:textId="77777777" w:rsidR="00750B6C" w:rsidRDefault="00750B6C" w:rsidP="006C486A">
            <w:pPr>
              <w:spacing w:after="0"/>
              <w:ind w:left="135"/>
            </w:pPr>
            <w:r>
              <w:rPr>
                <w:rFonts w:ascii="Times New Roman" w:hAnsi="Times New Roman"/>
                <w:color w:val="000000"/>
                <w:sz w:val="24"/>
              </w:rPr>
              <w:t>Основные признаки текста (повторение)</w:t>
            </w:r>
          </w:p>
        </w:tc>
        <w:tc>
          <w:tcPr>
            <w:tcW w:w="878" w:type="dxa"/>
            <w:tcMar>
              <w:top w:w="50" w:type="dxa"/>
              <w:left w:w="100" w:type="dxa"/>
            </w:tcMar>
            <w:vAlign w:val="center"/>
          </w:tcPr>
          <w:p w14:paraId="14407B0C" w14:textId="77777777" w:rsidR="00750B6C" w:rsidRDefault="00750B6C" w:rsidP="006C486A">
            <w:pPr>
              <w:spacing w:after="0"/>
              <w:ind w:left="135"/>
              <w:jc w:val="center"/>
            </w:pPr>
            <w:r>
              <w:rPr>
                <w:rFonts w:ascii="Times New Roman" w:hAnsi="Times New Roman"/>
                <w:color w:val="000000"/>
                <w:sz w:val="24"/>
              </w:rPr>
              <w:t xml:space="preserve"> 2 </w:t>
            </w:r>
          </w:p>
        </w:tc>
        <w:tc>
          <w:tcPr>
            <w:tcW w:w="1691" w:type="dxa"/>
            <w:tcMar>
              <w:top w:w="50" w:type="dxa"/>
              <w:left w:w="100" w:type="dxa"/>
            </w:tcMar>
            <w:vAlign w:val="center"/>
          </w:tcPr>
          <w:p w14:paraId="08BD3FEC" w14:textId="77777777" w:rsidR="00750B6C" w:rsidRDefault="00750B6C" w:rsidP="006C486A">
            <w:pPr>
              <w:spacing w:after="0"/>
              <w:ind w:left="135"/>
              <w:jc w:val="center"/>
            </w:pPr>
          </w:p>
        </w:tc>
        <w:tc>
          <w:tcPr>
            <w:tcW w:w="1754" w:type="dxa"/>
            <w:tcMar>
              <w:top w:w="50" w:type="dxa"/>
              <w:left w:w="100" w:type="dxa"/>
            </w:tcMar>
            <w:vAlign w:val="center"/>
          </w:tcPr>
          <w:p w14:paraId="5F49FBED" w14:textId="77777777" w:rsidR="00750B6C" w:rsidRDefault="00750B6C" w:rsidP="006C486A">
            <w:pPr>
              <w:spacing w:after="0"/>
              <w:ind w:left="135"/>
              <w:jc w:val="center"/>
            </w:pPr>
          </w:p>
        </w:tc>
        <w:tc>
          <w:tcPr>
            <w:tcW w:w="2562" w:type="dxa"/>
            <w:tcMar>
              <w:top w:w="50" w:type="dxa"/>
              <w:left w:w="100" w:type="dxa"/>
            </w:tcMar>
            <w:vAlign w:val="center"/>
          </w:tcPr>
          <w:p w14:paraId="34529FF8"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4159</w:t>
              </w:r>
              <w:r>
                <w:rPr>
                  <w:rFonts w:ascii="Times New Roman" w:hAnsi="Times New Roman"/>
                  <w:color w:val="0000FF"/>
                  <w:u w:val="single"/>
                </w:rPr>
                <w:t>f</w:t>
              </w:r>
              <w:r w:rsidRPr="00023F7D">
                <w:rPr>
                  <w:rFonts w:ascii="Times New Roman" w:hAnsi="Times New Roman"/>
                  <w:color w:val="0000FF"/>
                  <w:u w:val="single"/>
                </w:rPr>
                <w:t>6</w:t>
              </w:r>
            </w:hyperlink>
          </w:p>
        </w:tc>
      </w:tr>
      <w:tr w:rsidR="00750B6C" w:rsidRPr="00393366" w14:paraId="387EC7F5" w14:textId="77777777" w:rsidTr="00E11B06">
        <w:trPr>
          <w:trHeight w:val="144"/>
          <w:tblCellSpacing w:w="20" w:type="nil"/>
        </w:trPr>
        <w:tc>
          <w:tcPr>
            <w:tcW w:w="644" w:type="dxa"/>
            <w:tcMar>
              <w:top w:w="50" w:type="dxa"/>
              <w:left w:w="100" w:type="dxa"/>
            </w:tcMar>
            <w:vAlign w:val="center"/>
          </w:tcPr>
          <w:p w14:paraId="1D9F758B" w14:textId="77777777" w:rsidR="00750B6C" w:rsidRDefault="00750B6C" w:rsidP="006C486A">
            <w:pPr>
              <w:spacing w:after="0"/>
            </w:pPr>
            <w:r>
              <w:rPr>
                <w:rFonts w:ascii="Times New Roman" w:hAnsi="Times New Roman"/>
                <w:color w:val="000000"/>
                <w:sz w:val="24"/>
              </w:rPr>
              <w:t>3.2</w:t>
            </w:r>
          </w:p>
        </w:tc>
        <w:tc>
          <w:tcPr>
            <w:tcW w:w="2393" w:type="dxa"/>
            <w:tcMar>
              <w:top w:w="50" w:type="dxa"/>
              <w:left w:w="100" w:type="dxa"/>
            </w:tcMar>
            <w:vAlign w:val="center"/>
          </w:tcPr>
          <w:p w14:paraId="096D0FCB" w14:textId="77777777" w:rsidR="00750B6C" w:rsidRPr="00023F7D" w:rsidRDefault="00750B6C" w:rsidP="006C486A">
            <w:pPr>
              <w:spacing w:after="0"/>
              <w:ind w:left="135"/>
            </w:pPr>
            <w:r w:rsidRPr="00023F7D">
              <w:rPr>
                <w:rFonts w:ascii="Times New Roman" w:hAnsi="Times New Roman"/>
                <w:color w:val="000000"/>
                <w:sz w:val="24"/>
              </w:rPr>
              <w:t>Информационная переработка текста. Смысловой анализ текста</w:t>
            </w:r>
          </w:p>
        </w:tc>
        <w:tc>
          <w:tcPr>
            <w:tcW w:w="878" w:type="dxa"/>
            <w:tcMar>
              <w:top w:w="50" w:type="dxa"/>
              <w:left w:w="100" w:type="dxa"/>
            </w:tcMar>
            <w:vAlign w:val="center"/>
          </w:tcPr>
          <w:p w14:paraId="38039E5C" w14:textId="77777777" w:rsidR="00750B6C" w:rsidRDefault="00750B6C" w:rsidP="006C486A">
            <w:pPr>
              <w:spacing w:after="0"/>
              <w:ind w:left="135"/>
              <w:jc w:val="center"/>
            </w:pPr>
            <w:r w:rsidRPr="00023F7D">
              <w:rPr>
                <w:rFonts w:ascii="Times New Roman" w:hAnsi="Times New Roman"/>
                <w:color w:val="000000"/>
                <w:sz w:val="24"/>
              </w:rPr>
              <w:t xml:space="preserve"> </w:t>
            </w:r>
            <w:r>
              <w:rPr>
                <w:rFonts w:ascii="Times New Roman" w:hAnsi="Times New Roman"/>
                <w:color w:val="000000"/>
                <w:sz w:val="24"/>
              </w:rPr>
              <w:t xml:space="preserve">2 </w:t>
            </w:r>
          </w:p>
        </w:tc>
        <w:tc>
          <w:tcPr>
            <w:tcW w:w="1691" w:type="dxa"/>
            <w:tcMar>
              <w:top w:w="50" w:type="dxa"/>
              <w:left w:w="100" w:type="dxa"/>
            </w:tcMar>
            <w:vAlign w:val="center"/>
          </w:tcPr>
          <w:p w14:paraId="7DDF116D" w14:textId="77777777" w:rsidR="00750B6C" w:rsidRDefault="00750B6C" w:rsidP="006C486A">
            <w:pPr>
              <w:spacing w:after="0"/>
              <w:ind w:left="135"/>
              <w:jc w:val="center"/>
            </w:pPr>
          </w:p>
        </w:tc>
        <w:tc>
          <w:tcPr>
            <w:tcW w:w="1754" w:type="dxa"/>
            <w:tcMar>
              <w:top w:w="50" w:type="dxa"/>
              <w:left w:w="100" w:type="dxa"/>
            </w:tcMar>
            <w:vAlign w:val="center"/>
          </w:tcPr>
          <w:p w14:paraId="71AC72EA" w14:textId="77777777" w:rsidR="00750B6C" w:rsidRDefault="00750B6C" w:rsidP="006C486A">
            <w:pPr>
              <w:spacing w:after="0"/>
              <w:ind w:left="135"/>
              <w:jc w:val="center"/>
            </w:pPr>
            <w:r>
              <w:rPr>
                <w:rFonts w:ascii="Times New Roman" w:hAnsi="Times New Roman"/>
                <w:color w:val="000000"/>
                <w:sz w:val="24"/>
              </w:rPr>
              <w:t xml:space="preserve"> 1 </w:t>
            </w:r>
          </w:p>
        </w:tc>
        <w:tc>
          <w:tcPr>
            <w:tcW w:w="2562" w:type="dxa"/>
            <w:tcMar>
              <w:top w:w="50" w:type="dxa"/>
              <w:left w:w="100" w:type="dxa"/>
            </w:tcMar>
            <w:vAlign w:val="center"/>
          </w:tcPr>
          <w:p w14:paraId="7FC15FA2"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4159</w:t>
              </w:r>
              <w:r>
                <w:rPr>
                  <w:rFonts w:ascii="Times New Roman" w:hAnsi="Times New Roman"/>
                  <w:color w:val="0000FF"/>
                  <w:u w:val="single"/>
                </w:rPr>
                <w:t>f</w:t>
              </w:r>
              <w:r w:rsidRPr="00023F7D">
                <w:rPr>
                  <w:rFonts w:ascii="Times New Roman" w:hAnsi="Times New Roman"/>
                  <w:color w:val="0000FF"/>
                  <w:u w:val="single"/>
                </w:rPr>
                <w:t>6</w:t>
              </w:r>
            </w:hyperlink>
          </w:p>
        </w:tc>
      </w:tr>
      <w:tr w:rsidR="00750B6C" w:rsidRPr="00393366" w14:paraId="3450979A" w14:textId="77777777" w:rsidTr="00E11B06">
        <w:trPr>
          <w:trHeight w:val="144"/>
          <w:tblCellSpacing w:w="20" w:type="nil"/>
        </w:trPr>
        <w:tc>
          <w:tcPr>
            <w:tcW w:w="644" w:type="dxa"/>
            <w:tcMar>
              <w:top w:w="50" w:type="dxa"/>
              <w:left w:w="100" w:type="dxa"/>
            </w:tcMar>
            <w:vAlign w:val="center"/>
          </w:tcPr>
          <w:p w14:paraId="72C9D073" w14:textId="77777777" w:rsidR="00750B6C" w:rsidRDefault="00750B6C" w:rsidP="006C486A">
            <w:pPr>
              <w:spacing w:after="0"/>
            </w:pPr>
            <w:r>
              <w:rPr>
                <w:rFonts w:ascii="Times New Roman" w:hAnsi="Times New Roman"/>
                <w:color w:val="000000"/>
                <w:sz w:val="24"/>
              </w:rPr>
              <w:t>3.3</w:t>
            </w:r>
          </w:p>
        </w:tc>
        <w:tc>
          <w:tcPr>
            <w:tcW w:w="2393" w:type="dxa"/>
            <w:tcMar>
              <w:top w:w="50" w:type="dxa"/>
              <w:left w:w="100" w:type="dxa"/>
            </w:tcMar>
            <w:vAlign w:val="center"/>
          </w:tcPr>
          <w:p w14:paraId="434ED2CC" w14:textId="77777777" w:rsidR="00750B6C" w:rsidRPr="00023F7D" w:rsidRDefault="00750B6C" w:rsidP="006C486A">
            <w:pPr>
              <w:spacing w:after="0"/>
              <w:ind w:left="135"/>
            </w:pPr>
            <w:r w:rsidRPr="00023F7D">
              <w:rPr>
                <w:rFonts w:ascii="Times New Roman" w:hAnsi="Times New Roman"/>
                <w:color w:val="000000"/>
                <w:sz w:val="24"/>
              </w:rPr>
              <w:t>Функционально-смысловые типы речи. Рассуждение как функционально-смысловой тип речи</w:t>
            </w:r>
          </w:p>
        </w:tc>
        <w:tc>
          <w:tcPr>
            <w:tcW w:w="878" w:type="dxa"/>
            <w:tcMar>
              <w:top w:w="50" w:type="dxa"/>
              <w:left w:w="100" w:type="dxa"/>
            </w:tcMar>
            <w:vAlign w:val="center"/>
          </w:tcPr>
          <w:p w14:paraId="41F9C23D" w14:textId="77777777" w:rsidR="00750B6C" w:rsidRDefault="00750B6C" w:rsidP="006C486A">
            <w:pPr>
              <w:spacing w:after="0"/>
              <w:ind w:left="135"/>
              <w:jc w:val="center"/>
            </w:pPr>
            <w:r w:rsidRPr="00023F7D">
              <w:rPr>
                <w:rFonts w:ascii="Times New Roman" w:hAnsi="Times New Roman"/>
                <w:color w:val="000000"/>
                <w:sz w:val="24"/>
              </w:rPr>
              <w:t xml:space="preserve"> </w:t>
            </w:r>
            <w:r>
              <w:rPr>
                <w:rFonts w:ascii="Times New Roman" w:hAnsi="Times New Roman"/>
                <w:color w:val="000000"/>
                <w:sz w:val="24"/>
              </w:rPr>
              <w:t xml:space="preserve">4 </w:t>
            </w:r>
          </w:p>
        </w:tc>
        <w:tc>
          <w:tcPr>
            <w:tcW w:w="1691" w:type="dxa"/>
            <w:tcMar>
              <w:top w:w="50" w:type="dxa"/>
              <w:left w:w="100" w:type="dxa"/>
            </w:tcMar>
            <w:vAlign w:val="center"/>
          </w:tcPr>
          <w:p w14:paraId="259D67BE" w14:textId="77777777" w:rsidR="00750B6C" w:rsidRDefault="00750B6C" w:rsidP="006C486A">
            <w:pPr>
              <w:spacing w:after="0"/>
              <w:ind w:left="135"/>
              <w:jc w:val="center"/>
            </w:pPr>
          </w:p>
        </w:tc>
        <w:tc>
          <w:tcPr>
            <w:tcW w:w="1754" w:type="dxa"/>
            <w:tcMar>
              <w:top w:w="50" w:type="dxa"/>
              <w:left w:w="100" w:type="dxa"/>
            </w:tcMar>
            <w:vAlign w:val="center"/>
          </w:tcPr>
          <w:p w14:paraId="22A1A5BD" w14:textId="77777777" w:rsidR="00750B6C" w:rsidRDefault="00750B6C" w:rsidP="006C486A">
            <w:pPr>
              <w:spacing w:after="0"/>
              <w:ind w:left="135"/>
              <w:jc w:val="center"/>
            </w:pPr>
            <w:r>
              <w:rPr>
                <w:rFonts w:ascii="Times New Roman" w:hAnsi="Times New Roman"/>
                <w:color w:val="000000"/>
                <w:sz w:val="24"/>
              </w:rPr>
              <w:t xml:space="preserve"> 2 </w:t>
            </w:r>
          </w:p>
        </w:tc>
        <w:tc>
          <w:tcPr>
            <w:tcW w:w="2562" w:type="dxa"/>
            <w:tcMar>
              <w:top w:w="50" w:type="dxa"/>
              <w:left w:w="100" w:type="dxa"/>
            </w:tcMar>
            <w:vAlign w:val="center"/>
          </w:tcPr>
          <w:p w14:paraId="2E60029A"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4159</w:t>
              </w:r>
              <w:r>
                <w:rPr>
                  <w:rFonts w:ascii="Times New Roman" w:hAnsi="Times New Roman"/>
                  <w:color w:val="0000FF"/>
                  <w:u w:val="single"/>
                </w:rPr>
                <w:t>f</w:t>
              </w:r>
              <w:r w:rsidRPr="00023F7D">
                <w:rPr>
                  <w:rFonts w:ascii="Times New Roman" w:hAnsi="Times New Roman"/>
                  <w:color w:val="0000FF"/>
                  <w:u w:val="single"/>
                </w:rPr>
                <w:t>6</w:t>
              </w:r>
            </w:hyperlink>
          </w:p>
        </w:tc>
      </w:tr>
      <w:tr w:rsidR="00750B6C" w14:paraId="67997117" w14:textId="77777777" w:rsidTr="00E11B06">
        <w:trPr>
          <w:trHeight w:val="144"/>
          <w:tblCellSpacing w:w="20" w:type="nil"/>
        </w:trPr>
        <w:tc>
          <w:tcPr>
            <w:tcW w:w="0" w:type="auto"/>
            <w:gridSpan w:val="2"/>
            <w:tcMar>
              <w:top w:w="50" w:type="dxa"/>
              <w:left w:w="100" w:type="dxa"/>
            </w:tcMar>
            <w:vAlign w:val="center"/>
          </w:tcPr>
          <w:p w14:paraId="12D4B7A1" w14:textId="77777777" w:rsidR="00750B6C" w:rsidRDefault="00750B6C" w:rsidP="006C486A">
            <w:pPr>
              <w:spacing w:after="0"/>
              <w:ind w:left="135"/>
            </w:pPr>
            <w:r>
              <w:rPr>
                <w:rFonts w:ascii="Times New Roman" w:hAnsi="Times New Roman"/>
                <w:color w:val="000000"/>
                <w:sz w:val="24"/>
              </w:rPr>
              <w:t>Итого по разделу</w:t>
            </w:r>
          </w:p>
        </w:tc>
        <w:tc>
          <w:tcPr>
            <w:tcW w:w="878" w:type="dxa"/>
            <w:tcMar>
              <w:top w:w="50" w:type="dxa"/>
              <w:left w:w="100" w:type="dxa"/>
            </w:tcMar>
            <w:vAlign w:val="center"/>
          </w:tcPr>
          <w:p w14:paraId="05955650" w14:textId="77777777" w:rsidR="00750B6C" w:rsidRDefault="00750B6C" w:rsidP="006C486A">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4D1CDEBA" w14:textId="77777777" w:rsidR="00750B6C" w:rsidRDefault="00750B6C" w:rsidP="006C486A"/>
        </w:tc>
      </w:tr>
      <w:tr w:rsidR="00750B6C" w14:paraId="4DF19983" w14:textId="77777777" w:rsidTr="006C486A">
        <w:trPr>
          <w:trHeight w:val="144"/>
          <w:tblCellSpacing w:w="20" w:type="nil"/>
        </w:trPr>
        <w:tc>
          <w:tcPr>
            <w:tcW w:w="0" w:type="auto"/>
            <w:gridSpan w:val="6"/>
            <w:tcMar>
              <w:top w:w="50" w:type="dxa"/>
              <w:left w:w="100" w:type="dxa"/>
            </w:tcMar>
            <w:vAlign w:val="center"/>
          </w:tcPr>
          <w:p w14:paraId="0494724D" w14:textId="77777777" w:rsidR="00750B6C" w:rsidRDefault="00750B6C" w:rsidP="006C486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Функциональные разновидности языка</w:t>
            </w:r>
          </w:p>
        </w:tc>
      </w:tr>
      <w:tr w:rsidR="00750B6C" w:rsidRPr="00393366" w14:paraId="7324638C" w14:textId="77777777" w:rsidTr="00E11B06">
        <w:trPr>
          <w:trHeight w:val="144"/>
          <w:tblCellSpacing w:w="20" w:type="nil"/>
        </w:trPr>
        <w:tc>
          <w:tcPr>
            <w:tcW w:w="644" w:type="dxa"/>
            <w:tcMar>
              <w:top w:w="50" w:type="dxa"/>
              <w:left w:w="100" w:type="dxa"/>
            </w:tcMar>
            <w:vAlign w:val="center"/>
          </w:tcPr>
          <w:p w14:paraId="489B1081" w14:textId="77777777" w:rsidR="00750B6C" w:rsidRDefault="00750B6C" w:rsidP="006C486A">
            <w:pPr>
              <w:spacing w:after="0"/>
            </w:pPr>
            <w:r>
              <w:rPr>
                <w:rFonts w:ascii="Times New Roman" w:hAnsi="Times New Roman"/>
                <w:color w:val="000000"/>
                <w:sz w:val="24"/>
              </w:rPr>
              <w:lastRenderedPageBreak/>
              <w:t>4.1</w:t>
            </w:r>
          </w:p>
        </w:tc>
        <w:tc>
          <w:tcPr>
            <w:tcW w:w="2393" w:type="dxa"/>
            <w:tcMar>
              <w:top w:w="50" w:type="dxa"/>
              <w:left w:w="100" w:type="dxa"/>
            </w:tcMar>
            <w:vAlign w:val="center"/>
          </w:tcPr>
          <w:p w14:paraId="7FD4FD80" w14:textId="77777777" w:rsidR="00750B6C" w:rsidRDefault="00750B6C" w:rsidP="006C486A">
            <w:pPr>
              <w:spacing w:after="0"/>
              <w:ind w:left="135"/>
            </w:pPr>
            <w:r>
              <w:rPr>
                <w:rFonts w:ascii="Times New Roman" w:hAnsi="Times New Roman"/>
                <w:color w:val="000000"/>
                <w:sz w:val="24"/>
              </w:rPr>
              <w:t>Публицистический стиль</w:t>
            </w:r>
          </w:p>
        </w:tc>
        <w:tc>
          <w:tcPr>
            <w:tcW w:w="878" w:type="dxa"/>
            <w:tcMar>
              <w:top w:w="50" w:type="dxa"/>
              <w:left w:w="100" w:type="dxa"/>
            </w:tcMar>
            <w:vAlign w:val="center"/>
          </w:tcPr>
          <w:p w14:paraId="290E1322" w14:textId="77777777" w:rsidR="00750B6C" w:rsidRDefault="00750B6C" w:rsidP="006C486A">
            <w:pPr>
              <w:spacing w:after="0"/>
              <w:ind w:left="135"/>
              <w:jc w:val="center"/>
            </w:pPr>
            <w:r>
              <w:rPr>
                <w:rFonts w:ascii="Times New Roman" w:hAnsi="Times New Roman"/>
                <w:color w:val="000000"/>
                <w:sz w:val="24"/>
              </w:rPr>
              <w:t xml:space="preserve"> 4 </w:t>
            </w:r>
          </w:p>
        </w:tc>
        <w:tc>
          <w:tcPr>
            <w:tcW w:w="1691" w:type="dxa"/>
            <w:tcMar>
              <w:top w:w="50" w:type="dxa"/>
              <w:left w:w="100" w:type="dxa"/>
            </w:tcMar>
            <w:vAlign w:val="center"/>
          </w:tcPr>
          <w:p w14:paraId="1C00CE1B" w14:textId="77777777" w:rsidR="00750B6C" w:rsidRDefault="00750B6C" w:rsidP="006C486A">
            <w:pPr>
              <w:spacing w:after="0"/>
              <w:ind w:left="135"/>
              <w:jc w:val="center"/>
            </w:pPr>
          </w:p>
        </w:tc>
        <w:tc>
          <w:tcPr>
            <w:tcW w:w="1754" w:type="dxa"/>
            <w:tcMar>
              <w:top w:w="50" w:type="dxa"/>
              <w:left w:w="100" w:type="dxa"/>
            </w:tcMar>
            <w:vAlign w:val="center"/>
          </w:tcPr>
          <w:p w14:paraId="65EF919C" w14:textId="77777777" w:rsidR="00750B6C" w:rsidRDefault="00750B6C" w:rsidP="006C486A">
            <w:pPr>
              <w:spacing w:after="0"/>
              <w:ind w:left="135"/>
              <w:jc w:val="center"/>
            </w:pPr>
            <w:r>
              <w:rPr>
                <w:rFonts w:ascii="Times New Roman" w:hAnsi="Times New Roman"/>
                <w:color w:val="000000"/>
                <w:sz w:val="24"/>
              </w:rPr>
              <w:t xml:space="preserve"> 1 </w:t>
            </w:r>
          </w:p>
        </w:tc>
        <w:tc>
          <w:tcPr>
            <w:tcW w:w="2562" w:type="dxa"/>
            <w:tcMar>
              <w:top w:w="50" w:type="dxa"/>
              <w:left w:w="100" w:type="dxa"/>
            </w:tcMar>
            <w:vAlign w:val="center"/>
          </w:tcPr>
          <w:p w14:paraId="32B20988"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4159</w:t>
              </w:r>
              <w:r>
                <w:rPr>
                  <w:rFonts w:ascii="Times New Roman" w:hAnsi="Times New Roman"/>
                  <w:color w:val="0000FF"/>
                  <w:u w:val="single"/>
                </w:rPr>
                <w:t>f</w:t>
              </w:r>
              <w:r w:rsidRPr="00023F7D">
                <w:rPr>
                  <w:rFonts w:ascii="Times New Roman" w:hAnsi="Times New Roman"/>
                  <w:color w:val="0000FF"/>
                  <w:u w:val="single"/>
                </w:rPr>
                <w:t>6</w:t>
              </w:r>
            </w:hyperlink>
          </w:p>
        </w:tc>
      </w:tr>
      <w:tr w:rsidR="00750B6C" w:rsidRPr="00393366" w14:paraId="41F4B0EF" w14:textId="77777777" w:rsidTr="00E11B06">
        <w:trPr>
          <w:trHeight w:val="144"/>
          <w:tblCellSpacing w:w="20" w:type="nil"/>
        </w:trPr>
        <w:tc>
          <w:tcPr>
            <w:tcW w:w="644" w:type="dxa"/>
            <w:tcMar>
              <w:top w:w="50" w:type="dxa"/>
              <w:left w:w="100" w:type="dxa"/>
            </w:tcMar>
            <w:vAlign w:val="center"/>
          </w:tcPr>
          <w:p w14:paraId="560BD417" w14:textId="77777777" w:rsidR="00750B6C" w:rsidRDefault="00750B6C" w:rsidP="006C486A">
            <w:pPr>
              <w:spacing w:after="0"/>
            </w:pPr>
            <w:r>
              <w:rPr>
                <w:rFonts w:ascii="Times New Roman" w:hAnsi="Times New Roman"/>
                <w:color w:val="000000"/>
                <w:sz w:val="24"/>
              </w:rPr>
              <w:t>4.2</w:t>
            </w:r>
          </w:p>
        </w:tc>
        <w:tc>
          <w:tcPr>
            <w:tcW w:w="2393" w:type="dxa"/>
            <w:tcMar>
              <w:top w:w="50" w:type="dxa"/>
              <w:left w:w="100" w:type="dxa"/>
            </w:tcMar>
            <w:vAlign w:val="center"/>
          </w:tcPr>
          <w:p w14:paraId="1ED4554B" w14:textId="77777777" w:rsidR="00750B6C" w:rsidRDefault="00750B6C" w:rsidP="006C486A">
            <w:pPr>
              <w:spacing w:after="0"/>
              <w:ind w:left="135"/>
            </w:pPr>
            <w:r>
              <w:rPr>
                <w:rFonts w:ascii="Times New Roman" w:hAnsi="Times New Roman"/>
                <w:color w:val="000000"/>
                <w:sz w:val="24"/>
              </w:rPr>
              <w:t>Официально деловой стиль</w:t>
            </w:r>
          </w:p>
        </w:tc>
        <w:tc>
          <w:tcPr>
            <w:tcW w:w="878" w:type="dxa"/>
            <w:tcMar>
              <w:top w:w="50" w:type="dxa"/>
              <w:left w:w="100" w:type="dxa"/>
            </w:tcMar>
            <w:vAlign w:val="center"/>
          </w:tcPr>
          <w:p w14:paraId="52D8D70A" w14:textId="77777777" w:rsidR="00750B6C" w:rsidRDefault="00750B6C" w:rsidP="006C486A">
            <w:pPr>
              <w:spacing w:after="0"/>
              <w:ind w:left="135"/>
              <w:jc w:val="center"/>
            </w:pPr>
            <w:r>
              <w:rPr>
                <w:rFonts w:ascii="Times New Roman" w:hAnsi="Times New Roman"/>
                <w:color w:val="000000"/>
                <w:sz w:val="24"/>
              </w:rPr>
              <w:t xml:space="preserve"> 2 </w:t>
            </w:r>
          </w:p>
        </w:tc>
        <w:tc>
          <w:tcPr>
            <w:tcW w:w="1691" w:type="dxa"/>
            <w:tcMar>
              <w:top w:w="50" w:type="dxa"/>
              <w:left w:w="100" w:type="dxa"/>
            </w:tcMar>
            <w:vAlign w:val="center"/>
          </w:tcPr>
          <w:p w14:paraId="63BE8EB2" w14:textId="77777777" w:rsidR="00750B6C" w:rsidRDefault="00750B6C" w:rsidP="006C486A">
            <w:pPr>
              <w:spacing w:after="0"/>
              <w:ind w:left="135"/>
              <w:jc w:val="center"/>
            </w:pPr>
          </w:p>
        </w:tc>
        <w:tc>
          <w:tcPr>
            <w:tcW w:w="1754" w:type="dxa"/>
            <w:tcMar>
              <w:top w:w="50" w:type="dxa"/>
              <w:left w:w="100" w:type="dxa"/>
            </w:tcMar>
            <w:vAlign w:val="center"/>
          </w:tcPr>
          <w:p w14:paraId="20752A5E" w14:textId="77777777" w:rsidR="00750B6C" w:rsidRDefault="00750B6C" w:rsidP="006C486A">
            <w:pPr>
              <w:spacing w:after="0"/>
              <w:ind w:left="135"/>
              <w:jc w:val="center"/>
            </w:pPr>
          </w:p>
        </w:tc>
        <w:tc>
          <w:tcPr>
            <w:tcW w:w="2562" w:type="dxa"/>
            <w:tcMar>
              <w:top w:w="50" w:type="dxa"/>
              <w:left w:w="100" w:type="dxa"/>
            </w:tcMar>
            <w:vAlign w:val="center"/>
          </w:tcPr>
          <w:p w14:paraId="49E71A9C"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4159</w:t>
              </w:r>
              <w:r>
                <w:rPr>
                  <w:rFonts w:ascii="Times New Roman" w:hAnsi="Times New Roman"/>
                  <w:color w:val="0000FF"/>
                  <w:u w:val="single"/>
                </w:rPr>
                <w:t>f</w:t>
              </w:r>
              <w:r w:rsidRPr="00023F7D">
                <w:rPr>
                  <w:rFonts w:ascii="Times New Roman" w:hAnsi="Times New Roman"/>
                  <w:color w:val="0000FF"/>
                  <w:u w:val="single"/>
                </w:rPr>
                <w:t>6</w:t>
              </w:r>
            </w:hyperlink>
          </w:p>
        </w:tc>
      </w:tr>
      <w:tr w:rsidR="00750B6C" w14:paraId="0B6F7D7F" w14:textId="77777777" w:rsidTr="00E11B06">
        <w:trPr>
          <w:trHeight w:val="144"/>
          <w:tblCellSpacing w:w="20" w:type="nil"/>
        </w:trPr>
        <w:tc>
          <w:tcPr>
            <w:tcW w:w="0" w:type="auto"/>
            <w:gridSpan w:val="2"/>
            <w:tcMar>
              <w:top w:w="50" w:type="dxa"/>
              <w:left w:w="100" w:type="dxa"/>
            </w:tcMar>
            <w:vAlign w:val="center"/>
          </w:tcPr>
          <w:p w14:paraId="633487A1" w14:textId="77777777" w:rsidR="00750B6C" w:rsidRDefault="00750B6C" w:rsidP="006C486A">
            <w:pPr>
              <w:spacing w:after="0"/>
              <w:ind w:left="135"/>
            </w:pPr>
            <w:r>
              <w:rPr>
                <w:rFonts w:ascii="Times New Roman" w:hAnsi="Times New Roman"/>
                <w:color w:val="000000"/>
                <w:sz w:val="24"/>
              </w:rPr>
              <w:t>Итого по разделу</w:t>
            </w:r>
          </w:p>
        </w:tc>
        <w:tc>
          <w:tcPr>
            <w:tcW w:w="878" w:type="dxa"/>
            <w:tcMar>
              <w:top w:w="50" w:type="dxa"/>
              <w:left w:w="100" w:type="dxa"/>
            </w:tcMar>
            <w:vAlign w:val="center"/>
          </w:tcPr>
          <w:p w14:paraId="71441E47" w14:textId="77777777" w:rsidR="00750B6C" w:rsidRDefault="00750B6C" w:rsidP="006C486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D4A6E1F" w14:textId="77777777" w:rsidR="00750B6C" w:rsidRDefault="00750B6C" w:rsidP="006C486A"/>
        </w:tc>
      </w:tr>
      <w:tr w:rsidR="00750B6C" w14:paraId="3900040B" w14:textId="77777777" w:rsidTr="006C486A">
        <w:trPr>
          <w:trHeight w:val="144"/>
          <w:tblCellSpacing w:w="20" w:type="nil"/>
        </w:trPr>
        <w:tc>
          <w:tcPr>
            <w:tcW w:w="0" w:type="auto"/>
            <w:gridSpan w:val="6"/>
            <w:tcMar>
              <w:top w:w="50" w:type="dxa"/>
              <w:left w:w="100" w:type="dxa"/>
            </w:tcMar>
            <w:vAlign w:val="center"/>
          </w:tcPr>
          <w:p w14:paraId="4F2E29A2" w14:textId="77777777" w:rsidR="00750B6C" w:rsidRDefault="00750B6C" w:rsidP="006C486A">
            <w:pPr>
              <w:spacing w:after="0"/>
              <w:ind w:left="135"/>
            </w:pPr>
            <w:r w:rsidRPr="00023F7D">
              <w:rPr>
                <w:rFonts w:ascii="Times New Roman" w:hAnsi="Times New Roman"/>
                <w:b/>
                <w:color w:val="000000"/>
                <w:sz w:val="24"/>
              </w:rPr>
              <w:t>Раздел 5.</w:t>
            </w:r>
            <w:r w:rsidRPr="00023F7D">
              <w:rPr>
                <w:rFonts w:ascii="Times New Roman" w:hAnsi="Times New Roman"/>
                <w:color w:val="000000"/>
                <w:sz w:val="24"/>
              </w:rPr>
              <w:t xml:space="preserve"> </w:t>
            </w:r>
            <w:r w:rsidRPr="00023F7D">
              <w:rPr>
                <w:rFonts w:ascii="Times New Roman" w:hAnsi="Times New Roman"/>
                <w:b/>
                <w:color w:val="000000"/>
                <w:sz w:val="24"/>
              </w:rPr>
              <w:t xml:space="preserve">Система языка. Морфология. Культура речи. </w:t>
            </w:r>
            <w:r>
              <w:rPr>
                <w:rFonts w:ascii="Times New Roman" w:hAnsi="Times New Roman"/>
                <w:b/>
                <w:color w:val="000000"/>
                <w:sz w:val="24"/>
              </w:rPr>
              <w:t>Орфорграфия</w:t>
            </w:r>
          </w:p>
        </w:tc>
      </w:tr>
      <w:tr w:rsidR="00750B6C" w:rsidRPr="00393366" w14:paraId="46D9679E" w14:textId="77777777" w:rsidTr="00E11B06">
        <w:trPr>
          <w:trHeight w:val="144"/>
          <w:tblCellSpacing w:w="20" w:type="nil"/>
        </w:trPr>
        <w:tc>
          <w:tcPr>
            <w:tcW w:w="644" w:type="dxa"/>
            <w:tcMar>
              <w:top w:w="50" w:type="dxa"/>
              <w:left w:w="100" w:type="dxa"/>
            </w:tcMar>
            <w:vAlign w:val="center"/>
          </w:tcPr>
          <w:p w14:paraId="50A7EBD1" w14:textId="77777777" w:rsidR="00750B6C" w:rsidRDefault="00750B6C" w:rsidP="006C486A">
            <w:pPr>
              <w:spacing w:after="0"/>
            </w:pPr>
            <w:r>
              <w:rPr>
                <w:rFonts w:ascii="Times New Roman" w:hAnsi="Times New Roman"/>
                <w:color w:val="000000"/>
                <w:sz w:val="24"/>
              </w:rPr>
              <w:t>5.1</w:t>
            </w:r>
          </w:p>
        </w:tc>
        <w:tc>
          <w:tcPr>
            <w:tcW w:w="2393" w:type="dxa"/>
            <w:tcMar>
              <w:top w:w="50" w:type="dxa"/>
              <w:left w:w="100" w:type="dxa"/>
            </w:tcMar>
            <w:vAlign w:val="center"/>
          </w:tcPr>
          <w:p w14:paraId="550E9840" w14:textId="77777777" w:rsidR="00750B6C" w:rsidRPr="00023F7D" w:rsidRDefault="00750B6C" w:rsidP="006C486A">
            <w:pPr>
              <w:spacing w:after="0"/>
              <w:ind w:left="135"/>
            </w:pPr>
            <w:r w:rsidRPr="00023F7D">
              <w:rPr>
                <w:rFonts w:ascii="Times New Roman" w:hAnsi="Times New Roman"/>
                <w:color w:val="000000"/>
                <w:sz w:val="24"/>
              </w:rPr>
              <w:t>Морфология как раздел науки о языке (обобщение)</w:t>
            </w:r>
          </w:p>
        </w:tc>
        <w:tc>
          <w:tcPr>
            <w:tcW w:w="878" w:type="dxa"/>
            <w:tcMar>
              <w:top w:w="50" w:type="dxa"/>
              <w:left w:w="100" w:type="dxa"/>
            </w:tcMar>
            <w:vAlign w:val="center"/>
          </w:tcPr>
          <w:p w14:paraId="2BF3BB99" w14:textId="77777777" w:rsidR="00750B6C" w:rsidRDefault="00750B6C" w:rsidP="006C486A">
            <w:pPr>
              <w:spacing w:after="0"/>
              <w:ind w:left="135"/>
              <w:jc w:val="center"/>
            </w:pPr>
            <w:r w:rsidRPr="00023F7D">
              <w:rPr>
                <w:rFonts w:ascii="Times New Roman" w:hAnsi="Times New Roman"/>
                <w:color w:val="000000"/>
                <w:sz w:val="24"/>
              </w:rPr>
              <w:t xml:space="preserve"> </w:t>
            </w:r>
            <w:r>
              <w:rPr>
                <w:rFonts w:ascii="Times New Roman" w:hAnsi="Times New Roman"/>
                <w:color w:val="000000"/>
                <w:sz w:val="24"/>
              </w:rPr>
              <w:t xml:space="preserve">1 </w:t>
            </w:r>
          </w:p>
        </w:tc>
        <w:tc>
          <w:tcPr>
            <w:tcW w:w="1691" w:type="dxa"/>
            <w:tcMar>
              <w:top w:w="50" w:type="dxa"/>
              <w:left w:w="100" w:type="dxa"/>
            </w:tcMar>
            <w:vAlign w:val="center"/>
          </w:tcPr>
          <w:p w14:paraId="4070A916" w14:textId="77777777" w:rsidR="00750B6C" w:rsidRDefault="00750B6C" w:rsidP="006C486A">
            <w:pPr>
              <w:spacing w:after="0"/>
              <w:ind w:left="135"/>
              <w:jc w:val="center"/>
            </w:pPr>
          </w:p>
        </w:tc>
        <w:tc>
          <w:tcPr>
            <w:tcW w:w="1754" w:type="dxa"/>
            <w:tcMar>
              <w:top w:w="50" w:type="dxa"/>
              <w:left w:w="100" w:type="dxa"/>
            </w:tcMar>
            <w:vAlign w:val="center"/>
          </w:tcPr>
          <w:p w14:paraId="3D1375ED" w14:textId="77777777" w:rsidR="00750B6C" w:rsidRDefault="00750B6C" w:rsidP="006C486A">
            <w:pPr>
              <w:spacing w:after="0"/>
              <w:ind w:left="135"/>
              <w:jc w:val="center"/>
            </w:pPr>
          </w:p>
        </w:tc>
        <w:tc>
          <w:tcPr>
            <w:tcW w:w="2562" w:type="dxa"/>
            <w:tcMar>
              <w:top w:w="50" w:type="dxa"/>
              <w:left w:w="100" w:type="dxa"/>
            </w:tcMar>
            <w:vAlign w:val="center"/>
          </w:tcPr>
          <w:p w14:paraId="2E9FE322"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4159</w:t>
              </w:r>
              <w:r>
                <w:rPr>
                  <w:rFonts w:ascii="Times New Roman" w:hAnsi="Times New Roman"/>
                  <w:color w:val="0000FF"/>
                  <w:u w:val="single"/>
                </w:rPr>
                <w:t>f</w:t>
              </w:r>
              <w:r w:rsidRPr="00023F7D">
                <w:rPr>
                  <w:rFonts w:ascii="Times New Roman" w:hAnsi="Times New Roman"/>
                  <w:color w:val="0000FF"/>
                  <w:u w:val="single"/>
                </w:rPr>
                <w:t>6</w:t>
              </w:r>
            </w:hyperlink>
          </w:p>
        </w:tc>
      </w:tr>
      <w:tr w:rsidR="00750B6C" w:rsidRPr="00393366" w14:paraId="0A72BE0B" w14:textId="77777777" w:rsidTr="00E11B06">
        <w:trPr>
          <w:trHeight w:val="144"/>
          <w:tblCellSpacing w:w="20" w:type="nil"/>
        </w:trPr>
        <w:tc>
          <w:tcPr>
            <w:tcW w:w="644" w:type="dxa"/>
            <w:tcMar>
              <w:top w:w="50" w:type="dxa"/>
              <w:left w:w="100" w:type="dxa"/>
            </w:tcMar>
            <w:vAlign w:val="center"/>
          </w:tcPr>
          <w:p w14:paraId="1D68F131" w14:textId="77777777" w:rsidR="00750B6C" w:rsidRDefault="00750B6C" w:rsidP="006C486A">
            <w:pPr>
              <w:spacing w:after="0"/>
            </w:pPr>
            <w:r>
              <w:rPr>
                <w:rFonts w:ascii="Times New Roman" w:hAnsi="Times New Roman"/>
                <w:color w:val="000000"/>
                <w:sz w:val="24"/>
              </w:rPr>
              <w:t>5.2</w:t>
            </w:r>
          </w:p>
        </w:tc>
        <w:tc>
          <w:tcPr>
            <w:tcW w:w="2393" w:type="dxa"/>
            <w:tcMar>
              <w:top w:w="50" w:type="dxa"/>
              <w:left w:w="100" w:type="dxa"/>
            </w:tcMar>
            <w:vAlign w:val="center"/>
          </w:tcPr>
          <w:p w14:paraId="5DF9A1A4" w14:textId="77777777" w:rsidR="00750B6C" w:rsidRPr="00023F7D" w:rsidRDefault="00750B6C" w:rsidP="006C486A">
            <w:pPr>
              <w:spacing w:after="0"/>
              <w:ind w:left="135"/>
            </w:pPr>
            <w:r w:rsidRPr="00023F7D">
              <w:rPr>
                <w:rFonts w:ascii="Times New Roman" w:hAnsi="Times New Roman"/>
                <w:color w:val="000000"/>
                <w:sz w:val="24"/>
              </w:rPr>
              <w:t>Причастие как особая форма глагола</w:t>
            </w:r>
          </w:p>
        </w:tc>
        <w:tc>
          <w:tcPr>
            <w:tcW w:w="878" w:type="dxa"/>
            <w:tcMar>
              <w:top w:w="50" w:type="dxa"/>
              <w:left w:w="100" w:type="dxa"/>
            </w:tcMar>
            <w:vAlign w:val="center"/>
          </w:tcPr>
          <w:p w14:paraId="4CBAFD4C" w14:textId="77777777" w:rsidR="00750B6C" w:rsidRDefault="00750B6C" w:rsidP="006C486A">
            <w:pPr>
              <w:spacing w:after="0"/>
              <w:ind w:left="135"/>
              <w:jc w:val="center"/>
            </w:pPr>
            <w:r w:rsidRPr="00023F7D">
              <w:rPr>
                <w:rFonts w:ascii="Times New Roman" w:hAnsi="Times New Roman"/>
                <w:color w:val="000000"/>
                <w:sz w:val="24"/>
              </w:rPr>
              <w:t xml:space="preserve"> </w:t>
            </w:r>
            <w:r>
              <w:rPr>
                <w:rFonts w:ascii="Times New Roman" w:hAnsi="Times New Roman"/>
                <w:color w:val="000000"/>
                <w:sz w:val="24"/>
              </w:rPr>
              <w:t xml:space="preserve">20 </w:t>
            </w:r>
          </w:p>
        </w:tc>
        <w:tc>
          <w:tcPr>
            <w:tcW w:w="1691" w:type="dxa"/>
            <w:tcMar>
              <w:top w:w="50" w:type="dxa"/>
              <w:left w:w="100" w:type="dxa"/>
            </w:tcMar>
            <w:vAlign w:val="center"/>
          </w:tcPr>
          <w:p w14:paraId="3C943BF4" w14:textId="77777777" w:rsidR="00750B6C" w:rsidRDefault="00750B6C" w:rsidP="006C486A">
            <w:pPr>
              <w:spacing w:after="0"/>
              <w:ind w:left="135"/>
              <w:jc w:val="center"/>
            </w:pPr>
          </w:p>
        </w:tc>
        <w:tc>
          <w:tcPr>
            <w:tcW w:w="1754" w:type="dxa"/>
            <w:tcMar>
              <w:top w:w="50" w:type="dxa"/>
              <w:left w:w="100" w:type="dxa"/>
            </w:tcMar>
            <w:vAlign w:val="center"/>
          </w:tcPr>
          <w:p w14:paraId="1DCCD656" w14:textId="77777777" w:rsidR="00750B6C" w:rsidRDefault="00750B6C" w:rsidP="006C486A">
            <w:pPr>
              <w:spacing w:after="0"/>
              <w:ind w:left="135"/>
              <w:jc w:val="center"/>
            </w:pPr>
            <w:r>
              <w:rPr>
                <w:rFonts w:ascii="Times New Roman" w:hAnsi="Times New Roman"/>
                <w:color w:val="000000"/>
                <w:sz w:val="24"/>
              </w:rPr>
              <w:t xml:space="preserve"> 4 </w:t>
            </w:r>
          </w:p>
        </w:tc>
        <w:tc>
          <w:tcPr>
            <w:tcW w:w="2562" w:type="dxa"/>
            <w:tcMar>
              <w:top w:w="50" w:type="dxa"/>
              <w:left w:w="100" w:type="dxa"/>
            </w:tcMar>
            <w:vAlign w:val="center"/>
          </w:tcPr>
          <w:p w14:paraId="56475AC9"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4159</w:t>
              </w:r>
              <w:r>
                <w:rPr>
                  <w:rFonts w:ascii="Times New Roman" w:hAnsi="Times New Roman"/>
                  <w:color w:val="0000FF"/>
                  <w:u w:val="single"/>
                </w:rPr>
                <w:t>f</w:t>
              </w:r>
              <w:r w:rsidRPr="00023F7D">
                <w:rPr>
                  <w:rFonts w:ascii="Times New Roman" w:hAnsi="Times New Roman"/>
                  <w:color w:val="0000FF"/>
                  <w:u w:val="single"/>
                </w:rPr>
                <w:t>6</w:t>
              </w:r>
            </w:hyperlink>
          </w:p>
        </w:tc>
      </w:tr>
      <w:tr w:rsidR="00750B6C" w:rsidRPr="00393366" w14:paraId="585FD923" w14:textId="77777777" w:rsidTr="00E11B06">
        <w:trPr>
          <w:trHeight w:val="144"/>
          <w:tblCellSpacing w:w="20" w:type="nil"/>
        </w:trPr>
        <w:tc>
          <w:tcPr>
            <w:tcW w:w="644" w:type="dxa"/>
            <w:tcMar>
              <w:top w:w="50" w:type="dxa"/>
              <w:left w:w="100" w:type="dxa"/>
            </w:tcMar>
            <w:vAlign w:val="center"/>
          </w:tcPr>
          <w:p w14:paraId="6EF16A7C" w14:textId="77777777" w:rsidR="00750B6C" w:rsidRDefault="00750B6C" w:rsidP="006C486A">
            <w:pPr>
              <w:spacing w:after="0"/>
            </w:pPr>
            <w:r>
              <w:rPr>
                <w:rFonts w:ascii="Times New Roman" w:hAnsi="Times New Roman"/>
                <w:color w:val="000000"/>
                <w:sz w:val="24"/>
              </w:rPr>
              <w:t>5.3</w:t>
            </w:r>
          </w:p>
        </w:tc>
        <w:tc>
          <w:tcPr>
            <w:tcW w:w="2393" w:type="dxa"/>
            <w:tcMar>
              <w:top w:w="50" w:type="dxa"/>
              <w:left w:w="100" w:type="dxa"/>
            </w:tcMar>
            <w:vAlign w:val="center"/>
          </w:tcPr>
          <w:p w14:paraId="3E8F039E" w14:textId="77777777" w:rsidR="00750B6C" w:rsidRPr="00023F7D" w:rsidRDefault="00750B6C" w:rsidP="006C486A">
            <w:pPr>
              <w:spacing w:after="0"/>
              <w:ind w:left="135"/>
            </w:pPr>
            <w:r w:rsidRPr="00023F7D">
              <w:rPr>
                <w:rFonts w:ascii="Times New Roman" w:hAnsi="Times New Roman"/>
                <w:color w:val="000000"/>
                <w:sz w:val="24"/>
              </w:rPr>
              <w:t>Деепричастие как особая форма глагола</w:t>
            </w:r>
          </w:p>
        </w:tc>
        <w:tc>
          <w:tcPr>
            <w:tcW w:w="878" w:type="dxa"/>
            <w:tcMar>
              <w:top w:w="50" w:type="dxa"/>
              <w:left w:w="100" w:type="dxa"/>
            </w:tcMar>
            <w:vAlign w:val="center"/>
          </w:tcPr>
          <w:p w14:paraId="0F8AA5E2" w14:textId="77777777" w:rsidR="00750B6C" w:rsidRDefault="00750B6C" w:rsidP="006C486A">
            <w:pPr>
              <w:spacing w:after="0"/>
              <w:ind w:left="135"/>
              <w:jc w:val="center"/>
            </w:pPr>
            <w:r w:rsidRPr="00023F7D">
              <w:rPr>
                <w:rFonts w:ascii="Times New Roman" w:hAnsi="Times New Roman"/>
                <w:color w:val="000000"/>
                <w:sz w:val="24"/>
              </w:rPr>
              <w:t xml:space="preserve"> </w:t>
            </w:r>
            <w:r>
              <w:rPr>
                <w:rFonts w:ascii="Times New Roman" w:hAnsi="Times New Roman"/>
                <w:color w:val="000000"/>
                <w:sz w:val="24"/>
              </w:rPr>
              <w:t xml:space="preserve">14 </w:t>
            </w:r>
          </w:p>
        </w:tc>
        <w:tc>
          <w:tcPr>
            <w:tcW w:w="1691" w:type="dxa"/>
            <w:tcMar>
              <w:top w:w="50" w:type="dxa"/>
              <w:left w:w="100" w:type="dxa"/>
            </w:tcMar>
            <w:vAlign w:val="center"/>
          </w:tcPr>
          <w:p w14:paraId="550A8EA4" w14:textId="77777777" w:rsidR="00750B6C" w:rsidRDefault="00750B6C" w:rsidP="006C486A">
            <w:pPr>
              <w:spacing w:after="0"/>
              <w:ind w:left="135"/>
              <w:jc w:val="center"/>
            </w:pPr>
          </w:p>
        </w:tc>
        <w:tc>
          <w:tcPr>
            <w:tcW w:w="1754" w:type="dxa"/>
            <w:tcMar>
              <w:top w:w="50" w:type="dxa"/>
              <w:left w:w="100" w:type="dxa"/>
            </w:tcMar>
            <w:vAlign w:val="center"/>
          </w:tcPr>
          <w:p w14:paraId="110F049F" w14:textId="77777777" w:rsidR="00750B6C" w:rsidRDefault="00750B6C" w:rsidP="006C486A">
            <w:pPr>
              <w:spacing w:after="0"/>
              <w:ind w:left="135"/>
              <w:jc w:val="center"/>
            </w:pPr>
            <w:r>
              <w:rPr>
                <w:rFonts w:ascii="Times New Roman" w:hAnsi="Times New Roman"/>
                <w:color w:val="000000"/>
                <w:sz w:val="24"/>
              </w:rPr>
              <w:t xml:space="preserve"> 5 </w:t>
            </w:r>
          </w:p>
        </w:tc>
        <w:tc>
          <w:tcPr>
            <w:tcW w:w="2562" w:type="dxa"/>
            <w:tcMar>
              <w:top w:w="50" w:type="dxa"/>
              <w:left w:w="100" w:type="dxa"/>
            </w:tcMar>
            <w:vAlign w:val="center"/>
          </w:tcPr>
          <w:p w14:paraId="0830EF7A"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4159</w:t>
              </w:r>
              <w:r>
                <w:rPr>
                  <w:rFonts w:ascii="Times New Roman" w:hAnsi="Times New Roman"/>
                  <w:color w:val="0000FF"/>
                  <w:u w:val="single"/>
                </w:rPr>
                <w:t>f</w:t>
              </w:r>
              <w:r w:rsidRPr="00023F7D">
                <w:rPr>
                  <w:rFonts w:ascii="Times New Roman" w:hAnsi="Times New Roman"/>
                  <w:color w:val="0000FF"/>
                  <w:u w:val="single"/>
                </w:rPr>
                <w:t>6</w:t>
              </w:r>
            </w:hyperlink>
          </w:p>
        </w:tc>
      </w:tr>
      <w:tr w:rsidR="00750B6C" w:rsidRPr="00393366" w14:paraId="39B126E6" w14:textId="77777777" w:rsidTr="00E11B06">
        <w:trPr>
          <w:trHeight w:val="144"/>
          <w:tblCellSpacing w:w="20" w:type="nil"/>
        </w:trPr>
        <w:tc>
          <w:tcPr>
            <w:tcW w:w="644" w:type="dxa"/>
            <w:tcMar>
              <w:top w:w="50" w:type="dxa"/>
              <w:left w:w="100" w:type="dxa"/>
            </w:tcMar>
            <w:vAlign w:val="center"/>
          </w:tcPr>
          <w:p w14:paraId="7019E7EE" w14:textId="77777777" w:rsidR="00750B6C" w:rsidRDefault="00750B6C" w:rsidP="006C486A">
            <w:pPr>
              <w:spacing w:after="0"/>
            </w:pPr>
            <w:r>
              <w:rPr>
                <w:rFonts w:ascii="Times New Roman" w:hAnsi="Times New Roman"/>
                <w:color w:val="000000"/>
                <w:sz w:val="24"/>
              </w:rPr>
              <w:t>5.4</w:t>
            </w:r>
          </w:p>
        </w:tc>
        <w:tc>
          <w:tcPr>
            <w:tcW w:w="2393" w:type="dxa"/>
            <w:tcMar>
              <w:top w:w="50" w:type="dxa"/>
              <w:left w:w="100" w:type="dxa"/>
            </w:tcMar>
            <w:vAlign w:val="center"/>
          </w:tcPr>
          <w:p w14:paraId="2CE39BF5" w14:textId="77777777" w:rsidR="00750B6C" w:rsidRDefault="00750B6C" w:rsidP="006C486A">
            <w:pPr>
              <w:spacing w:after="0"/>
              <w:ind w:left="135"/>
            </w:pPr>
            <w:r>
              <w:rPr>
                <w:rFonts w:ascii="Times New Roman" w:hAnsi="Times New Roman"/>
                <w:color w:val="000000"/>
                <w:sz w:val="24"/>
              </w:rPr>
              <w:t>Наречие</w:t>
            </w:r>
          </w:p>
        </w:tc>
        <w:tc>
          <w:tcPr>
            <w:tcW w:w="878" w:type="dxa"/>
            <w:tcMar>
              <w:top w:w="50" w:type="dxa"/>
              <w:left w:w="100" w:type="dxa"/>
            </w:tcMar>
            <w:vAlign w:val="center"/>
          </w:tcPr>
          <w:p w14:paraId="32E2E1A4" w14:textId="77777777" w:rsidR="00750B6C" w:rsidRDefault="00750B6C" w:rsidP="006C486A">
            <w:pPr>
              <w:spacing w:after="0"/>
              <w:ind w:left="135"/>
              <w:jc w:val="center"/>
            </w:pPr>
            <w:r>
              <w:rPr>
                <w:rFonts w:ascii="Times New Roman" w:hAnsi="Times New Roman"/>
                <w:color w:val="000000"/>
                <w:sz w:val="24"/>
              </w:rPr>
              <w:t xml:space="preserve"> 21 </w:t>
            </w:r>
          </w:p>
        </w:tc>
        <w:tc>
          <w:tcPr>
            <w:tcW w:w="1691" w:type="dxa"/>
            <w:tcMar>
              <w:top w:w="50" w:type="dxa"/>
              <w:left w:w="100" w:type="dxa"/>
            </w:tcMar>
            <w:vAlign w:val="center"/>
          </w:tcPr>
          <w:p w14:paraId="44F73009" w14:textId="77777777" w:rsidR="00750B6C" w:rsidRDefault="00750B6C" w:rsidP="006C486A">
            <w:pPr>
              <w:spacing w:after="0"/>
              <w:ind w:left="135"/>
              <w:jc w:val="center"/>
            </w:pPr>
          </w:p>
        </w:tc>
        <w:tc>
          <w:tcPr>
            <w:tcW w:w="1754" w:type="dxa"/>
            <w:tcMar>
              <w:top w:w="50" w:type="dxa"/>
              <w:left w:w="100" w:type="dxa"/>
            </w:tcMar>
            <w:vAlign w:val="center"/>
          </w:tcPr>
          <w:p w14:paraId="59FAB2D8" w14:textId="77777777" w:rsidR="00750B6C" w:rsidRDefault="00750B6C" w:rsidP="006C486A">
            <w:pPr>
              <w:spacing w:after="0"/>
              <w:ind w:left="135"/>
              <w:jc w:val="center"/>
            </w:pPr>
            <w:r>
              <w:rPr>
                <w:rFonts w:ascii="Times New Roman" w:hAnsi="Times New Roman"/>
                <w:color w:val="000000"/>
                <w:sz w:val="24"/>
              </w:rPr>
              <w:t xml:space="preserve"> 8 </w:t>
            </w:r>
          </w:p>
        </w:tc>
        <w:tc>
          <w:tcPr>
            <w:tcW w:w="2562" w:type="dxa"/>
            <w:tcMar>
              <w:top w:w="50" w:type="dxa"/>
              <w:left w:w="100" w:type="dxa"/>
            </w:tcMar>
            <w:vAlign w:val="center"/>
          </w:tcPr>
          <w:p w14:paraId="01ABDFB0"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4159</w:t>
              </w:r>
              <w:r>
                <w:rPr>
                  <w:rFonts w:ascii="Times New Roman" w:hAnsi="Times New Roman"/>
                  <w:color w:val="0000FF"/>
                  <w:u w:val="single"/>
                </w:rPr>
                <w:t>f</w:t>
              </w:r>
              <w:r w:rsidRPr="00023F7D">
                <w:rPr>
                  <w:rFonts w:ascii="Times New Roman" w:hAnsi="Times New Roman"/>
                  <w:color w:val="0000FF"/>
                  <w:u w:val="single"/>
                </w:rPr>
                <w:t>6</w:t>
              </w:r>
            </w:hyperlink>
          </w:p>
        </w:tc>
      </w:tr>
      <w:tr w:rsidR="00750B6C" w:rsidRPr="00393366" w14:paraId="41C8E1AA" w14:textId="77777777" w:rsidTr="00E11B06">
        <w:trPr>
          <w:trHeight w:val="144"/>
          <w:tblCellSpacing w:w="20" w:type="nil"/>
        </w:trPr>
        <w:tc>
          <w:tcPr>
            <w:tcW w:w="644" w:type="dxa"/>
            <w:tcMar>
              <w:top w:w="50" w:type="dxa"/>
              <w:left w:w="100" w:type="dxa"/>
            </w:tcMar>
            <w:vAlign w:val="center"/>
          </w:tcPr>
          <w:p w14:paraId="5C2E15BB" w14:textId="77777777" w:rsidR="00750B6C" w:rsidRDefault="00750B6C" w:rsidP="006C486A">
            <w:pPr>
              <w:spacing w:after="0"/>
            </w:pPr>
            <w:r>
              <w:rPr>
                <w:rFonts w:ascii="Times New Roman" w:hAnsi="Times New Roman"/>
                <w:color w:val="000000"/>
                <w:sz w:val="24"/>
              </w:rPr>
              <w:t>5.5</w:t>
            </w:r>
          </w:p>
        </w:tc>
        <w:tc>
          <w:tcPr>
            <w:tcW w:w="2393" w:type="dxa"/>
            <w:tcMar>
              <w:top w:w="50" w:type="dxa"/>
              <w:left w:w="100" w:type="dxa"/>
            </w:tcMar>
            <w:vAlign w:val="center"/>
          </w:tcPr>
          <w:p w14:paraId="6F047F0C" w14:textId="77777777" w:rsidR="00750B6C" w:rsidRDefault="00750B6C" w:rsidP="006C486A">
            <w:pPr>
              <w:spacing w:after="0"/>
              <w:ind w:left="135"/>
            </w:pPr>
            <w:r>
              <w:rPr>
                <w:rFonts w:ascii="Times New Roman" w:hAnsi="Times New Roman"/>
                <w:color w:val="000000"/>
                <w:sz w:val="24"/>
              </w:rPr>
              <w:t>Слова категории состояния</w:t>
            </w:r>
          </w:p>
        </w:tc>
        <w:tc>
          <w:tcPr>
            <w:tcW w:w="878" w:type="dxa"/>
            <w:tcMar>
              <w:top w:w="50" w:type="dxa"/>
              <w:left w:w="100" w:type="dxa"/>
            </w:tcMar>
            <w:vAlign w:val="center"/>
          </w:tcPr>
          <w:p w14:paraId="1A8AE094" w14:textId="77777777" w:rsidR="00750B6C" w:rsidRDefault="00750B6C" w:rsidP="006C486A">
            <w:pPr>
              <w:spacing w:after="0"/>
              <w:ind w:left="135"/>
              <w:jc w:val="center"/>
            </w:pPr>
            <w:r>
              <w:rPr>
                <w:rFonts w:ascii="Times New Roman" w:hAnsi="Times New Roman"/>
                <w:color w:val="000000"/>
                <w:sz w:val="24"/>
              </w:rPr>
              <w:t xml:space="preserve"> 2 </w:t>
            </w:r>
          </w:p>
        </w:tc>
        <w:tc>
          <w:tcPr>
            <w:tcW w:w="1691" w:type="dxa"/>
            <w:tcMar>
              <w:top w:w="50" w:type="dxa"/>
              <w:left w:w="100" w:type="dxa"/>
            </w:tcMar>
            <w:vAlign w:val="center"/>
          </w:tcPr>
          <w:p w14:paraId="5CD652EC" w14:textId="77777777" w:rsidR="00750B6C" w:rsidRDefault="00750B6C" w:rsidP="006C486A">
            <w:pPr>
              <w:spacing w:after="0"/>
              <w:ind w:left="135"/>
              <w:jc w:val="center"/>
            </w:pPr>
          </w:p>
        </w:tc>
        <w:tc>
          <w:tcPr>
            <w:tcW w:w="1754" w:type="dxa"/>
            <w:tcMar>
              <w:top w:w="50" w:type="dxa"/>
              <w:left w:w="100" w:type="dxa"/>
            </w:tcMar>
            <w:vAlign w:val="center"/>
          </w:tcPr>
          <w:p w14:paraId="25381AAD" w14:textId="77777777" w:rsidR="00750B6C" w:rsidRDefault="00750B6C" w:rsidP="006C486A">
            <w:pPr>
              <w:spacing w:after="0"/>
              <w:ind w:left="135"/>
              <w:jc w:val="center"/>
            </w:pPr>
          </w:p>
        </w:tc>
        <w:tc>
          <w:tcPr>
            <w:tcW w:w="2562" w:type="dxa"/>
            <w:tcMar>
              <w:top w:w="50" w:type="dxa"/>
              <w:left w:w="100" w:type="dxa"/>
            </w:tcMar>
            <w:vAlign w:val="center"/>
          </w:tcPr>
          <w:p w14:paraId="74642ABF"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4159</w:t>
              </w:r>
              <w:r>
                <w:rPr>
                  <w:rFonts w:ascii="Times New Roman" w:hAnsi="Times New Roman"/>
                  <w:color w:val="0000FF"/>
                  <w:u w:val="single"/>
                </w:rPr>
                <w:t>f</w:t>
              </w:r>
              <w:r w:rsidRPr="00023F7D">
                <w:rPr>
                  <w:rFonts w:ascii="Times New Roman" w:hAnsi="Times New Roman"/>
                  <w:color w:val="0000FF"/>
                  <w:u w:val="single"/>
                </w:rPr>
                <w:t>6</w:t>
              </w:r>
            </w:hyperlink>
          </w:p>
        </w:tc>
      </w:tr>
      <w:tr w:rsidR="00750B6C" w:rsidRPr="00393366" w14:paraId="05E444EC" w14:textId="77777777" w:rsidTr="00E11B06">
        <w:trPr>
          <w:trHeight w:val="144"/>
          <w:tblCellSpacing w:w="20" w:type="nil"/>
        </w:trPr>
        <w:tc>
          <w:tcPr>
            <w:tcW w:w="644" w:type="dxa"/>
            <w:tcMar>
              <w:top w:w="50" w:type="dxa"/>
              <w:left w:w="100" w:type="dxa"/>
            </w:tcMar>
            <w:vAlign w:val="center"/>
          </w:tcPr>
          <w:p w14:paraId="52860F66" w14:textId="77777777" w:rsidR="00750B6C" w:rsidRDefault="00750B6C" w:rsidP="006C486A">
            <w:pPr>
              <w:spacing w:after="0"/>
            </w:pPr>
            <w:r>
              <w:rPr>
                <w:rFonts w:ascii="Times New Roman" w:hAnsi="Times New Roman"/>
                <w:color w:val="000000"/>
                <w:sz w:val="24"/>
              </w:rPr>
              <w:t>5.6</w:t>
            </w:r>
          </w:p>
        </w:tc>
        <w:tc>
          <w:tcPr>
            <w:tcW w:w="2393" w:type="dxa"/>
            <w:tcMar>
              <w:top w:w="50" w:type="dxa"/>
              <w:left w:w="100" w:type="dxa"/>
            </w:tcMar>
            <w:vAlign w:val="center"/>
          </w:tcPr>
          <w:p w14:paraId="7C099152" w14:textId="77777777" w:rsidR="00750B6C" w:rsidRDefault="00750B6C" w:rsidP="006C486A">
            <w:pPr>
              <w:spacing w:after="0"/>
              <w:ind w:left="135"/>
            </w:pPr>
            <w:r>
              <w:rPr>
                <w:rFonts w:ascii="Times New Roman" w:hAnsi="Times New Roman"/>
                <w:color w:val="000000"/>
                <w:sz w:val="24"/>
              </w:rPr>
              <w:t>Служебные части речи</w:t>
            </w:r>
          </w:p>
        </w:tc>
        <w:tc>
          <w:tcPr>
            <w:tcW w:w="878" w:type="dxa"/>
            <w:tcMar>
              <w:top w:w="50" w:type="dxa"/>
              <w:left w:w="100" w:type="dxa"/>
            </w:tcMar>
            <w:vAlign w:val="center"/>
          </w:tcPr>
          <w:p w14:paraId="1618EBC1" w14:textId="77777777" w:rsidR="00750B6C" w:rsidRDefault="00750B6C" w:rsidP="006C486A">
            <w:pPr>
              <w:spacing w:after="0"/>
              <w:ind w:left="135"/>
              <w:jc w:val="center"/>
            </w:pPr>
            <w:r>
              <w:rPr>
                <w:rFonts w:ascii="Times New Roman" w:hAnsi="Times New Roman"/>
                <w:color w:val="000000"/>
                <w:sz w:val="24"/>
              </w:rPr>
              <w:t xml:space="preserve"> 1 </w:t>
            </w:r>
          </w:p>
        </w:tc>
        <w:tc>
          <w:tcPr>
            <w:tcW w:w="1691" w:type="dxa"/>
            <w:tcMar>
              <w:top w:w="50" w:type="dxa"/>
              <w:left w:w="100" w:type="dxa"/>
            </w:tcMar>
            <w:vAlign w:val="center"/>
          </w:tcPr>
          <w:p w14:paraId="5519136B" w14:textId="77777777" w:rsidR="00750B6C" w:rsidRDefault="00750B6C" w:rsidP="006C486A">
            <w:pPr>
              <w:spacing w:after="0"/>
              <w:ind w:left="135"/>
              <w:jc w:val="center"/>
            </w:pPr>
          </w:p>
        </w:tc>
        <w:tc>
          <w:tcPr>
            <w:tcW w:w="1754" w:type="dxa"/>
            <w:tcMar>
              <w:top w:w="50" w:type="dxa"/>
              <w:left w:w="100" w:type="dxa"/>
            </w:tcMar>
            <w:vAlign w:val="center"/>
          </w:tcPr>
          <w:p w14:paraId="3E0AD493" w14:textId="77777777" w:rsidR="00750B6C" w:rsidRDefault="00750B6C" w:rsidP="006C486A">
            <w:pPr>
              <w:spacing w:after="0"/>
              <w:ind w:left="135"/>
              <w:jc w:val="center"/>
            </w:pPr>
          </w:p>
        </w:tc>
        <w:tc>
          <w:tcPr>
            <w:tcW w:w="2562" w:type="dxa"/>
            <w:tcMar>
              <w:top w:w="50" w:type="dxa"/>
              <w:left w:w="100" w:type="dxa"/>
            </w:tcMar>
            <w:vAlign w:val="center"/>
          </w:tcPr>
          <w:p w14:paraId="4089EA09"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4159</w:t>
              </w:r>
              <w:r>
                <w:rPr>
                  <w:rFonts w:ascii="Times New Roman" w:hAnsi="Times New Roman"/>
                  <w:color w:val="0000FF"/>
                  <w:u w:val="single"/>
                </w:rPr>
                <w:t>f</w:t>
              </w:r>
              <w:r w:rsidRPr="00023F7D">
                <w:rPr>
                  <w:rFonts w:ascii="Times New Roman" w:hAnsi="Times New Roman"/>
                  <w:color w:val="0000FF"/>
                  <w:u w:val="single"/>
                </w:rPr>
                <w:t>6</w:t>
              </w:r>
            </w:hyperlink>
          </w:p>
        </w:tc>
      </w:tr>
      <w:tr w:rsidR="00750B6C" w:rsidRPr="00393366" w14:paraId="493031A8" w14:textId="77777777" w:rsidTr="00E11B06">
        <w:trPr>
          <w:trHeight w:val="144"/>
          <w:tblCellSpacing w:w="20" w:type="nil"/>
        </w:trPr>
        <w:tc>
          <w:tcPr>
            <w:tcW w:w="644" w:type="dxa"/>
            <w:tcMar>
              <w:top w:w="50" w:type="dxa"/>
              <w:left w:w="100" w:type="dxa"/>
            </w:tcMar>
            <w:vAlign w:val="center"/>
          </w:tcPr>
          <w:p w14:paraId="2134C98F" w14:textId="77777777" w:rsidR="00750B6C" w:rsidRDefault="00750B6C" w:rsidP="006C486A">
            <w:pPr>
              <w:spacing w:after="0"/>
            </w:pPr>
            <w:r>
              <w:rPr>
                <w:rFonts w:ascii="Times New Roman" w:hAnsi="Times New Roman"/>
                <w:color w:val="000000"/>
                <w:sz w:val="24"/>
              </w:rPr>
              <w:t>5.7</w:t>
            </w:r>
          </w:p>
        </w:tc>
        <w:tc>
          <w:tcPr>
            <w:tcW w:w="2393" w:type="dxa"/>
            <w:tcMar>
              <w:top w:w="50" w:type="dxa"/>
              <w:left w:w="100" w:type="dxa"/>
            </w:tcMar>
            <w:vAlign w:val="center"/>
          </w:tcPr>
          <w:p w14:paraId="012532CB" w14:textId="77777777" w:rsidR="00750B6C" w:rsidRDefault="00750B6C" w:rsidP="006C486A">
            <w:pPr>
              <w:spacing w:after="0"/>
              <w:ind w:left="135"/>
            </w:pPr>
            <w:r>
              <w:rPr>
                <w:rFonts w:ascii="Times New Roman" w:hAnsi="Times New Roman"/>
                <w:color w:val="000000"/>
                <w:sz w:val="24"/>
              </w:rPr>
              <w:t>Предлог</w:t>
            </w:r>
          </w:p>
        </w:tc>
        <w:tc>
          <w:tcPr>
            <w:tcW w:w="878" w:type="dxa"/>
            <w:tcMar>
              <w:top w:w="50" w:type="dxa"/>
              <w:left w:w="100" w:type="dxa"/>
            </w:tcMar>
            <w:vAlign w:val="center"/>
          </w:tcPr>
          <w:p w14:paraId="0B1A3FEF" w14:textId="77777777" w:rsidR="00750B6C" w:rsidRDefault="00750B6C" w:rsidP="006C486A">
            <w:pPr>
              <w:spacing w:after="0"/>
              <w:ind w:left="135"/>
              <w:jc w:val="center"/>
            </w:pPr>
            <w:r>
              <w:rPr>
                <w:rFonts w:ascii="Times New Roman" w:hAnsi="Times New Roman"/>
                <w:color w:val="000000"/>
                <w:sz w:val="24"/>
              </w:rPr>
              <w:t xml:space="preserve"> 12 </w:t>
            </w:r>
          </w:p>
        </w:tc>
        <w:tc>
          <w:tcPr>
            <w:tcW w:w="1691" w:type="dxa"/>
            <w:tcMar>
              <w:top w:w="50" w:type="dxa"/>
              <w:left w:w="100" w:type="dxa"/>
            </w:tcMar>
            <w:vAlign w:val="center"/>
          </w:tcPr>
          <w:p w14:paraId="0913716C" w14:textId="77777777" w:rsidR="00750B6C" w:rsidRDefault="00750B6C" w:rsidP="006C486A">
            <w:pPr>
              <w:spacing w:after="0"/>
              <w:ind w:left="135"/>
              <w:jc w:val="center"/>
            </w:pPr>
          </w:p>
        </w:tc>
        <w:tc>
          <w:tcPr>
            <w:tcW w:w="1754" w:type="dxa"/>
            <w:tcMar>
              <w:top w:w="50" w:type="dxa"/>
              <w:left w:w="100" w:type="dxa"/>
            </w:tcMar>
            <w:vAlign w:val="center"/>
          </w:tcPr>
          <w:p w14:paraId="49F2E0B0" w14:textId="77777777" w:rsidR="00750B6C" w:rsidRDefault="00750B6C" w:rsidP="006C486A">
            <w:pPr>
              <w:spacing w:after="0"/>
              <w:ind w:left="135"/>
              <w:jc w:val="center"/>
            </w:pPr>
            <w:r>
              <w:rPr>
                <w:rFonts w:ascii="Times New Roman" w:hAnsi="Times New Roman"/>
                <w:color w:val="000000"/>
                <w:sz w:val="24"/>
              </w:rPr>
              <w:t xml:space="preserve"> 5 </w:t>
            </w:r>
          </w:p>
        </w:tc>
        <w:tc>
          <w:tcPr>
            <w:tcW w:w="2562" w:type="dxa"/>
            <w:tcMar>
              <w:top w:w="50" w:type="dxa"/>
              <w:left w:w="100" w:type="dxa"/>
            </w:tcMar>
            <w:vAlign w:val="center"/>
          </w:tcPr>
          <w:p w14:paraId="05A294B9"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4159</w:t>
              </w:r>
              <w:r>
                <w:rPr>
                  <w:rFonts w:ascii="Times New Roman" w:hAnsi="Times New Roman"/>
                  <w:color w:val="0000FF"/>
                  <w:u w:val="single"/>
                </w:rPr>
                <w:t>f</w:t>
              </w:r>
              <w:r w:rsidRPr="00023F7D">
                <w:rPr>
                  <w:rFonts w:ascii="Times New Roman" w:hAnsi="Times New Roman"/>
                  <w:color w:val="0000FF"/>
                  <w:u w:val="single"/>
                </w:rPr>
                <w:t>6</w:t>
              </w:r>
            </w:hyperlink>
          </w:p>
        </w:tc>
      </w:tr>
      <w:tr w:rsidR="00750B6C" w:rsidRPr="00393366" w14:paraId="6838D4A1" w14:textId="77777777" w:rsidTr="00E11B06">
        <w:trPr>
          <w:trHeight w:val="144"/>
          <w:tblCellSpacing w:w="20" w:type="nil"/>
        </w:trPr>
        <w:tc>
          <w:tcPr>
            <w:tcW w:w="644" w:type="dxa"/>
            <w:tcMar>
              <w:top w:w="50" w:type="dxa"/>
              <w:left w:w="100" w:type="dxa"/>
            </w:tcMar>
            <w:vAlign w:val="center"/>
          </w:tcPr>
          <w:p w14:paraId="58EDD990" w14:textId="77777777" w:rsidR="00750B6C" w:rsidRDefault="00750B6C" w:rsidP="006C486A">
            <w:pPr>
              <w:spacing w:after="0"/>
            </w:pPr>
            <w:r>
              <w:rPr>
                <w:rFonts w:ascii="Times New Roman" w:hAnsi="Times New Roman"/>
                <w:color w:val="000000"/>
                <w:sz w:val="24"/>
              </w:rPr>
              <w:t>5.8</w:t>
            </w:r>
          </w:p>
        </w:tc>
        <w:tc>
          <w:tcPr>
            <w:tcW w:w="2393" w:type="dxa"/>
            <w:tcMar>
              <w:top w:w="50" w:type="dxa"/>
              <w:left w:w="100" w:type="dxa"/>
            </w:tcMar>
            <w:vAlign w:val="center"/>
          </w:tcPr>
          <w:p w14:paraId="37C059DB" w14:textId="77777777" w:rsidR="00750B6C" w:rsidRDefault="00750B6C" w:rsidP="006C486A">
            <w:pPr>
              <w:spacing w:after="0"/>
              <w:ind w:left="135"/>
            </w:pPr>
            <w:r>
              <w:rPr>
                <w:rFonts w:ascii="Times New Roman" w:hAnsi="Times New Roman"/>
                <w:color w:val="000000"/>
                <w:sz w:val="24"/>
              </w:rPr>
              <w:t>Союз</w:t>
            </w:r>
          </w:p>
        </w:tc>
        <w:tc>
          <w:tcPr>
            <w:tcW w:w="878" w:type="dxa"/>
            <w:tcMar>
              <w:top w:w="50" w:type="dxa"/>
              <w:left w:w="100" w:type="dxa"/>
            </w:tcMar>
            <w:vAlign w:val="center"/>
          </w:tcPr>
          <w:p w14:paraId="6943F9A7" w14:textId="77777777" w:rsidR="00750B6C" w:rsidRDefault="00750B6C" w:rsidP="006C486A">
            <w:pPr>
              <w:spacing w:after="0"/>
              <w:ind w:left="135"/>
              <w:jc w:val="center"/>
            </w:pPr>
            <w:r>
              <w:rPr>
                <w:rFonts w:ascii="Times New Roman" w:hAnsi="Times New Roman"/>
                <w:color w:val="000000"/>
                <w:sz w:val="24"/>
              </w:rPr>
              <w:t xml:space="preserve"> 12 </w:t>
            </w:r>
          </w:p>
        </w:tc>
        <w:tc>
          <w:tcPr>
            <w:tcW w:w="1691" w:type="dxa"/>
            <w:tcMar>
              <w:top w:w="50" w:type="dxa"/>
              <w:left w:w="100" w:type="dxa"/>
            </w:tcMar>
            <w:vAlign w:val="center"/>
          </w:tcPr>
          <w:p w14:paraId="6FCD665D" w14:textId="77777777" w:rsidR="00750B6C" w:rsidRDefault="00750B6C" w:rsidP="006C486A">
            <w:pPr>
              <w:spacing w:after="0"/>
              <w:ind w:left="135"/>
              <w:jc w:val="center"/>
            </w:pPr>
          </w:p>
        </w:tc>
        <w:tc>
          <w:tcPr>
            <w:tcW w:w="1754" w:type="dxa"/>
            <w:tcMar>
              <w:top w:w="50" w:type="dxa"/>
              <w:left w:w="100" w:type="dxa"/>
            </w:tcMar>
            <w:vAlign w:val="center"/>
          </w:tcPr>
          <w:p w14:paraId="35DCF0CD" w14:textId="77777777" w:rsidR="00750B6C" w:rsidRDefault="00750B6C" w:rsidP="006C486A">
            <w:pPr>
              <w:spacing w:after="0"/>
              <w:ind w:left="135"/>
              <w:jc w:val="center"/>
            </w:pPr>
            <w:r>
              <w:rPr>
                <w:rFonts w:ascii="Times New Roman" w:hAnsi="Times New Roman"/>
                <w:color w:val="000000"/>
                <w:sz w:val="24"/>
              </w:rPr>
              <w:t xml:space="preserve"> 3 </w:t>
            </w:r>
          </w:p>
        </w:tc>
        <w:tc>
          <w:tcPr>
            <w:tcW w:w="2562" w:type="dxa"/>
            <w:tcMar>
              <w:top w:w="50" w:type="dxa"/>
              <w:left w:w="100" w:type="dxa"/>
            </w:tcMar>
            <w:vAlign w:val="center"/>
          </w:tcPr>
          <w:p w14:paraId="780EBB6A"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4159</w:t>
              </w:r>
              <w:r>
                <w:rPr>
                  <w:rFonts w:ascii="Times New Roman" w:hAnsi="Times New Roman"/>
                  <w:color w:val="0000FF"/>
                  <w:u w:val="single"/>
                </w:rPr>
                <w:t>f</w:t>
              </w:r>
              <w:r w:rsidRPr="00023F7D">
                <w:rPr>
                  <w:rFonts w:ascii="Times New Roman" w:hAnsi="Times New Roman"/>
                  <w:color w:val="0000FF"/>
                  <w:u w:val="single"/>
                </w:rPr>
                <w:t>6</w:t>
              </w:r>
            </w:hyperlink>
          </w:p>
        </w:tc>
      </w:tr>
      <w:tr w:rsidR="00750B6C" w:rsidRPr="00393366" w14:paraId="5AE1800F" w14:textId="77777777" w:rsidTr="00E11B06">
        <w:trPr>
          <w:trHeight w:val="144"/>
          <w:tblCellSpacing w:w="20" w:type="nil"/>
        </w:trPr>
        <w:tc>
          <w:tcPr>
            <w:tcW w:w="644" w:type="dxa"/>
            <w:tcMar>
              <w:top w:w="50" w:type="dxa"/>
              <w:left w:w="100" w:type="dxa"/>
            </w:tcMar>
            <w:vAlign w:val="center"/>
          </w:tcPr>
          <w:p w14:paraId="67421FE5" w14:textId="77777777" w:rsidR="00750B6C" w:rsidRDefault="00750B6C" w:rsidP="006C486A">
            <w:pPr>
              <w:spacing w:after="0"/>
            </w:pPr>
            <w:r>
              <w:rPr>
                <w:rFonts w:ascii="Times New Roman" w:hAnsi="Times New Roman"/>
                <w:color w:val="000000"/>
                <w:sz w:val="24"/>
              </w:rPr>
              <w:t>5.9</w:t>
            </w:r>
          </w:p>
        </w:tc>
        <w:tc>
          <w:tcPr>
            <w:tcW w:w="2393" w:type="dxa"/>
            <w:tcMar>
              <w:top w:w="50" w:type="dxa"/>
              <w:left w:w="100" w:type="dxa"/>
            </w:tcMar>
            <w:vAlign w:val="center"/>
          </w:tcPr>
          <w:p w14:paraId="6ECE743F" w14:textId="77777777" w:rsidR="00750B6C" w:rsidRDefault="00750B6C" w:rsidP="006C486A">
            <w:pPr>
              <w:spacing w:after="0"/>
              <w:ind w:left="135"/>
            </w:pPr>
            <w:r>
              <w:rPr>
                <w:rFonts w:ascii="Times New Roman" w:hAnsi="Times New Roman"/>
                <w:color w:val="000000"/>
                <w:sz w:val="24"/>
              </w:rPr>
              <w:t>Частица</w:t>
            </w:r>
          </w:p>
        </w:tc>
        <w:tc>
          <w:tcPr>
            <w:tcW w:w="878" w:type="dxa"/>
            <w:tcMar>
              <w:top w:w="50" w:type="dxa"/>
              <w:left w:w="100" w:type="dxa"/>
            </w:tcMar>
            <w:vAlign w:val="center"/>
          </w:tcPr>
          <w:p w14:paraId="014E8FD9" w14:textId="77777777" w:rsidR="00750B6C" w:rsidRDefault="00750B6C" w:rsidP="006C486A">
            <w:pPr>
              <w:spacing w:after="0"/>
              <w:ind w:left="135"/>
              <w:jc w:val="center"/>
            </w:pPr>
            <w:r>
              <w:rPr>
                <w:rFonts w:ascii="Times New Roman" w:hAnsi="Times New Roman"/>
                <w:color w:val="000000"/>
                <w:sz w:val="24"/>
              </w:rPr>
              <w:t xml:space="preserve"> 12 </w:t>
            </w:r>
          </w:p>
        </w:tc>
        <w:tc>
          <w:tcPr>
            <w:tcW w:w="1691" w:type="dxa"/>
            <w:tcMar>
              <w:top w:w="50" w:type="dxa"/>
              <w:left w:w="100" w:type="dxa"/>
            </w:tcMar>
            <w:vAlign w:val="center"/>
          </w:tcPr>
          <w:p w14:paraId="3DF12E28" w14:textId="77777777" w:rsidR="00750B6C" w:rsidRDefault="00750B6C" w:rsidP="006C486A">
            <w:pPr>
              <w:spacing w:after="0"/>
              <w:ind w:left="135"/>
              <w:jc w:val="center"/>
            </w:pPr>
          </w:p>
        </w:tc>
        <w:tc>
          <w:tcPr>
            <w:tcW w:w="1754" w:type="dxa"/>
            <w:tcMar>
              <w:top w:w="50" w:type="dxa"/>
              <w:left w:w="100" w:type="dxa"/>
            </w:tcMar>
            <w:vAlign w:val="center"/>
          </w:tcPr>
          <w:p w14:paraId="68848275" w14:textId="77777777" w:rsidR="00750B6C" w:rsidRDefault="00750B6C" w:rsidP="006C486A">
            <w:pPr>
              <w:spacing w:after="0"/>
              <w:ind w:left="135"/>
              <w:jc w:val="center"/>
            </w:pPr>
            <w:r>
              <w:rPr>
                <w:rFonts w:ascii="Times New Roman" w:hAnsi="Times New Roman"/>
                <w:color w:val="000000"/>
                <w:sz w:val="24"/>
              </w:rPr>
              <w:t xml:space="preserve"> 5 </w:t>
            </w:r>
          </w:p>
        </w:tc>
        <w:tc>
          <w:tcPr>
            <w:tcW w:w="2562" w:type="dxa"/>
            <w:tcMar>
              <w:top w:w="50" w:type="dxa"/>
              <w:left w:w="100" w:type="dxa"/>
            </w:tcMar>
            <w:vAlign w:val="center"/>
          </w:tcPr>
          <w:p w14:paraId="3E8DA436"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4159</w:t>
              </w:r>
              <w:r>
                <w:rPr>
                  <w:rFonts w:ascii="Times New Roman" w:hAnsi="Times New Roman"/>
                  <w:color w:val="0000FF"/>
                  <w:u w:val="single"/>
                </w:rPr>
                <w:t>f</w:t>
              </w:r>
              <w:r w:rsidRPr="00023F7D">
                <w:rPr>
                  <w:rFonts w:ascii="Times New Roman" w:hAnsi="Times New Roman"/>
                  <w:color w:val="0000FF"/>
                  <w:u w:val="single"/>
                </w:rPr>
                <w:t>6</w:t>
              </w:r>
            </w:hyperlink>
          </w:p>
        </w:tc>
      </w:tr>
      <w:tr w:rsidR="00750B6C" w:rsidRPr="00393366" w14:paraId="41B6988A" w14:textId="77777777" w:rsidTr="00E11B06">
        <w:trPr>
          <w:trHeight w:val="144"/>
          <w:tblCellSpacing w:w="20" w:type="nil"/>
        </w:trPr>
        <w:tc>
          <w:tcPr>
            <w:tcW w:w="644" w:type="dxa"/>
            <w:tcMar>
              <w:top w:w="50" w:type="dxa"/>
              <w:left w:w="100" w:type="dxa"/>
            </w:tcMar>
            <w:vAlign w:val="center"/>
          </w:tcPr>
          <w:p w14:paraId="17FAB47D" w14:textId="77777777" w:rsidR="00750B6C" w:rsidRDefault="00750B6C" w:rsidP="006C486A">
            <w:pPr>
              <w:spacing w:after="0"/>
            </w:pPr>
            <w:r>
              <w:rPr>
                <w:rFonts w:ascii="Times New Roman" w:hAnsi="Times New Roman"/>
                <w:color w:val="000000"/>
                <w:sz w:val="24"/>
              </w:rPr>
              <w:t>5.10</w:t>
            </w:r>
          </w:p>
        </w:tc>
        <w:tc>
          <w:tcPr>
            <w:tcW w:w="2393" w:type="dxa"/>
            <w:tcMar>
              <w:top w:w="50" w:type="dxa"/>
              <w:left w:w="100" w:type="dxa"/>
            </w:tcMar>
            <w:vAlign w:val="center"/>
          </w:tcPr>
          <w:p w14:paraId="07EAEE9D" w14:textId="77777777" w:rsidR="00750B6C" w:rsidRDefault="00750B6C" w:rsidP="006C486A">
            <w:pPr>
              <w:spacing w:after="0"/>
              <w:ind w:left="135"/>
            </w:pPr>
            <w:r>
              <w:rPr>
                <w:rFonts w:ascii="Times New Roman" w:hAnsi="Times New Roman"/>
                <w:color w:val="000000"/>
                <w:sz w:val="24"/>
              </w:rPr>
              <w:t>Междометия и звукоподражательные слова</w:t>
            </w:r>
          </w:p>
        </w:tc>
        <w:tc>
          <w:tcPr>
            <w:tcW w:w="878" w:type="dxa"/>
            <w:tcMar>
              <w:top w:w="50" w:type="dxa"/>
              <w:left w:w="100" w:type="dxa"/>
            </w:tcMar>
            <w:vAlign w:val="center"/>
          </w:tcPr>
          <w:p w14:paraId="5AD0B049" w14:textId="77777777" w:rsidR="00750B6C" w:rsidRDefault="00750B6C" w:rsidP="006C486A">
            <w:pPr>
              <w:spacing w:after="0"/>
              <w:ind w:left="135"/>
              <w:jc w:val="center"/>
            </w:pPr>
            <w:r>
              <w:rPr>
                <w:rFonts w:ascii="Times New Roman" w:hAnsi="Times New Roman"/>
                <w:color w:val="000000"/>
                <w:sz w:val="24"/>
              </w:rPr>
              <w:t xml:space="preserve"> 4 </w:t>
            </w:r>
          </w:p>
        </w:tc>
        <w:tc>
          <w:tcPr>
            <w:tcW w:w="1691" w:type="dxa"/>
            <w:tcMar>
              <w:top w:w="50" w:type="dxa"/>
              <w:left w:w="100" w:type="dxa"/>
            </w:tcMar>
            <w:vAlign w:val="center"/>
          </w:tcPr>
          <w:p w14:paraId="1307C3A7" w14:textId="77777777" w:rsidR="00750B6C" w:rsidRDefault="00750B6C" w:rsidP="006C486A">
            <w:pPr>
              <w:spacing w:after="0"/>
              <w:ind w:left="135"/>
              <w:jc w:val="center"/>
            </w:pPr>
          </w:p>
        </w:tc>
        <w:tc>
          <w:tcPr>
            <w:tcW w:w="1754" w:type="dxa"/>
            <w:tcMar>
              <w:top w:w="50" w:type="dxa"/>
              <w:left w:w="100" w:type="dxa"/>
            </w:tcMar>
            <w:vAlign w:val="center"/>
          </w:tcPr>
          <w:p w14:paraId="2BE99D0F" w14:textId="77777777" w:rsidR="00750B6C" w:rsidRDefault="00750B6C" w:rsidP="006C486A">
            <w:pPr>
              <w:spacing w:after="0"/>
              <w:ind w:left="135"/>
              <w:jc w:val="center"/>
            </w:pPr>
            <w:r>
              <w:rPr>
                <w:rFonts w:ascii="Times New Roman" w:hAnsi="Times New Roman"/>
                <w:color w:val="000000"/>
                <w:sz w:val="24"/>
              </w:rPr>
              <w:t xml:space="preserve"> 2 </w:t>
            </w:r>
          </w:p>
        </w:tc>
        <w:tc>
          <w:tcPr>
            <w:tcW w:w="2562" w:type="dxa"/>
            <w:tcMar>
              <w:top w:w="50" w:type="dxa"/>
              <w:left w:w="100" w:type="dxa"/>
            </w:tcMar>
            <w:vAlign w:val="center"/>
          </w:tcPr>
          <w:p w14:paraId="3C3B158D"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4159</w:t>
              </w:r>
              <w:r>
                <w:rPr>
                  <w:rFonts w:ascii="Times New Roman" w:hAnsi="Times New Roman"/>
                  <w:color w:val="0000FF"/>
                  <w:u w:val="single"/>
                </w:rPr>
                <w:t>f</w:t>
              </w:r>
              <w:r w:rsidRPr="00023F7D">
                <w:rPr>
                  <w:rFonts w:ascii="Times New Roman" w:hAnsi="Times New Roman"/>
                  <w:color w:val="0000FF"/>
                  <w:u w:val="single"/>
                </w:rPr>
                <w:t>6</w:t>
              </w:r>
            </w:hyperlink>
          </w:p>
        </w:tc>
      </w:tr>
      <w:tr w:rsidR="00750B6C" w:rsidRPr="00393366" w14:paraId="68332B55" w14:textId="77777777" w:rsidTr="00E11B06">
        <w:trPr>
          <w:trHeight w:val="144"/>
          <w:tblCellSpacing w:w="20" w:type="nil"/>
        </w:trPr>
        <w:tc>
          <w:tcPr>
            <w:tcW w:w="644" w:type="dxa"/>
            <w:tcMar>
              <w:top w:w="50" w:type="dxa"/>
              <w:left w:w="100" w:type="dxa"/>
            </w:tcMar>
            <w:vAlign w:val="center"/>
          </w:tcPr>
          <w:p w14:paraId="1506C991" w14:textId="77777777" w:rsidR="00750B6C" w:rsidRDefault="00750B6C" w:rsidP="006C486A">
            <w:pPr>
              <w:spacing w:after="0"/>
            </w:pPr>
            <w:r>
              <w:rPr>
                <w:rFonts w:ascii="Times New Roman" w:hAnsi="Times New Roman"/>
                <w:color w:val="000000"/>
                <w:sz w:val="24"/>
              </w:rPr>
              <w:t>5.11</w:t>
            </w:r>
          </w:p>
        </w:tc>
        <w:tc>
          <w:tcPr>
            <w:tcW w:w="2393" w:type="dxa"/>
            <w:tcMar>
              <w:top w:w="50" w:type="dxa"/>
              <w:left w:w="100" w:type="dxa"/>
            </w:tcMar>
            <w:vAlign w:val="center"/>
          </w:tcPr>
          <w:p w14:paraId="406F7493" w14:textId="77777777" w:rsidR="00750B6C" w:rsidRPr="00023F7D" w:rsidRDefault="00750B6C" w:rsidP="006C486A">
            <w:pPr>
              <w:spacing w:after="0"/>
              <w:ind w:left="135"/>
            </w:pPr>
            <w:r w:rsidRPr="00023F7D">
              <w:rPr>
                <w:rFonts w:ascii="Times New Roman" w:hAnsi="Times New Roman"/>
                <w:color w:val="000000"/>
                <w:sz w:val="24"/>
              </w:rPr>
              <w:t>Омонимия слов разных частей речи</w:t>
            </w:r>
          </w:p>
        </w:tc>
        <w:tc>
          <w:tcPr>
            <w:tcW w:w="878" w:type="dxa"/>
            <w:tcMar>
              <w:top w:w="50" w:type="dxa"/>
              <w:left w:w="100" w:type="dxa"/>
            </w:tcMar>
            <w:vAlign w:val="center"/>
          </w:tcPr>
          <w:p w14:paraId="0ED80E63" w14:textId="77777777" w:rsidR="00750B6C" w:rsidRDefault="00750B6C" w:rsidP="006C486A">
            <w:pPr>
              <w:spacing w:after="0"/>
              <w:ind w:left="135"/>
              <w:jc w:val="center"/>
            </w:pPr>
            <w:r w:rsidRPr="00023F7D">
              <w:rPr>
                <w:rFonts w:ascii="Times New Roman" w:hAnsi="Times New Roman"/>
                <w:color w:val="000000"/>
                <w:sz w:val="24"/>
              </w:rPr>
              <w:t xml:space="preserve"> </w:t>
            </w:r>
            <w:r>
              <w:rPr>
                <w:rFonts w:ascii="Times New Roman" w:hAnsi="Times New Roman"/>
                <w:color w:val="000000"/>
                <w:sz w:val="24"/>
              </w:rPr>
              <w:t xml:space="preserve">2 </w:t>
            </w:r>
          </w:p>
        </w:tc>
        <w:tc>
          <w:tcPr>
            <w:tcW w:w="1691" w:type="dxa"/>
            <w:tcMar>
              <w:top w:w="50" w:type="dxa"/>
              <w:left w:w="100" w:type="dxa"/>
            </w:tcMar>
            <w:vAlign w:val="center"/>
          </w:tcPr>
          <w:p w14:paraId="11AC9D6C" w14:textId="77777777" w:rsidR="00750B6C" w:rsidRDefault="00750B6C" w:rsidP="006C486A">
            <w:pPr>
              <w:spacing w:after="0"/>
              <w:ind w:left="135"/>
              <w:jc w:val="center"/>
            </w:pPr>
          </w:p>
        </w:tc>
        <w:tc>
          <w:tcPr>
            <w:tcW w:w="1754" w:type="dxa"/>
            <w:tcMar>
              <w:top w:w="50" w:type="dxa"/>
              <w:left w:w="100" w:type="dxa"/>
            </w:tcMar>
            <w:vAlign w:val="center"/>
          </w:tcPr>
          <w:p w14:paraId="261FE737" w14:textId="77777777" w:rsidR="00750B6C" w:rsidRDefault="00750B6C" w:rsidP="006C486A">
            <w:pPr>
              <w:spacing w:after="0"/>
              <w:ind w:left="135"/>
              <w:jc w:val="center"/>
            </w:pPr>
            <w:r>
              <w:rPr>
                <w:rFonts w:ascii="Times New Roman" w:hAnsi="Times New Roman"/>
                <w:color w:val="000000"/>
                <w:sz w:val="24"/>
              </w:rPr>
              <w:t xml:space="preserve"> 1 </w:t>
            </w:r>
          </w:p>
        </w:tc>
        <w:tc>
          <w:tcPr>
            <w:tcW w:w="2562" w:type="dxa"/>
            <w:tcMar>
              <w:top w:w="50" w:type="dxa"/>
              <w:left w:w="100" w:type="dxa"/>
            </w:tcMar>
            <w:vAlign w:val="center"/>
          </w:tcPr>
          <w:p w14:paraId="30F5FE8D"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4159</w:t>
              </w:r>
              <w:r>
                <w:rPr>
                  <w:rFonts w:ascii="Times New Roman" w:hAnsi="Times New Roman"/>
                  <w:color w:val="0000FF"/>
                  <w:u w:val="single"/>
                </w:rPr>
                <w:t>f</w:t>
              </w:r>
              <w:r w:rsidRPr="00023F7D">
                <w:rPr>
                  <w:rFonts w:ascii="Times New Roman" w:hAnsi="Times New Roman"/>
                  <w:color w:val="0000FF"/>
                  <w:u w:val="single"/>
                </w:rPr>
                <w:t>6</w:t>
              </w:r>
            </w:hyperlink>
          </w:p>
        </w:tc>
      </w:tr>
      <w:tr w:rsidR="00750B6C" w14:paraId="7925E3E6" w14:textId="77777777" w:rsidTr="00E11B06">
        <w:trPr>
          <w:trHeight w:val="144"/>
          <w:tblCellSpacing w:w="20" w:type="nil"/>
        </w:trPr>
        <w:tc>
          <w:tcPr>
            <w:tcW w:w="0" w:type="auto"/>
            <w:gridSpan w:val="2"/>
            <w:tcMar>
              <w:top w:w="50" w:type="dxa"/>
              <w:left w:w="100" w:type="dxa"/>
            </w:tcMar>
            <w:vAlign w:val="center"/>
          </w:tcPr>
          <w:p w14:paraId="0E1239FE" w14:textId="77777777" w:rsidR="00750B6C" w:rsidRDefault="00750B6C" w:rsidP="006C486A">
            <w:pPr>
              <w:spacing w:after="0"/>
              <w:ind w:left="135"/>
            </w:pPr>
            <w:r>
              <w:rPr>
                <w:rFonts w:ascii="Times New Roman" w:hAnsi="Times New Roman"/>
                <w:color w:val="000000"/>
                <w:sz w:val="24"/>
              </w:rPr>
              <w:t>Итого по разделу</w:t>
            </w:r>
          </w:p>
        </w:tc>
        <w:tc>
          <w:tcPr>
            <w:tcW w:w="878" w:type="dxa"/>
            <w:tcMar>
              <w:top w:w="50" w:type="dxa"/>
              <w:left w:w="100" w:type="dxa"/>
            </w:tcMar>
            <w:vAlign w:val="center"/>
          </w:tcPr>
          <w:p w14:paraId="6C477E24" w14:textId="77777777" w:rsidR="00750B6C" w:rsidRDefault="00750B6C" w:rsidP="006C486A">
            <w:pPr>
              <w:spacing w:after="0"/>
              <w:ind w:left="135"/>
              <w:jc w:val="center"/>
            </w:pPr>
            <w:r>
              <w:rPr>
                <w:rFonts w:ascii="Times New Roman" w:hAnsi="Times New Roman"/>
                <w:color w:val="000000"/>
                <w:sz w:val="24"/>
              </w:rPr>
              <w:t xml:space="preserve"> 101 </w:t>
            </w:r>
          </w:p>
        </w:tc>
        <w:tc>
          <w:tcPr>
            <w:tcW w:w="0" w:type="auto"/>
            <w:gridSpan w:val="3"/>
            <w:tcMar>
              <w:top w:w="50" w:type="dxa"/>
              <w:left w:w="100" w:type="dxa"/>
            </w:tcMar>
            <w:vAlign w:val="center"/>
          </w:tcPr>
          <w:p w14:paraId="0DBF261D" w14:textId="77777777" w:rsidR="00750B6C" w:rsidRDefault="00750B6C" w:rsidP="006C486A"/>
        </w:tc>
      </w:tr>
      <w:tr w:rsidR="00750B6C" w:rsidRPr="00393366" w14:paraId="49B85972" w14:textId="77777777" w:rsidTr="00E11B06">
        <w:trPr>
          <w:trHeight w:val="144"/>
          <w:tblCellSpacing w:w="20" w:type="nil"/>
        </w:trPr>
        <w:tc>
          <w:tcPr>
            <w:tcW w:w="0" w:type="auto"/>
            <w:gridSpan w:val="2"/>
            <w:tcMar>
              <w:top w:w="50" w:type="dxa"/>
              <w:left w:w="100" w:type="dxa"/>
            </w:tcMar>
            <w:vAlign w:val="center"/>
          </w:tcPr>
          <w:p w14:paraId="3DA4E5B1" w14:textId="77777777" w:rsidR="00750B6C" w:rsidRDefault="00750B6C" w:rsidP="006C486A">
            <w:pPr>
              <w:spacing w:after="0"/>
              <w:ind w:left="135"/>
            </w:pPr>
            <w:r>
              <w:rPr>
                <w:rFonts w:ascii="Times New Roman" w:hAnsi="Times New Roman"/>
                <w:color w:val="000000"/>
                <w:sz w:val="24"/>
              </w:rPr>
              <w:t>Повторение пройденного материала</w:t>
            </w:r>
          </w:p>
        </w:tc>
        <w:tc>
          <w:tcPr>
            <w:tcW w:w="878" w:type="dxa"/>
            <w:tcMar>
              <w:top w:w="50" w:type="dxa"/>
              <w:left w:w="100" w:type="dxa"/>
            </w:tcMar>
            <w:vAlign w:val="center"/>
          </w:tcPr>
          <w:p w14:paraId="7A0C89F2" w14:textId="77777777" w:rsidR="00750B6C" w:rsidRDefault="00750B6C" w:rsidP="006C486A">
            <w:pPr>
              <w:spacing w:after="0"/>
              <w:ind w:left="135"/>
              <w:jc w:val="center"/>
            </w:pPr>
            <w:r>
              <w:rPr>
                <w:rFonts w:ascii="Times New Roman" w:hAnsi="Times New Roman"/>
                <w:color w:val="000000"/>
                <w:sz w:val="24"/>
              </w:rPr>
              <w:t xml:space="preserve"> 8 </w:t>
            </w:r>
          </w:p>
        </w:tc>
        <w:tc>
          <w:tcPr>
            <w:tcW w:w="1691" w:type="dxa"/>
            <w:tcMar>
              <w:top w:w="50" w:type="dxa"/>
              <w:left w:w="100" w:type="dxa"/>
            </w:tcMar>
            <w:vAlign w:val="center"/>
          </w:tcPr>
          <w:p w14:paraId="4E14F02A" w14:textId="77777777" w:rsidR="00750B6C" w:rsidRDefault="00750B6C" w:rsidP="006C486A">
            <w:pPr>
              <w:spacing w:after="0"/>
              <w:ind w:left="135"/>
              <w:jc w:val="center"/>
            </w:pPr>
          </w:p>
        </w:tc>
        <w:tc>
          <w:tcPr>
            <w:tcW w:w="1754" w:type="dxa"/>
            <w:tcMar>
              <w:top w:w="50" w:type="dxa"/>
              <w:left w:w="100" w:type="dxa"/>
            </w:tcMar>
            <w:vAlign w:val="center"/>
          </w:tcPr>
          <w:p w14:paraId="144E60CA" w14:textId="77777777" w:rsidR="00750B6C" w:rsidRPr="00DD3F45" w:rsidRDefault="00750B6C" w:rsidP="006C486A">
            <w:pPr>
              <w:spacing w:after="0"/>
              <w:ind w:left="135"/>
              <w:jc w:val="center"/>
            </w:pPr>
            <w:r>
              <w:t>8</w:t>
            </w:r>
          </w:p>
        </w:tc>
        <w:tc>
          <w:tcPr>
            <w:tcW w:w="2562" w:type="dxa"/>
            <w:tcMar>
              <w:top w:w="50" w:type="dxa"/>
              <w:left w:w="100" w:type="dxa"/>
            </w:tcMar>
            <w:vAlign w:val="center"/>
          </w:tcPr>
          <w:p w14:paraId="1DE3DD95"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4159</w:t>
              </w:r>
              <w:r>
                <w:rPr>
                  <w:rFonts w:ascii="Times New Roman" w:hAnsi="Times New Roman"/>
                  <w:color w:val="0000FF"/>
                  <w:u w:val="single"/>
                </w:rPr>
                <w:t>f</w:t>
              </w:r>
              <w:r w:rsidRPr="00023F7D">
                <w:rPr>
                  <w:rFonts w:ascii="Times New Roman" w:hAnsi="Times New Roman"/>
                  <w:color w:val="0000FF"/>
                  <w:u w:val="single"/>
                </w:rPr>
                <w:t>6</w:t>
              </w:r>
            </w:hyperlink>
          </w:p>
        </w:tc>
      </w:tr>
      <w:tr w:rsidR="00750B6C" w:rsidRPr="00393366" w14:paraId="406B498E" w14:textId="77777777" w:rsidTr="00E11B06">
        <w:trPr>
          <w:trHeight w:val="144"/>
          <w:tblCellSpacing w:w="20" w:type="nil"/>
        </w:trPr>
        <w:tc>
          <w:tcPr>
            <w:tcW w:w="0" w:type="auto"/>
            <w:gridSpan w:val="2"/>
            <w:tcMar>
              <w:top w:w="50" w:type="dxa"/>
              <w:left w:w="100" w:type="dxa"/>
            </w:tcMar>
            <w:vAlign w:val="center"/>
          </w:tcPr>
          <w:p w14:paraId="404C4CB8" w14:textId="77777777" w:rsidR="00750B6C" w:rsidRPr="00023F7D" w:rsidRDefault="00750B6C" w:rsidP="006C486A">
            <w:pPr>
              <w:spacing w:after="0"/>
              <w:ind w:left="135"/>
            </w:pPr>
            <w:r w:rsidRPr="00023F7D">
              <w:rPr>
                <w:rFonts w:ascii="Times New Roman" w:hAnsi="Times New Roman"/>
                <w:color w:val="000000"/>
                <w:sz w:val="24"/>
              </w:rPr>
              <w:lastRenderedPageBreak/>
              <w:t>Итоговый контроль (сочинения, изложения, контрольные и проверочные работы, диктанты)</w:t>
            </w:r>
          </w:p>
        </w:tc>
        <w:tc>
          <w:tcPr>
            <w:tcW w:w="878" w:type="dxa"/>
            <w:tcMar>
              <w:top w:w="50" w:type="dxa"/>
              <w:left w:w="100" w:type="dxa"/>
            </w:tcMar>
            <w:vAlign w:val="center"/>
          </w:tcPr>
          <w:p w14:paraId="4A2814AC" w14:textId="77777777" w:rsidR="00750B6C" w:rsidRDefault="00750B6C" w:rsidP="006C486A">
            <w:pPr>
              <w:spacing w:after="0"/>
              <w:ind w:left="135"/>
              <w:jc w:val="center"/>
            </w:pPr>
            <w:r w:rsidRPr="00023F7D">
              <w:rPr>
                <w:rFonts w:ascii="Times New Roman" w:hAnsi="Times New Roman"/>
                <w:color w:val="000000"/>
                <w:sz w:val="24"/>
              </w:rPr>
              <w:t xml:space="preserve"> </w:t>
            </w:r>
            <w:r>
              <w:rPr>
                <w:rFonts w:ascii="Times New Roman" w:hAnsi="Times New Roman"/>
                <w:color w:val="000000"/>
                <w:sz w:val="24"/>
              </w:rPr>
              <w:t xml:space="preserve">10 </w:t>
            </w:r>
          </w:p>
        </w:tc>
        <w:tc>
          <w:tcPr>
            <w:tcW w:w="1691" w:type="dxa"/>
            <w:tcMar>
              <w:top w:w="50" w:type="dxa"/>
              <w:left w:w="100" w:type="dxa"/>
            </w:tcMar>
            <w:vAlign w:val="center"/>
          </w:tcPr>
          <w:p w14:paraId="7EADDE8D" w14:textId="77777777" w:rsidR="00750B6C" w:rsidRDefault="00750B6C" w:rsidP="006C486A">
            <w:pPr>
              <w:spacing w:after="0"/>
              <w:ind w:left="135"/>
              <w:jc w:val="center"/>
            </w:pPr>
            <w:r>
              <w:rPr>
                <w:rFonts w:ascii="Times New Roman" w:hAnsi="Times New Roman"/>
                <w:color w:val="000000"/>
                <w:sz w:val="24"/>
              </w:rPr>
              <w:t xml:space="preserve"> 10 </w:t>
            </w:r>
          </w:p>
        </w:tc>
        <w:tc>
          <w:tcPr>
            <w:tcW w:w="1754" w:type="dxa"/>
            <w:tcMar>
              <w:top w:w="50" w:type="dxa"/>
              <w:left w:w="100" w:type="dxa"/>
            </w:tcMar>
            <w:vAlign w:val="center"/>
          </w:tcPr>
          <w:p w14:paraId="6F3FBFC8" w14:textId="77777777" w:rsidR="00750B6C" w:rsidRDefault="00750B6C" w:rsidP="006C486A">
            <w:pPr>
              <w:spacing w:after="0"/>
              <w:ind w:left="135"/>
              <w:jc w:val="center"/>
            </w:pPr>
          </w:p>
        </w:tc>
        <w:tc>
          <w:tcPr>
            <w:tcW w:w="2562" w:type="dxa"/>
            <w:tcMar>
              <w:top w:w="50" w:type="dxa"/>
              <w:left w:w="100" w:type="dxa"/>
            </w:tcMar>
            <w:vAlign w:val="center"/>
          </w:tcPr>
          <w:p w14:paraId="7BAD3F88"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4159</w:t>
              </w:r>
              <w:r>
                <w:rPr>
                  <w:rFonts w:ascii="Times New Roman" w:hAnsi="Times New Roman"/>
                  <w:color w:val="0000FF"/>
                  <w:u w:val="single"/>
                </w:rPr>
                <w:t>f</w:t>
              </w:r>
              <w:r w:rsidRPr="00023F7D">
                <w:rPr>
                  <w:rFonts w:ascii="Times New Roman" w:hAnsi="Times New Roman"/>
                  <w:color w:val="0000FF"/>
                  <w:u w:val="single"/>
                </w:rPr>
                <w:t>6</w:t>
              </w:r>
            </w:hyperlink>
          </w:p>
        </w:tc>
      </w:tr>
      <w:tr w:rsidR="00750B6C" w14:paraId="16D74895" w14:textId="77777777" w:rsidTr="00E11B06">
        <w:trPr>
          <w:trHeight w:val="144"/>
          <w:tblCellSpacing w:w="20" w:type="nil"/>
        </w:trPr>
        <w:tc>
          <w:tcPr>
            <w:tcW w:w="0" w:type="auto"/>
            <w:gridSpan w:val="2"/>
            <w:tcMar>
              <w:top w:w="50" w:type="dxa"/>
              <w:left w:w="100" w:type="dxa"/>
            </w:tcMar>
            <w:vAlign w:val="center"/>
          </w:tcPr>
          <w:p w14:paraId="6EF19DE1" w14:textId="77777777" w:rsidR="00750B6C" w:rsidRPr="00023F7D" w:rsidRDefault="00750B6C" w:rsidP="006C486A">
            <w:pPr>
              <w:spacing w:after="0"/>
              <w:ind w:left="135"/>
            </w:pPr>
            <w:r w:rsidRPr="00023F7D">
              <w:rPr>
                <w:rFonts w:ascii="Times New Roman" w:hAnsi="Times New Roman"/>
                <w:color w:val="000000"/>
                <w:sz w:val="24"/>
              </w:rPr>
              <w:t>ОБЩЕЕ КОЛИЧЕСТВО ЧАСОВ ПО ПРОГРАММЕ</w:t>
            </w:r>
          </w:p>
        </w:tc>
        <w:tc>
          <w:tcPr>
            <w:tcW w:w="878" w:type="dxa"/>
            <w:tcMar>
              <w:top w:w="50" w:type="dxa"/>
              <w:left w:w="100" w:type="dxa"/>
            </w:tcMar>
            <w:vAlign w:val="center"/>
          </w:tcPr>
          <w:p w14:paraId="4642C403" w14:textId="77777777" w:rsidR="00750B6C" w:rsidRDefault="00750B6C" w:rsidP="006C486A">
            <w:pPr>
              <w:spacing w:after="0"/>
              <w:ind w:left="135"/>
              <w:jc w:val="center"/>
            </w:pPr>
            <w:r w:rsidRPr="00023F7D">
              <w:rPr>
                <w:rFonts w:ascii="Times New Roman" w:hAnsi="Times New Roman"/>
                <w:color w:val="000000"/>
                <w:sz w:val="24"/>
              </w:rPr>
              <w:t xml:space="preserve"> </w:t>
            </w:r>
            <w:r>
              <w:rPr>
                <w:rFonts w:ascii="Times New Roman" w:hAnsi="Times New Roman"/>
                <w:color w:val="000000"/>
                <w:sz w:val="24"/>
              </w:rPr>
              <w:t xml:space="preserve">136 </w:t>
            </w:r>
          </w:p>
        </w:tc>
        <w:tc>
          <w:tcPr>
            <w:tcW w:w="1691" w:type="dxa"/>
            <w:tcMar>
              <w:top w:w="50" w:type="dxa"/>
              <w:left w:w="100" w:type="dxa"/>
            </w:tcMar>
            <w:vAlign w:val="center"/>
          </w:tcPr>
          <w:p w14:paraId="0A6689ED" w14:textId="77777777" w:rsidR="00750B6C" w:rsidRDefault="00750B6C" w:rsidP="006C486A">
            <w:pPr>
              <w:spacing w:after="0"/>
              <w:ind w:left="135"/>
              <w:jc w:val="center"/>
            </w:pPr>
            <w:r>
              <w:rPr>
                <w:rFonts w:ascii="Times New Roman" w:hAnsi="Times New Roman"/>
                <w:color w:val="000000"/>
                <w:sz w:val="24"/>
              </w:rPr>
              <w:t xml:space="preserve"> 10 </w:t>
            </w:r>
          </w:p>
        </w:tc>
        <w:tc>
          <w:tcPr>
            <w:tcW w:w="1754" w:type="dxa"/>
            <w:tcMar>
              <w:top w:w="50" w:type="dxa"/>
              <w:left w:w="100" w:type="dxa"/>
            </w:tcMar>
            <w:vAlign w:val="center"/>
          </w:tcPr>
          <w:p w14:paraId="1AC5EC9E" w14:textId="77777777" w:rsidR="00750B6C" w:rsidRDefault="00750B6C" w:rsidP="006C486A">
            <w:pPr>
              <w:spacing w:after="0"/>
              <w:ind w:left="135"/>
              <w:jc w:val="center"/>
            </w:pPr>
            <w:r>
              <w:rPr>
                <w:rFonts w:ascii="Times New Roman" w:hAnsi="Times New Roman"/>
                <w:color w:val="000000"/>
                <w:sz w:val="24"/>
              </w:rPr>
              <w:t xml:space="preserve">45 </w:t>
            </w:r>
          </w:p>
        </w:tc>
        <w:tc>
          <w:tcPr>
            <w:tcW w:w="2562" w:type="dxa"/>
            <w:tcMar>
              <w:top w:w="50" w:type="dxa"/>
              <w:left w:w="100" w:type="dxa"/>
            </w:tcMar>
            <w:vAlign w:val="center"/>
          </w:tcPr>
          <w:p w14:paraId="3613209F" w14:textId="77777777" w:rsidR="00750B6C" w:rsidRDefault="00750B6C" w:rsidP="006C486A"/>
        </w:tc>
      </w:tr>
    </w:tbl>
    <w:p w14:paraId="44A3761D" w14:textId="7F8519FF" w:rsidR="00750B6C" w:rsidRDefault="00750B6C" w:rsidP="00750B6C">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2"/>
        <w:gridCol w:w="2235"/>
        <w:gridCol w:w="891"/>
        <w:gridCol w:w="1720"/>
        <w:gridCol w:w="1783"/>
        <w:gridCol w:w="2641"/>
      </w:tblGrid>
      <w:tr w:rsidR="00750B6C" w14:paraId="009B0198" w14:textId="77777777" w:rsidTr="006C486A">
        <w:trPr>
          <w:trHeight w:val="144"/>
          <w:tblCellSpacing w:w="20" w:type="nil"/>
        </w:trPr>
        <w:tc>
          <w:tcPr>
            <w:tcW w:w="492" w:type="dxa"/>
            <w:vMerge w:val="restart"/>
            <w:tcMar>
              <w:top w:w="50" w:type="dxa"/>
              <w:left w:w="100" w:type="dxa"/>
            </w:tcMar>
            <w:vAlign w:val="center"/>
          </w:tcPr>
          <w:p w14:paraId="4DF71206" w14:textId="77777777" w:rsidR="00750B6C" w:rsidRDefault="00750B6C" w:rsidP="006C486A">
            <w:pPr>
              <w:spacing w:after="0"/>
              <w:ind w:left="135"/>
            </w:pPr>
            <w:r>
              <w:rPr>
                <w:rFonts w:ascii="Times New Roman" w:hAnsi="Times New Roman"/>
                <w:b/>
                <w:color w:val="000000"/>
                <w:sz w:val="24"/>
              </w:rPr>
              <w:t xml:space="preserve">№ п/п </w:t>
            </w:r>
          </w:p>
          <w:p w14:paraId="1A7B41B4" w14:textId="77777777" w:rsidR="00750B6C" w:rsidRDefault="00750B6C" w:rsidP="006C486A">
            <w:pPr>
              <w:spacing w:after="0"/>
              <w:ind w:left="135"/>
            </w:pPr>
          </w:p>
        </w:tc>
        <w:tc>
          <w:tcPr>
            <w:tcW w:w="3168" w:type="dxa"/>
            <w:vMerge w:val="restart"/>
            <w:tcMar>
              <w:top w:w="50" w:type="dxa"/>
              <w:left w:w="100" w:type="dxa"/>
            </w:tcMar>
            <w:vAlign w:val="center"/>
          </w:tcPr>
          <w:p w14:paraId="059461D9" w14:textId="77777777" w:rsidR="00750B6C" w:rsidRDefault="00750B6C" w:rsidP="006C486A">
            <w:pPr>
              <w:spacing w:after="0"/>
              <w:ind w:left="135"/>
            </w:pPr>
            <w:r>
              <w:rPr>
                <w:rFonts w:ascii="Times New Roman" w:hAnsi="Times New Roman"/>
                <w:b/>
                <w:color w:val="000000"/>
                <w:sz w:val="24"/>
              </w:rPr>
              <w:t xml:space="preserve">Наименование разделов и тем программы </w:t>
            </w:r>
          </w:p>
          <w:p w14:paraId="287A71F0" w14:textId="77777777" w:rsidR="00750B6C" w:rsidRDefault="00750B6C" w:rsidP="006C486A">
            <w:pPr>
              <w:spacing w:after="0"/>
              <w:ind w:left="135"/>
            </w:pPr>
          </w:p>
        </w:tc>
        <w:tc>
          <w:tcPr>
            <w:tcW w:w="0" w:type="auto"/>
            <w:gridSpan w:val="3"/>
            <w:tcMar>
              <w:top w:w="50" w:type="dxa"/>
              <w:left w:w="100" w:type="dxa"/>
            </w:tcMar>
            <w:vAlign w:val="center"/>
          </w:tcPr>
          <w:p w14:paraId="7C71CF30" w14:textId="77777777" w:rsidR="00750B6C" w:rsidRDefault="00750B6C" w:rsidP="006C486A">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35265DD3" w14:textId="77777777" w:rsidR="00750B6C" w:rsidRDefault="00750B6C" w:rsidP="006C486A">
            <w:pPr>
              <w:spacing w:after="0"/>
              <w:ind w:left="135"/>
            </w:pPr>
            <w:r>
              <w:rPr>
                <w:rFonts w:ascii="Times New Roman" w:hAnsi="Times New Roman"/>
                <w:b/>
                <w:color w:val="000000"/>
                <w:sz w:val="24"/>
              </w:rPr>
              <w:t xml:space="preserve">Электронные (цифровые) образовательные ресурсы </w:t>
            </w:r>
          </w:p>
          <w:p w14:paraId="1BEA2505" w14:textId="77777777" w:rsidR="00750B6C" w:rsidRDefault="00750B6C" w:rsidP="006C486A">
            <w:pPr>
              <w:spacing w:after="0"/>
              <w:ind w:left="135"/>
            </w:pPr>
          </w:p>
        </w:tc>
      </w:tr>
      <w:tr w:rsidR="00750B6C" w14:paraId="0834492F" w14:textId="77777777" w:rsidTr="006C486A">
        <w:trPr>
          <w:trHeight w:val="144"/>
          <w:tblCellSpacing w:w="20" w:type="nil"/>
        </w:trPr>
        <w:tc>
          <w:tcPr>
            <w:tcW w:w="0" w:type="auto"/>
            <w:vMerge/>
            <w:tcBorders>
              <w:top w:val="nil"/>
            </w:tcBorders>
            <w:tcMar>
              <w:top w:w="50" w:type="dxa"/>
              <w:left w:w="100" w:type="dxa"/>
            </w:tcMar>
          </w:tcPr>
          <w:p w14:paraId="5598D05A" w14:textId="77777777" w:rsidR="00750B6C" w:rsidRDefault="00750B6C" w:rsidP="006C486A"/>
        </w:tc>
        <w:tc>
          <w:tcPr>
            <w:tcW w:w="0" w:type="auto"/>
            <w:vMerge/>
            <w:tcBorders>
              <w:top w:val="nil"/>
            </w:tcBorders>
            <w:tcMar>
              <w:top w:w="50" w:type="dxa"/>
              <w:left w:w="100" w:type="dxa"/>
            </w:tcMar>
          </w:tcPr>
          <w:p w14:paraId="627DE602" w14:textId="77777777" w:rsidR="00750B6C" w:rsidRDefault="00750B6C" w:rsidP="006C486A"/>
        </w:tc>
        <w:tc>
          <w:tcPr>
            <w:tcW w:w="960" w:type="dxa"/>
            <w:tcMar>
              <w:top w:w="50" w:type="dxa"/>
              <w:left w:w="100" w:type="dxa"/>
            </w:tcMar>
            <w:vAlign w:val="center"/>
          </w:tcPr>
          <w:p w14:paraId="12EDD3D0" w14:textId="77777777" w:rsidR="00750B6C" w:rsidRDefault="00750B6C" w:rsidP="006C486A">
            <w:pPr>
              <w:spacing w:after="0"/>
              <w:ind w:left="135"/>
            </w:pPr>
            <w:r>
              <w:rPr>
                <w:rFonts w:ascii="Times New Roman" w:hAnsi="Times New Roman"/>
                <w:b/>
                <w:color w:val="000000"/>
                <w:sz w:val="24"/>
              </w:rPr>
              <w:t xml:space="preserve">Всего </w:t>
            </w:r>
          </w:p>
          <w:p w14:paraId="48E39A6B" w14:textId="77777777" w:rsidR="00750B6C" w:rsidRDefault="00750B6C" w:rsidP="006C486A">
            <w:pPr>
              <w:spacing w:after="0"/>
              <w:ind w:left="135"/>
            </w:pPr>
          </w:p>
        </w:tc>
        <w:tc>
          <w:tcPr>
            <w:tcW w:w="1680" w:type="dxa"/>
            <w:tcMar>
              <w:top w:w="50" w:type="dxa"/>
              <w:left w:w="100" w:type="dxa"/>
            </w:tcMar>
            <w:vAlign w:val="center"/>
          </w:tcPr>
          <w:p w14:paraId="5EA7DC20" w14:textId="77777777" w:rsidR="00750B6C" w:rsidRDefault="00750B6C" w:rsidP="006C486A">
            <w:pPr>
              <w:spacing w:after="0"/>
              <w:ind w:left="135"/>
            </w:pPr>
            <w:r>
              <w:rPr>
                <w:rFonts w:ascii="Times New Roman" w:hAnsi="Times New Roman"/>
                <w:b/>
                <w:color w:val="000000"/>
                <w:sz w:val="24"/>
              </w:rPr>
              <w:t xml:space="preserve">Контрольные работы </w:t>
            </w:r>
          </w:p>
          <w:p w14:paraId="68B4AEFC" w14:textId="77777777" w:rsidR="00750B6C" w:rsidRDefault="00750B6C" w:rsidP="006C486A">
            <w:pPr>
              <w:spacing w:after="0"/>
              <w:ind w:left="135"/>
            </w:pPr>
          </w:p>
        </w:tc>
        <w:tc>
          <w:tcPr>
            <w:tcW w:w="1768" w:type="dxa"/>
            <w:tcMar>
              <w:top w:w="50" w:type="dxa"/>
              <w:left w:w="100" w:type="dxa"/>
            </w:tcMar>
            <w:vAlign w:val="center"/>
          </w:tcPr>
          <w:p w14:paraId="76A9E0F2" w14:textId="77777777" w:rsidR="00750B6C" w:rsidRDefault="00750B6C" w:rsidP="006C486A">
            <w:pPr>
              <w:spacing w:after="0"/>
              <w:ind w:left="135"/>
            </w:pPr>
            <w:r>
              <w:rPr>
                <w:rFonts w:ascii="Times New Roman" w:hAnsi="Times New Roman"/>
                <w:b/>
                <w:color w:val="000000"/>
                <w:sz w:val="24"/>
              </w:rPr>
              <w:t xml:space="preserve">Практические работы </w:t>
            </w:r>
          </w:p>
          <w:p w14:paraId="6E27973A" w14:textId="77777777" w:rsidR="00750B6C" w:rsidRDefault="00750B6C" w:rsidP="006C486A">
            <w:pPr>
              <w:spacing w:after="0"/>
              <w:ind w:left="135"/>
            </w:pPr>
          </w:p>
        </w:tc>
        <w:tc>
          <w:tcPr>
            <w:tcW w:w="0" w:type="auto"/>
            <w:vMerge/>
            <w:tcBorders>
              <w:top w:val="nil"/>
            </w:tcBorders>
            <w:tcMar>
              <w:top w:w="50" w:type="dxa"/>
              <w:left w:w="100" w:type="dxa"/>
            </w:tcMar>
          </w:tcPr>
          <w:p w14:paraId="7FE17AE3" w14:textId="77777777" w:rsidR="00750B6C" w:rsidRDefault="00750B6C" w:rsidP="006C486A"/>
        </w:tc>
      </w:tr>
      <w:tr w:rsidR="00750B6C" w:rsidRPr="00393366" w14:paraId="61FE43AF" w14:textId="77777777" w:rsidTr="006C486A">
        <w:trPr>
          <w:trHeight w:val="144"/>
          <w:tblCellSpacing w:w="20" w:type="nil"/>
        </w:trPr>
        <w:tc>
          <w:tcPr>
            <w:tcW w:w="0" w:type="auto"/>
            <w:gridSpan w:val="6"/>
            <w:tcMar>
              <w:top w:w="50" w:type="dxa"/>
              <w:left w:w="100" w:type="dxa"/>
            </w:tcMar>
            <w:vAlign w:val="center"/>
          </w:tcPr>
          <w:p w14:paraId="58E84725" w14:textId="77777777" w:rsidR="00750B6C" w:rsidRPr="00023F7D" w:rsidRDefault="00750B6C" w:rsidP="006C486A">
            <w:pPr>
              <w:spacing w:after="0"/>
              <w:ind w:left="135"/>
            </w:pPr>
            <w:r w:rsidRPr="00023F7D">
              <w:rPr>
                <w:rFonts w:ascii="Times New Roman" w:hAnsi="Times New Roman"/>
                <w:b/>
                <w:color w:val="000000"/>
                <w:sz w:val="24"/>
              </w:rPr>
              <w:t>Раздел 1.</w:t>
            </w:r>
            <w:r w:rsidRPr="00023F7D">
              <w:rPr>
                <w:rFonts w:ascii="Times New Roman" w:hAnsi="Times New Roman"/>
                <w:color w:val="000000"/>
                <w:sz w:val="24"/>
              </w:rPr>
              <w:t xml:space="preserve"> </w:t>
            </w:r>
            <w:r w:rsidRPr="00023F7D">
              <w:rPr>
                <w:rFonts w:ascii="Times New Roman" w:hAnsi="Times New Roman"/>
                <w:b/>
                <w:color w:val="000000"/>
                <w:sz w:val="24"/>
              </w:rPr>
              <w:t>Общие сведения о языке</w:t>
            </w:r>
          </w:p>
        </w:tc>
      </w:tr>
      <w:tr w:rsidR="00750B6C" w:rsidRPr="00393366" w14:paraId="74D89E99" w14:textId="77777777" w:rsidTr="006C486A">
        <w:trPr>
          <w:trHeight w:val="144"/>
          <w:tblCellSpacing w:w="20" w:type="nil"/>
        </w:trPr>
        <w:tc>
          <w:tcPr>
            <w:tcW w:w="492" w:type="dxa"/>
            <w:tcMar>
              <w:top w:w="50" w:type="dxa"/>
              <w:left w:w="100" w:type="dxa"/>
            </w:tcMar>
            <w:vAlign w:val="center"/>
          </w:tcPr>
          <w:p w14:paraId="72778A54" w14:textId="77777777" w:rsidR="00750B6C" w:rsidRDefault="00750B6C" w:rsidP="006C486A">
            <w:pPr>
              <w:spacing w:after="0"/>
            </w:pPr>
            <w:r>
              <w:rPr>
                <w:rFonts w:ascii="Times New Roman" w:hAnsi="Times New Roman"/>
                <w:color w:val="000000"/>
                <w:sz w:val="24"/>
              </w:rPr>
              <w:t>1.1</w:t>
            </w:r>
          </w:p>
        </w:tc>
        <w:tc>
          <w:tcPr>
            <w:tcW w:w="3168" w:type="dxa"/>
            <w:tcMar>
              <w:top w:w="50" w:type="dxa"/>
              <w:left w:w="100" w:type="dxa"/>
            </w:tcMar>
            <w:vAlign w:val="center"/>
          </w:tcPr>
          <w:p w14:paraId="6F02BF16" w14:textId="77777777" w:rsidR="00750B6C" w:rsidRPr="00023F7D" w:rsidRDefault="00750B6C" w:rsidP="006C486A">
            <w:pPr>
              <w:spacing w:after="0"/>
              <w:ind w:left="135"/>
            </w:pPr>
            <w:r w:rsidRPr="00023F7D">
              <w:rPr>
                <w:rFonts w:ascii="Times New Roman" w:hAnsi="Times New Roman"/>
                <w:color w:val="000000"/>
                <w:sz w:val="24"/>
              </w:rPr>
              <w:t>Русский язык в кругу других славянских языков</w:t>
            </w:r>
          </w:p>
        </w:tc>
        <w:tc>
          <w:tcPr>
            <w:tcW w:w="960" w:type="dxa"/>
            <w:tcMar>
              <w:top w:w="50" w:type="dxa"/>
              <w:left w:w="100" w:type="dxa"/>
            </w:tcMar>
            <w:vAlign w:val="center"/>
          </w:tcPr>
          <w:p w14:paraId="57699186" w14:textId="77777777" w:rsidR="00750B6C" w:rsidRDefault="00750B6C" w:rsidP="006C486A">
            <w:pPr>
              <w:spacing w:after="0"/>
              <w:ind w:left="135"/>
              <w:jc w:val="center"/>
            </w:pPr>
            <w:r w:rsidRPr="00023F7D">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08009621" w14:textId="77777777" w:rsidR="00750B6C" w:rsidRDefault="00750B6C" w:rsidP="006C486A">
            <w:pPr>
              <w:spacing w:after="0"/>
              <w:ind w:left="135"/>
              <w:jc w:val="center"/>
            </w:pPr>
          </w:p>
        </w:tc>
        <w:tc>
          <w:tcPr>
            <w:tcW w:w="1768" w:type="dxa"/>
            <w:tcMar>
              <w:top w:w="50" w:type="dxa"/>
              <w:left w:w="100" w:type="dxa"/>
            </w:tcMar>
            <w:vAlign w:val="center"/>
          </w:tcPr>
          <w:p w14:paraId="198C184D" w14:textId="77777777" w:rsidR="00750B6C" w:rsidRDefault="00750B6C" w:rsidP="006C486A">
            <w:pPr>
              <w:spacing w:after="0"/>
              <w:ind w:left="135"/>
              <w:jc w:val="center"/>
            </w:pPr>
          </w:p>
        </w:tc>
        <w:tc>
          <w:tcPr>
            <w:tcW w:w="2599" w:type="dxa"/>
            <w:tcMar>
              <w:top w:w="50" w:type="dxa"/>
              <w:left w:w="100" w:type="dxa"/>
            </w:tcMar>
            <w:vAlign w:val="center"/>
          </w:tcPr>
          <w:p w14:paraId="2E8D112C"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417922</w:t>
              </w:r>
            </w:hyperlink>
          </w:p>
        </w:tc>
      </w:tr>
      <w:tr w:rsidR="00750B6C" w14:paraId="1358C1BF" w14:textId="77777777" w:rsidTr="006C486A">
        <w:trPr>
          <w:trHeight w:val="144"/>
          <w:tblCellSpacing w:w="20" w:type="nil"/>
        </w:trPr>
        <w:tc>
          <w:tcPr>
            <w:tcW w:w="0" w:type="auto"/>
            <w:gridSpan w:val="2"/>
            <w:tcMar>
              <w:top w:w="50" w:type="dxa"/>
              <w:left w:w="100" w:type="dxa"/>
            </w:tcMar>
            <w:vAlign w:val="center"/>
          </w:tcPr>
          <w:p w14:paraId="354936B7" w14:textId="77777777" w:rsidR="00750B6C" w:rsidRDefault="00750B6C" w:rsidP="006C486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54C4C9F2" w14:textId="77777777" w:rsidR="00750B6C" w:rsidRDefault="00750B6C" w:rsidP="006C486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1C841CFC" w14:textId="77777777" w:rsidR="00750B6C" w:rsidRDefault="00750B6C" w:rsidP="006C486A"/>
        </w:tc>
      </w:tr>
      <w:tr w:rsidR="00750B6C" w14:paraId="530791C1" w14:textId="77777777" w:rsidTr="006C486A">
        <w:trPr>
          <w:trHeight w:val="144"/>
          <w:tblCellSpacing w:w="20" w:type="nil"/>
        </w:trPr>
        <w:tc>
          <w:tcPr>
            <w:tcW w:w="0" w:type="auto"/>
            <w:gridSpan w:val="6"/>
            <w:tcMar>
              <w:top w:w="50" w:type="dxa"/>
              <w:left w:w="100" w:type="dxa"/>
            </w:tcMar>
            <w:vAlign w:val="center"/>
          </w:tcPr>
          <w:p w14:paraId="4F0D79D4" w14:textId="77777777" w:rsidR="00750B6C" w:rsidRDefault="00750B6C" w:rsidP="006C486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Язык и речь</w:t>
            </w:r>
          </w:p>
        </w:tc>
      </w:tr>
      <w:tr w:rsidR="00750B6C" w:rsidRPr="00393366" w14:paraId="4AF8F999" w14:textId="77777777" w:rsidTr="006C486A">
        <w:trPr>
          <w:trHeight w:val="144"/>
          <w:tblCellSpacing w:w="20" w:type="nil"/>
        </w:trPr>
        <w:tc>
          <w:tcPr>
            <w:tcW w:w="492" w:type="dxa"/>
            <w:tcMar>
              <w:top w:w="50" w:type="dxa"/>
              <w:left w:w="100" w:type="dxa"/>
            </w:tcMar>
            <w:vAlign w:val="center"/>
          </w:tcPr>
          <w:p w14:paraId="646F8DDA" w14:textId="77777777" w:rsidR="00750B6C" w:rsidRDefault="00750B6C" w:rsidP="006C486A">
            <w:pPr>
              <w:spacing w:after="0"/>
            </w:pPr>
            <w:r>
              <w:rPr>
                <w:rFonts w:ascii="Times New Roman" w:hAnsi="Times New Roman"/>
                <w:color w:val="000000"/>
                <w:sz w:val="24"/>
              </w:rPr>
              <w:t>2.1</w:t>
            </w:r>
          </w:p>
        </w:tc>
        <w:tc>
          <w:tcPr>
            <w:tcW w:w="3168" w:type="dxa"/>
            <w:tcMar>
              <w:top w:w="50" w:type="dxa"/>
              <w:left w:w="100" w:type="dxa"/>
            </w:tcMar>
            <w:vAlign w:val="center"/>
          </w:tcPr>
          <w:p w14:paraId="26A1BDE3" w14:textId="77777777" w:rsidR="00750B6C" w:rsidRDefault="00750B6C" w:rsidP="006C486A">
            <w:pPr>
              <w:spacing w:after="0"/>
              <w:ind w:left="135"/>
            </w:pPr>
            <w:r w:rsidRPr="00023F7D">
              <w:rPr>
                <w:rFonts w:ascii="Times New Roman" w:hAnsi="Times New Roman"/>
                <w:color w:val="000000"/>
                <w:sz w:val="24"/>
              </w:rPr>
              <w:t xml:space="preserve">Виды речи. Монолог и диалог. </w:t>
            </w:r>
            <w:r>
              <w:rPr>
                <w:rFonts w:ascii="Times New Roman" w:hAnsi="Times New Roman"/>
                <w:color w:val="000000"/>
                <w:sz w:val="24"/>
              </w:rPr>
              <w:t>Их разновидности</w:t>
            </w:r>
          </w:p>
        </w:tc>
        <w:tc>
          <w:tcPr>
            <w:tcW w:w="960" w:type="dxa"/>
            <w:tcMar>
              <w:top w:w="50" w:type="dxa"/>
              <w:left w:w="100" w:type="dxa"/>
            </w:tcMar>
            <w:vAlign w:val="center"/>
          </w:tcPr>
          <w:p w14:paraId="25FE7134" w14:textId="77777777" w:rsidR="00750B6C" w:rsidRDefault="00750B6C" w:rsidP="006C486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2D499329" w14:textId="77777777" w:rsidR="00750B6C" w:rsidRDefault="00750B6C" w:rsidP="006C486A">
            <w:pPr>
              <w:spacing w:after="0"/>
              <w:ind w:left="135"/>
              <w:jc w:val="center"/>
            </w:pPr>
          </w:p>
        </w:tc>
        <w:tc>
          <w:tcPr>
            <w:tcW w:w="1768" w:type="dxa"/>
            <w:tcMar>
              <w:top w:w="50" w:type="dxa"/>
              <w:left w:w="100" w:type="dxa"/>
            </w:tcMar>
            <w:vAlign w:val="center"/>
          </w:tcPr>
          <w:p w14:paraId="7A9F595E" w14:textId="77777777" w:rsidR="00750B6C" w:rsidRDefault="00750B6C" w:rsidP="006C486A">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4E34644F"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417922</w:t>
              </w:r>
            </w:hyperlink>
          </w:p>
        </w:tc>
      </w:tr>
      <w:tr w:rsidR="00750B6C" w14:paraId="04F9B57E" w14:textId="77777777" w:rsidTr="006C486A">
        <w:trPr>
          <w:trHeight w:val="144"/>
          <w:tblCellSpacing w:w="20" w:type="nil"/>
        </w:trPr>
        <w:tc>
          <w:tcPr>
            <w:tcW w:w="0" w:type="auto"/>
            <w:gridSpan w:val="2"/>
            <w:tcMar>
              <w:top w:w="50" w:type="dxa"/>
              <w:left w:w="100" w:type="dxa"/>
            </w:tcMar>
            <w:vAlign w:val="center"/>
          </w:tcPr>
          <w:p w14:paraId="4C8C46B0" w14:textId="77777777" w:rsidR="00750B6C" w:rsidRDefault="00750B6C" w:rsidP="006C486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3C809B30" w14:textId="77777777" w:rsidR="00750B6C" w:rsidRDefault="00750B6C" w:rsidP="006C486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CCE64B1" w14:textId="77777777" w:rsidR="00750B6C" w:rsidRDefault="00750B6C" w:rsidP="006C486A"/>
        </w:tc>
      </w:tr>
      <w:tr w:rsidR="00750B6C" w14:paraId="73B1032B" w14:textId="77777777" w:rsidTr="006C486A">
        <w:trPr>
          <w:trHeight w:val="144"/>
          <w:tblCellSpacing w:w="20" w:type="nil"/>
        </w:trPr>
        <w:tc>
          <w:tcPr>
            <w:tcW w:w="0" w:type="auto"/>
            <w:gridSpan w:val="6"/>
            <w:tcMar>
              <w:top w:w="50" w:type="dxa"/>
              <w:left w:w="100" w:type="dxa"/>
            </w:tcMar>
            <w:vAlign w:val="center"/>
          </w:tcPr>
          <w:p w14:paraId="7AB4586B" w14:textId="77777777" w:rsidR="00750B6C" w:rsidRDefault="00750B6C" w:rsidP="006C486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w:t>
            </w:r>
          </w:p>
        </w:tc>
      </w:tr>
      <w:tr w:rsidR="00750B6C" w:rsidRPr="00393366" w14:paraId="72C277C3" w14:textId="77777777" w:rsidTr="006C486A">
        <w:trPr>
          <w:trHeight w:val="144"/>
          <w:tblCellSpacing w:w="20" w:type="nil"/>
        </w:trPr>
        <w:tc>
          <w:tcPr>
            <w:tcW w:w="492" w:type="dxa"/>
            <w:tcMar>
              <w:top w:w="50" w:type="dxa"/>
              <w:left w:w="100" w:type="dxa"/>
            </w:tcMar>
            <w:vAlign w:val="center"/>
          </w:tcPr>
          <w:p w14:paraId="68D38407" w14:textId="77777777" w:rsidR="00750B6C" w:rsidRDefault="00750B6C" w:rsidP="006C486A">
            <w:pPr>
              <w:spacing w:after="0"/>
            </w:pPr>
            <w:r>
              <w:rPr>
                <w:rFonts w:ascii="Times New Roman" w:hAnsi="Times New Roman"/>
                <w:color w:val="000000"/>
                <w:sz w:val="24"/>
              </w:rPr>
              <w:t>3.1</w:t>
            </w:r>
          </w:p>
        </w:tc>
        <w:tc>
          <w:tcPr>
            <w:tcW w:w="3168" w:type="dxa"/>
            <w:tcMar>
              <w:top w:w="50" w:type="dxa"/>
              <w:left w:w="100" w:type="dxa"/>
            </w:tcMar>
            <w:vAlign w:val="center"/>
          </w:tcPr>
          <w:p w14:paraId="157CE0AE" w14:textId="77777777" w:rsidR="00750B6C" w:rsidRPr="00023F7D" w:rsidRDefault="00750B6C" w:rsidP="006C486A">
            <w:pPr>
              <w:spacing w:after="0"/>
              <w:ind w:left="135"/>
            </w:pPr>
            <w:r w:rsidRPr="00023F7D">
              <w:rPr>
                <w:rFonts w:ascii="Times New Roman" w:hAnsi="Times New Roman"/>
                <w:color w:val="000000"/>
                <w:sz w:val="24"/>
              </w:rPr>
              <w:t>Текст и его признаки. Функционально-смысловые типы речи. Смысловой анализ текста. Информационная переработка текста</w:t>
            </w:r>
          </w:p>
        </w:tc>
        <w:tc>
          <w:tcPr>
            <w:tcW w:w="960" w:type="dxa"/>
            <w:tcMar>
              <w:top w:w="50" w:type="dxa"/>
              <w:left w:w="100" w:type="dxa"/>
            </w:tcMar>
            <w:vAlign w:val="center"/>
          </w:tcPr>
          <w:p w14:paraId="72C42868" w14:textId="77777777" w:rsidR="00750B6C" w:rsidRDefault="00750B6C" w:rsidP="006C486A">
            <w:pPr>
              <w:spacing w:after="0"/>
              <w:ind w:left="135"/>
              <w:jc w:val="center"/>
            </w:pPr>
            <w:r w:rsidRPr="00023F7D">
              <w:rPr>
                <w:rFonts w:ascii="Times New Roman" w:hAnsi="Times New Roman"/>
                <w:color w:val="000000"/>
                <w:sz w:val="24"/>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6A4F1CA2" w14:textId="77777777" w:rsidR="00750B6C" w:rsidRDefault="00750B6C" w:rsidP="006C486A">
            <w:pPr>
              <w:spacing w:after="0"/>
              <w:ind w:left="135"/>
              <w:jc w:val="center"/>
            </w:pPr>
          </w:p>
        </w:tc>
        <w:tc>
          <w:tcPr>
            <w:tcW w:w="1768" w:type="dxa"/>
            <w:tcMar>
              <w:top w:w="50" w:type="dxa"/>
              <w:left w:w="100" w:type="dxa"/>
            </w:tcMar>
            <w:vAlign w:val="center"/>
          </w:tcPr>
          <w:p w14:paraId="780A609E" w14:textId="77777777" w:rsidR="00750B6C" w:rsidRDefault="00750B6C" w:rsidP="006C486A">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41299192"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417922</w:t>
              </w:r>
            </w:hyperlink>
          </w:p>
        </w:tc>
      </w:tr>
      <w:tr w:rsidR="00750B6C" w14:paraId="6735D265" w14:textId="77777777" w:rsidTr="006C486A">
        <w:trPr>
          <w:trHeight w:val="144"/>
          <w:tblCellSpacing w:w="20" w:type="nil"/>
        </w:trPr>
        <w:tc>
          <w:tcPr>
            <w:tcW w:w="0" w:type="auto"/>
            <w:gridSpan w:val="2"/>
            <w:tcMar>
              <w:top w:w="50" w:type="dxa"/>
              <w:left w:w="100" w:type="dxa"/>
            </w:tcMar>
            <w:vAlign w:val="center"/>
          </w:tcPr>
          <w:p w14:paraId="297958FF" w14:textId="77777777" w:rsidR="00750B6C" w:rsidRDefault="00750B6C" w:rsidP="006C486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2F57EA81" w14:textId="77777777" w:rsidR="00750B6C" w:rsidRDefault="00750B6C" w:rsidP="006C486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5ACC35B9" w14:textId="77777777" w:rsidR="00750B6C" w:rsidRDefault="00750B6C" w:rsidP="006C486A"/>
        </w:tc>
      </w:tr>
      <w:tr w:rsidR="00750B6C" w14:paraId="138BCCB4" w14:textId="77777777" w:rsidTr="006C486A">
        <w:trPr>
          <w:trHeight w:val="144"/>
          <w:tblCellSpacing w:w="20" w:type="nil"/>
        </w:trPr>
        <w:tc>
          <w:tcPr>
            <w:tcW w:w="0" w:type="auto"/>
            <w:gridSpan w:val="6"/>
            <w:tcMar>
              <w:top w:w="50" w:type="dxa"/>
              <w:left w:w="100" w:type="dxa"/>
            </w:tcMar>
            <w:vAlign w:val="center"/>
          </w:tcPr>
          <w:p w14:paraId="16D564E1" w14:textId="77777777" w:rsidR="00750B6C" w:rsidRDefault="00750B6C" w:rsidP="006C486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Функциональные разновидности языка</w:t>
            </w:r>
          </w:p>
        </w:tc>
      </w:tr>
      <w:tr w:rsidR="00750B6C" w:rsidRPr="00393366" w14:paraId="4C8F4372" w14:textId="77777777" w:rsidTr="006C486A">
        <w:trPr>
          <w:trHeight w:val="144"/>
          <w:tblCellSpacing w:w="20" w:type="nil"/>
        </w:trPr>
        <w:tc>
          <w:tcPr>
            <w:tcW w:w="492" w:type="dxa"/>
            <w:tcMar>
              <w:top w:w="50" w:type="dxa"/>
              <w:left w:w="100" w:type="dxa"/>
            </w:tcMar>
            <w:vAlign w:val="center"/>
          </w:tcPr>
          <w:p w14:paraId="7538DB5F" w14:textId="77777777" w:rsidR="00750B6C" w:rsidRDefault="00750B6C" w:rsidP="006C486A">
            <w:pPr>
              <w:spacing w:after="0"/>
            </w:pPr>
            <w:r>
              <w:rPr>
                <w:rFonts w:ascii="Times New Roman" w:hAnsi="Times New Roman"/>
                <w:color w:val="000000"/>
                <w:sz w:val="24"/>
              </w:rPr>
              <w:t>4.1</w:t>
            </w:r>
          </w:p>
        </w:tc>
        <w:tc>
          <w:tcPr>
            <w:tcW w:w="3168" w:type="dxa"/>
            <w:tcMar>
              <w:top w:w="50" w:type="dxa"/>
              <w:left w:w="100" w:type="dxa"/>
            </w:tcMar>
            <w:vAlign w:val="center"/>
          </w:tcPr>
          <w:p w14:paraId="2144BE61" w14:textId="77777777" w:rsidR="00750B6C" w:rsidRPr="00023F7D" w:rsidRDefault="00750B6C" w:rsidP="006C486A">
            <w:pPr>
              <w:spacing w:after="0"/>
              <w:ind w:left="135"/>
            </w:pPr>
            <w:r w:rsidRPr="00023F7D">
              <w:rPr>
                <w:rFonts w:ascii="Times New Roman" w:hAnsi="Times New Roman"/>
                <w:color w:val="000000"/>
                <w:sz w:val="24"/>
              </w:rPr>
              <w:t xml:space="preserve">Официально-деловой стиль. Жанры официально-делового стиля. Научный стиль. </w:t>
            </w:r>
            <w:r w:rsidRPr="00023F7D">
              <w:rPr>
                <w:rFonts w:ascii="Times New Roman" w:hAnsi="Times New Roman"/>
                <w:color w:val="000000"/>
                <w:sz w:val="24"/>
              </w:rPr>
              <w:lastRenderedPageBreak/>
              <w:t>Жанры научного стиля</w:t>
            </w:r>
          </w:p>
        </w:tc>
        <w:tc>
          <w:tcPr>
            <w:tcW w:w="960" w:type="dxa"/>
            <w:tcMar>
              <w:top w:w="50" w:type="dxa"/>
              <w:left w:w="100" w:type="dxa"/>
            </w:tcMar>
            <w:vAlign w:val="center"/>
          </w:tcPr>
          <w:p w14:paraId="6548543F" w14:textId="77777777" w:rsidR="00750B6C" w:rsidRDefault="00750B6C" w:rsidP="006C486A">
            <w:pPr>
              <w:spacing w:after="0"/>
              <w:ind w:left="135"/>
              <w:jc w:val="center"/>
            </w:pPr>
            <w:r w:rsidRPr="00023F7D">
              <w:rPr>
                <w:rFonts w:ascii="Times New Roman" w:hAnsi="Times New Roman"/>
                <w:color w:val="000000"/>
                <w:sz w:val="24"/>
              </w:rPr>
              <w:lastRenderedPageBreak/>
              <w:t xml:space="preserve"> </w:t>
            </w:r>
            <w:r>
              <w:rPr>
                <w:rFonts w:ascii="Times New Roman" w:hAnsi="Times New Roman"/>
                <w:color w:val="000000"/>
                <w:sz w:val="24"/>
              </w:rPr>
              <w:t xml:space="preserve">5 </w:t>
            </w:r>
          </w:p>
        </w:tc>
        <w:tc>
          <w:tcPr>
            <w:tcW w:w="1680" w:type="dxa"/>
            <w:tcMar>
              <w:top w:w="50" w:type="dxa"/>
              <w:left w:w="100" w:type="dxa"/>
            </w:tcMar>
            <w:vAlign w:val="center"/>
          </w:tcPr>
          <w:p w14:paraId="22D4D9E4" w14:textId="77777777" w:rsidR="00750B6C" w:rsidRDefault="00750B6C" w:rsidP="006C486A">
            <w:pPr>
              <w:spacing w:after="0"/>
              <w:ind w:left="135"/>
              <w:jc w:val="center"/>
            </w:pPr>
          </w:p>
        </w:tc>
        <w:tc>
          <w:tcPr>
            <w:tcW w:w="1768" w:type="dxa"/>
            <w:tcMar>
              <w:top w:w="50" w:type="dxa"/>
              <w:left w:w="100" w:type="dxa"/>
            </w:tcMar>
            <w:vAlign w:val="center"/>
          </w:tcPr>
          <w:p w14:paraId="5AB7D3F9" w14:textId="77777777" w:rsidR="00750B6C" w:rsidRDefault="00750B6C" w:rsidP="006C486A">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594BD09F"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417922</w:t>
              </w:r>
            </w:hyperlink>
          </w:p>
        </w:tc>
      </w:tr>
      <w:tr w:rsidR="00750B6C" w14:paraId="38502E35" w14:textId="77777777" w:rsidTr="006C486A">
        <w:trPr>
          <w:trHeight w:val="144"/>
          <w:tblCellSpacing w:w="20" w:type="nil"/>
        </w:trPr>
        <w:tc>
          <w:tcPr>
            <w:tcW w:w="0" w:type="auto"/>
            <w:gridSpan w:val="2"/>
            <w:tcMar>
              <w:top w:w="50" w:type="dxa"/>
              <w:left w:w="100" w:type="dxa"/>
            </w:tcMar>
            <w:vAlign w:val="center"/>
          </w:tcPr>
          <w:p w14:paraId="2F1B4488" w14:textId="77777777" w:rsidR="00750B6C" w:rsidRDefault="00750B6C" w:rsidP="006C486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4420E042" w14:textId="77777777" w:rsidR="00750B6C" w:rsidRDefault="00750B6C" w:rsidP="006C486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3C482F6D" w14:textId="77777777" w:rsidR="00750B6C" w:rsidRDefault="00750B6C" w:rsidP="006C486A"/>
        </w:tc>
      </w:tr>
      <w:tr w:rsidR="00750B6C" w14:paraId="4131B855" w14:textId="77777777" w:rsidTr="006C486A">
        <w:trPr>
          <w:trHeight w:val="144"/>
          <w:tblCellSpacing w:w="20" w:type="nil"/>
        </w:trPr>
        <w:tc>
          <w:tcPr>
            <w:tcW w:w="0" w:type="auto"/>
            <w:gridSpan w:val="6"/>
            <w:tcMar>
              <w:top w:w="50" w:type="dxa"/>
              <w:left w:w="100" w:type="dxa"/>
            </w:tcMar>
            <w:vAlign w:val="center"/>
          </w:tcPr>
          <w:p w14:paraId="77097746" w14:textId="77777777" w:rsidR="00750B6C" w:rsidRDefault="00750B6C" w:rsidP="006C486A">
            <w:pPr>
              <w:spacing w:after="0"/>
              <w:ind w:left="135"/>
            </w:pPr>
            <w:r w:rsidRPr="00023F7D">
              <w:rPr>
                <w:rFonts w:ascii="Times New Roman" w:hAnsi="Times New Roman"/>
                <w:b/>
                <w:color w:val="000000"/>
                <w:sz w:val="24"/>
              </w:rPr>
              <w:t>Раздел 5.</w:t>
            </w:r>
            <w:r w:rsidRPr="00023F7D">
              <w:rPr>
                <w:rFonts w:ascii="Times New Roman" w:hAnsi="Times New Roman"/>
                <w:color w:val="000000"/>
                <w:sz w:val="24"/>
              </w:rPr>
              <w:t xml:space="preserve"> </w:t>
            </w:r>
            <w:r w:rsidRPr="00023F7D">
              <w:rPr>
                <w:rFonts w:ascii="Times New Roman" w:hAnsi="Times New Roman"/>
                <w:b/>
                <w:color w:val="000000"/>
                <w:sz w:val="24"/>
              </w:rPr>
              <w:t xml:space="preserve">Система языка. Синтаксис. Культура речи. </w:t>
            </w:r>
            <w:r>
              <w:rPr>
                <w:rFonts w:ascii="Times New Roman" w:hAnsi="Times New Roman"/>
                <w:b/>
                <w:color w:val="000000"/>
                <w:sz w:val="24"/>
              </w:rPr>
              <w:t>Пунктуация</w:t>
            </w:r>
          </w:p>
        </w:tc>
      </w:tr>
      <w:tr w:rsidR="00750B6C" w:rsidRPr="00393366" w14:paraId="2020AD5D" w14:textId="77777777" w:rsidTr="006C486A">
        <w:trPr>
          <w:trHeight w:val="144"/>
          <w:tblCellSpacing w:w="20" w:type="nil"/>
        </w:trPr>
        <w:tc>
          <w:tcPr>
            <w:tcW w:w="492" w:type="dxa"/>
            <w:tcMar>
              <w:top w:w="50" w:type="dxa"/>
              <w:left w:w="100" w:type="dxa"/>
            </w:tcMar>
            <w:vAlign w:val="center"/>
          </w:tcPr>
          <w:p w14:paraId="2B79711E" w14:textId="77777777" w:rsidR="00750B6C" w:rsidRDefault="00750B6C" w:rsidP="006C486A">
            <w:pPr>
              <w:spacing w:after="0"/>
            </w:pPr>
            <w:r>
              <w:rPr>
                <w:rFonts w:ascii="Times New Roman" w:hAnsi="Times New Roman"/>
                <w:color w:val="000000"/>
                <w:sz w:val="24"/>
              </w:rPr>
              <w:t>5.1</w:t>
            </w:r>
          </w:p>
        </w:tc>
        <w:tc>
          <w:tcPr>
            <w:tcW w:w="3168" w:type="dxa"/>
            <w:tcMar>
              <w:top w:w="50" w:type="dxa"/>
              <w:left w:w="100" w:type="dxa"/>
            </w:tcMar>
            <w:vAlign w:val="center"/>
          </w:tcPr>
          <w:p w14:paraId="6CF55660" w14:textId="77777777" w:rsidR="00750B6C" w:rsidRDefault="00750B6C" w:rsidP="006C486A">
            <w:pPr>
              <w:spacing w:after="0"/>
              <w:ind w:left="135"/>
            </w:pPr>
            <w:r>
              <w:rPr>
                <w:rFonts w:ascii="Times New Roman" w:hAnsi="Times New Roman"/>
                <w:color w:val="000000"/>
                <w:sz w:val="24"/>
              </w:rPr>
              <w:t>Синтаксис как раздел лингвистики</w:t>
            </w:r>
          </w:p>
        </w:tc>
        <w:tc>
          <w:tcPr>
            <w:tcW w:w="960" w:type="dxa"/>
            <w:tcMar>
              <w:top w:w="50" w:type="dxa"/>
              <w:left w:w="100" w:type="dxa"/>
            </w:tcMar>
            <w:vAlign w:val="center"/>
          </w:tcPr>
          <w:p w14:paraId="1AFF8FD9" w14:textId="77777777" w:rsidR="00750B6C" w:rsidRDefault="00750B6C" w:rsidP="006C486A">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593E2BC2" w14:textId="77777777" w:rsidR="00750B6C" w:rsidRDefault="00750B6C" w:rsidP="006C486A">
            <w:pPr>
              <w:spacing w:after="0"/>
              <w:ind w:left="135"/>
              <w:jc w:val="center"/>
            </w:pPr>
          </w:p>
        </w:tc>
        <w:tc>
          <w:tcPr>
            <w:tcW w:w="1768" w:type="dxa"/>
            <w:tcMar>
              <w:top w:w="50" w:type="dxa"/>
              <w:left w:w="100" w:type="dxa"/>
            </w:tcMar>
            <w:vAlign w:val="center"/>
          </w:tcPr>
          <w:p w14:paraId="41218698" w14:textId="77777777" w:rsidR="00750B6C" w:rsidRDefault="00750B6C" w:rsidP="006C486A">
            <w:pPr>
              <w:spacing w:after="0"/>
              <w:ind w:left="135"/>
              <w:jc w:val="center"/>
            </w:pPr>
          </w:p>
        </w:tc>
        <w:tc>
          <w:tcPr>
            <w:tcW w:w="2599" w:type="dxa"/>
            <w:tcMar>
              <w:top w:w="50" w:type="dxa"/>
              <w:left w:w="100" w:type="dxa"/>
            </w:tcMar>
            <w:vAlign w:val="center"/>
          </w:tcPr>
          <w:p w14:paraId="3E355C3F"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417922</w:t>
              </w:r>
            </w:hyperlink>
          </w:p>
        </w:tc>
      </w:tr>
      <w:tr w:rsidR="00750B6C" w:rsidRPr="00393366" w14:paraId="155E0126" w14:textId="77777777" w:rsidTr="006C486A">
        <w:trPr>
          <w:trHeight w:val="144"/>
          <w:tblCellSpacing w:w="20" w:type="nil"/>
        </w:trPr>
        <w:tc>
          <w:tcPr>
            <w:tcW w:w="492" w:type="dxa"/>
            <w:tcMar>
              <w:top w:w="50" w:type="dxa"/>
              <w:left w:w="100" w:type="dxa"/>
            </w:tcMar>
            <w:vAlign w:val="center"/>
          </w:tcPr>
          <w:p w14:paraId="20A77F69" w14:textId="77777777" w:rsidR="00750B6C" w:rsidRDefault="00750B6C" w:rsidP="006C486A">
            <w:pPr>
              <w:spacing w:after="0"/>
            </w:pPr>
            <w:r>
              <w:rPr>
                <w:rFonts w:ascii="Times New Roman" w:hAnsi="Times New Roman"/>
                <w:color w:val="000000"/>
                <w:sz w:val="24"/>
              </w:rPr>
              <w:t>5.2</w:t>
            </w:r>
          </w:p>
        </w:tc>
        <w:tc>
          <w:tcPr>
            <w:tcW w:w="3168" w:type="dxa"/>
            <w:tcMar>
              <w:top w:w="50" w:type="dxa"/>
              <w:left w:w="100" w:type="dxa"/>
            </w:tcMar>
            <w:vAlign w:val="center"/>
          </w:tcPr>
          <w:p w14:paraId="54CFA294" w14:textId="77777777" w:rsidR="00750B6C" w:rsidRDefault="00750B6C" w:rsidP="006C486A">
            <w:pPr>
              <w:spacing w:after="0"/>
              <w:ind w:left="135"/>
            </w:pPr>
            <w:r>
              <w:rPr>
                <w:rFonts w:ascii="Times New Roman" w:hAnsi="Times New Roman"/>
                <w:color w:val="000000"/>
                <w:sz w:val="24"/>
              </w:rPr>
              <w:t>Пунктуация. Функции знаков препинания</w:t>
            </w:r>
          </w:p>
        </w:tc>
        <w:tc>
          <w:tcPr>
            <w:tcW w:w="960" w:type="dxa"/>
            <w:tcMar>
              <w:top w:w="50" w:type="dxa"/>
              <w:left w:w="100" w:type="dxa"/>
            </w:tcMar>
            <w:vAlign w:val="center"/>
          </w:tcPr>
          <w:p w14:paraId="3C9CF3E3" w14:textId="77777777" w:rsidR="00750B6C" w:rsidRDefault="00750B6C" w:rsidP="006C486A">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6C45296C" w14:textId="77777777" w:rsidR="00750B6C" w:rsidRDefault="00750B6C" w:rsidP="006C486A">
            <w:pPr>
              <w:spacing w:after="0"/>
              <w:ind w:left="135"/>
              <w:jc w:val="center"/>
            </w:pPr>
          </w:p>
        </w:tc>
        <w:tc>
          <w:tcPr>
            <w:tcW w:w="1768" w:type="dxa"/>
            <w:tcMar>
              <w:top w:w="50" w:type="dxa"/>
              <w:left w:w="100" w:type="dxa"/>
            </w:tcMar>
            <w:vAlign w:val="center"/>
          </w:tcPr>
          <w:p w14:paraId="34530BE5" w14:textId="77777777" w:rsidR="00750B6C" w:rsidRDefault="00750B6C" w:rsidP="006C486A">
            <w:pPr>
              <w:spacing w:after="0"/>
              <w:ind w:left="135"/>
              <w:jc w:val="center"/>
            </w:pPr>
          </w:p>
        </w:tc>
        <w:tc>
          <w:tcPr>
            <w:tcW w:w="2599" w:type="dxa"/>
            <w:tcMar>
              <w:top w:w="50" w:type="dxa"/>
              <w:left w:w="100" w:type="dxa"/>
            </w:tcMar>
            <w:vAlign w:val="center"/>
          </w:tcPr>
          <w:p w14:paraId="70FC2D2D"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417922</w:t>
              </w:r>
            </w:hyperlink>
          </w:p>
        </w:tc>
      </w:tr>
      <w:tr w:rsidR="00750B6C" w14:paraId="1FE3B87C" w14:textId="77777777" w:rsidTr="006C486A">
        <w:trPr>
          <w:trHeight w:val="144"/>
          <w:tblCellSpacing w:w="20" w:type="nil"/>
        </w:trPr>
        <w:tc>
          <w:tcPr>
            <w:tcW w:w="0" w:type="auto"/>
            <w:gridSpan w:val="2"/>
            <w:tcMar>
              <w:top w:w="50" w:type="dxa"/>
              <w:left w:w="100" w:type="dxa"/>
            </w:tcMar>
            <w:vAlign w:val="center"/>
          </w:tcPr>
          <w:p w14:paraId="525ED490" w14:textId="77777777" w:rsidR="00750B6C" w:rsidRDefault="00750B6C" w:rsidP="006C486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1B0D7646" w14:textId="77777777" w:rsidR="00750B6C" w:rsidRDefault="00750B6C" w:rsidP="006C486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E7F2CB9" w14:textId="77777777" w:rsidR="00750B6C" w:rsidRDefault="00750B6C" w:rsidP="006C486A"/>
        </w:tc>
      </w:tr>
      <w:tr w:rsidR="00750B6C" w14:paraId="0C2A76D6" w14:textId="77777777" w:rsidTr="006C486A">
        <w:trPr>
          <w:trHeight w:val="144"/>
          <w:tblCellSpacing w:w="20" w:type="nil"/>
        </w:trPr>
        <w:tc>
          <w:tcPr>
            <w:tcW w:w="0" w:type="auto"/>
            <w:gridSpan w:val="6"/>
            <w:tcMar>
              <w:top w:w="50" w:type="dxa"/>
              <w:left w:w="100" w:type="dxa"/>
            </w:tcMar>
            <w:vAlign w:val="center"/>
          </w:tcPr>
          <w:p w14:paraId="7E292983" w14:textId="77777777" w:rsidR="00750B6C" w:rsidRDefault="00750B6C" w:rsidP="006C486A">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Система языка. Словосочетание</w:t>
            </w:r>
          </w:p>
        </w:tc>
      </w:tr>
      <w:tr w:rsidR="00750B6C" w:rsidRPr="00393366" w14:paraId="63A7609D" w14:textId="77777777" w:rsidTr="006C486A">
        <w:trPr>
          <w:trHeight w:val="144"/>
          <w:tblCellSpacing w:w="20" w:type="nil"/>
        </w:trPr>
        <w:tc>
          <w:tcPr>
            <w:tcW w:w="492" w:type="dxa"/>
            <w:tcMar>
              <w:top w:w="50" w:type="dxa"/>
              <w:left w:w="100" w:type="dxa"/>
            </w:tcMar>
            <w:vAlign w:val="center"/>
          </w:tcPr>
          <w:p w14:paraId="541DA71D" w14:textId="77777777" w:rsidR="00750B6C" w:rsidRDefault="00750B6C" w:rsidP="006C486A">
            <w:pPr>
              <w:spacing w:after="0"/>
            </w:pPr>
            <w:r>
              <w:rPr>
                <w:rFonts w:ascii="Times New Roman" w:hAnsi="Times New Roman"/>
                <w:color w:val="000000"/>
                <w:sz w:val="24"/>
              </w:rPr>
              <w:t>6.1</w:t>
            </w:r>
          </w:p>
        </w:tc>
        <w:tc>
          <w:tcPr>
            <w:tcW w:w="3168" w:type="dxa"/>
            <w:tcMar>
              <w:top w:w="50" w:type="dxa"/>
              <w:left w:w="100" w:type="dxa"/>
            </w:tcMar>
            <w:vAlign w:val="center"/>
          </w:tcPr>
          <w:p w14:paraId="10A0E64B" w14:textId="77777777" w:rsidR="00750B6C" w:rsidRDefault="00750B6C" w:rsidP="006C486A">
            <w:pPr>
              <w:spacing w:after="0"/>
              <w:ind w:left="135"/>
            </w:pPr>
            <w:r w:rsidRPr="00023F7D">
              <w:rPr>
                <w:rFonts w:ascii="Times New Roman" w:hAnsi="Times New Roman"/>
                <w:color w:val="000000"/>
                <w:sz w:val="24"/>
              </w:rPr>
              <w:t xml:space="preserve">Словосочетание и его признаки. Виды словосочетаний по морфологическим свойствам главного слова. </w:t>
            </w:r>
            <w:r>
              <w:rPr>
                <w:rFonts w:ascii="Times New Roman" w:hAnsi="Times New Roman"/>
                <w:color w:val="000000"/>
                <w:sz w:val="24"/>
              </w:rPr>
              <w:t>Типы подчинительной связи в словосочетании</w:t>
            </w:r>
          </w:p>
        </w:tc>
        <w:tc>
          <w:tcPr>
            <w:tcW w:w="960" w:type="dxa"/>
            <w:tcMar>
              <w:top w:w="50" w:type="dxa"/>
              <w:left w:w="100" w:type="dxa"/>
            </w:tcMar>
            <w:vAlign w:val="center"/>
          </w:tcPr>
          <w:p w14:paraId="07AF8E29" w14:textId="77777777" w:rsidR="00750B6C" w:rsidRDefault="00750B6C" w:rsidP="006C486A">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74ED763C" w14:textId="77777777" w:rsidR="00750B6C" w:rsidRDefault="00750B6C" w:rsidP="006C486A">
            <w:pPr>
              <w:spacing w:after="0"/>
              <w:ind w:left="135"/>
              <w:jc w:val="center"/>
            </w:pPr>
          </w:p>
        </w:tc>
        <w:tc>
          <w:tcPr>
            <w:tcW w:w="1768" w:type="dxa"/>
            <w:tcMar>
              <w:top w:w="50" w:type="dxa"/>
              <w:left w:w="100" w:type="dxa"/>
            </w:tcMar>
            <w:vAlign w:val="center"/>
          </w:tcPr>
          <w:p w14:paraId="54DDD69A" w14:textId="77777777" w:rsidR="00750B6C" w:rsidRDefault="00750B6C" w:rsidP="006C486A">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5D7EC70F"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417922</w:t>
              </w:r>
            </w:hyperlink>
          </w:p>
        </w:tc>
      </w:tr>
      <w:tr w:rsidR="00750B6C" w14:paraId="2ECDBC08" w14:textId="77777777" w:rsidTr="006C486A">
        <w:trPr>
          <w:trHeight w:val="144"/>
          <w:tblCellSpacing w:w="20" w:type="nil"/>
        </w:trPr>
        <w:tc>
          <w:tcPr>
            <w:tcW w:w="0" w:type="auto"/>
            <w:gridSpan w:val="2"/>
            <w:tcMar>
              <w:top w:w="50" w:type="dxa"/>
              <w:left w:w="100" w:type="dxa"/>
            </w:tcMar>
            <w:vAlign w:val="center"/>
          </w:tcPr>
          <w:p w14:paraId="273262E5" w14:textId="77777777" w:rsidR="00750B6C" w:rsidRDefault="00750B6C" w:rsidP="006C486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5308A855" w14:textId="77777777" w:rsidR="00750B6C" w:rsidRDefault="00750B6C" w:rsidP="006C486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0E2EA71D" w14:textId="77777777" w:rsidR="00750B6C" w:rsidRDefault="00750B6C" w:rsidP="006C486A"/>
        </w:tc>
      </w:tr>
      <w:tr w:rsidR="00750B6C" w14:paraId="6C212BE7" w14:textId="77777777" w:rsidTr="006C486A">
        <w:trPr>
          <w:trHeight w:val="144"/>
          <w:tblCellSpacing w:w="20" w:type="nil"/>
        </w:trPr>
        <w:tc>
          <w:tcPr>
            <w:tcW w:w="0" w:type="auto"/>
            <w:gridSpan w:val="6"/>
            <w:tcMar>
              <w:top w:w="50" w:type="dxa"/>
              <w:left w:w="100" w:type="dxa"/>
            </w:tcMar>
            <w:vAlign w:val="center"/>
          </w:tcPr>
          <w:p w14:paraId="25B35719" w14:textId="77777777" w:rsidR="00750B6C" w:rsidRDefault="00750B6C" w:rsidP="006C486A">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Система языка. Предложение</w:t>
            </w:r>
          </w:p>
        </w:tc>
      </w:tr>
      <w:tr w:rsidR="00750B6C" w:rsidRPr="00393366" w14:paraId="0AA0690C" w14:textId="77777777" w:rsidTr="006C486A">
        <w:trPr>
          <w:trHeight w:val="144"/>
          <w:tblCellSpacing w:w="20" w:type="nil"/>
        </w:trPr>
        <w:tc>
          <w:tcPr>
            <w:tcW w:w="492" w:type="dxa"/>
            <w:tcMar>
              <w:top w:w="50" w:type="dxa"/>
              <w:left w:w="100" w:type="dxa"/>
            </w:tcMar>
            <w:vAlign w:val="center"/>
          </w:tcPr>
          <w:p w14:paraId="4F9E243E" w14:textId="77777777" w:rsidR="00750B6C" w:rsidRDefault="00750B6C" w:rsidP="006C486A">
            <w:pPr>
              <w:spacing w:after="0"/>
            </w:pPr>
            <w:r>
              <w:rPr>
                <w:rFonts w:ascii="Times New Roman" w:hAnsi="Times New Roman"/>
                <w:color w:val="000000"/>
                <w:sz w:val="24"/>
              </w:rPr>
              <w:t>7.1</w:t>
            </w:r>
          </w:p>
        </w:tc>
        <w:tc>
          <w:tcPr>
            <w:tcW w:w="3168" w:type="dxa"/>
            <w:tcMar>
              <w:top w:w="50" w:type="dxa"/>
              <w:left w:w="100" w:type="dxa"/>
            </w:tcMar>
            <w:vAlign w:val="center"/>
          </w:tcPr>
          <w:p w14:paraId="00E14AF3" w14:textId="77777777" w:rsidR="00750B6C" w:rsidRDefault="00750B6C" w:rsidP="006C486A">
            <w:pPr>
              <w:spacing w:after="0"/>
              <w:ind w:left="135"/>
            </w:pPr>
            <w:r w:rsidRPr="00023F7D">
              <w:rPr>
                <w:rFonts w:ascii="Times New Roman" w:hAnsi="Times New Roman"/>
                <w:color w:val="000000"/>
                <w:sz w:val="24"/>
              </w:rPr>
              <w:t xml:space="preserve">Предложение и его основные признаки. </w:t>
            </w:r>
            <w:r>
              <w:rPr>
                <w:rFonts w:ascii="Times New Roman" w:hAnsi="Times New Roman"/>
                <w:color w:val="000000"/>
                <w:sz w:val="24"/>
              </w:rPr>
              <w:t>Виды предложений</w:t>
            </w:r>
          </w:p>
        </w:tc>
        <w:tc>
          <w:tcPr>
            <w:tcW w:w="960" w:type="dxa"/>
            <w:tcMar>
              <w:top w:w="50" w:type="dxa"/>
              <w:left w:w="100" w:type="dxa"/>
            </w:tcMar>
            <w:vAlign w:val="center"/>
          </w:tcPr>
          <w:p w14:paraId="5E04F962" w14:textId="77777777" w:rsidR="00750B6C" w:rsidRDefault="00750B6C" w:rsidP="006C486A">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7FE00BC7" w14:textId="77777777" w:rsidR="00750B6C" w:rsidRDefault="00750B6C" w:rsidP="006C486A">
            <w:pPr>
              <w:spacing w:after="0"/>
              <w:ind w:left="135"/>
              <w:jc w:val="center"/>
            </w:pPr>
          </w:p>
        </w:tc>
        <w:tc>
          <w:tcPr>
            <w:tcW w:w="1768" w:type="dxa"/>
            <w:tcMar>
              <w:top w:w="50" w:type="dxa"/>
              <w:left w:w="100" w:type="dxa"/>
            </w:tcMar>
            <w:vAlign w:val="center"/>
          </w:tcPr>
          <w:p w14:paraId="5130BB2A" w14:textId="77777777" w:rsidR="00750B6C" w:rsidRDefault="00750B6C" w:rsidP="006C486A">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14:paraId="55892D6C"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417922</w:t>
              </w:r>
            </w:hyperlink>
          </w:p>
        </w:tc>
      </w:tr>
      <w:tr w:rsidR="00750B6C" w:rsidRPr="00393366" w14:paraId="108DE7D1" w14:textId="77777777" w:rsidTr="006C486A">
        <w:trPr>
          <w:trHeight w:val="144"/>
          <w:tblCellSpacing w:w="20" w:type="nil"/>
        </w:trPr>
        <w:tc>
          <w:tcPr>
            <w:tcW w:w="492" w:type="dxa"/>
            <w:tcMar>
              <w:top w:w="50" w:type="dxa"/>
              <w:left w:w="100" w:type="dxa"/>
            </w:tcMar>
            <w:vAlign w:val="center"/>
          </w:tcPr>
          <w:p w14:paraId="46EA988C" w14:textId="77777777" w:rsidR="00750B6C" w:rsidRDefault="00750B6C" w:rsidP="006C486A">
            <w:pPr>
              <w:spacing w:after="0"/>
            </w:pPr>
            <w:r>
              <w:rPr>
                <w:rFonts w:ascii="Times New Roman" w:hAnsi="Times New Roman"/>
                <w:color w:val="000000"/>
                <w:sz w:val="24"/>
              </w:rPr>
              <w:t>7.2</w:t>
            </w:r>
          </w:p>
        </w:tc>
        <w:tc>
          <w:tcPr>
            <w:tcW w:w="3168" w:type="dxa"/>
            <w:tcMar>
              <w:top w:w="50" w:type="dxa"/>
              <w:left w:w="100" w:type="dxa"/>
            </w:tcMar>
            <w:vAlign w:val="center"/>
          </w:tcPr>
          <w:p w14:paraId="30EB0CA0" w14:textId="77777777" w:rsidR="00750B6C" w:rsidRPr="00023F7D" w:rsidRDefault="00750B6C" w:rsidP="006C486A">
            <w:pPr>
              <w:spacing w:after="0"/>
              <w:ind w:left="135"/>
            </w:pPr>
            <w:r w:rsidRPr="00023F7D">
              <w:rPr>
                <w:rFonts w:ascii="Times New Roman" w:hAnsi="Times New Roman"/>
                <w:color w:val="000000"/>
                <w:sz w:val="24"/>
              </w:rPr>
              <w:t>Двусоставное предложение. Главные члены предложения (грамматическая основа)</w:t>
            </w:r>
          </w:p>
        </w:tc>
        <w:tc>
          <w:tcPr>
            <w:tcW w:w="960" w:type="dxa"/>
            <w:tcMar>
              <w:top w:w="50" w:type="dxa"/>
              <w:left w:w="100" w:type="dxa"/>
            </w:tcMar>
            <w:vAlign w:val="center"/>
          </w:tcPr>
          <w:p w14:paraId="445020D4" w14:textId="77777777" w:rsidR="00750B6C" w:rsidRDefault="00750B6C" w:rsidP="006C486A">
            <w:pPr>
              <w:spacing w:after="0"/>
              <w:ind w:left="135"/>
              <w:jc w:val="center"/>
            </w:pPr>
            <w:r w:rsidRPr="00023F7D">
              <w:rPr>
                <w:rFonts w:ascii="Times New Roman" w:hAnsi="Times New Roman"/>
                <w:color w:val="000000"/>
                <w:sz w:val="24"/>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51084287" w14:textId="77777777" w:rsidR="00750B6C" w:rsidRDefault="00750B6C" w:rsidP="006C486A">
            <w:pPr>
              <w:spacing w:after="0"/>
              <w:ind w:left="135"/>
              <w:jc w:val="center"/>
            </w:pPr>
          </w:p>
        </w:tc>
        <w:tc>
          <w:tcPr>
            <w:tcW w:w="1768" w:type="dxa"/>
            <w:tcMar>
              <w:top w:w="50" w:type="dxa"/>
              <w:left w:w="100" w:type="dxa"/>
            </w:tcMar>
            <w:vAlign w:val="center"/>
          </w:tcPr>
          <w:p w14:paraId="44ED02E5" w14:textId="77777777" w:rsidR="00750B6C" w:rsidRDefault="00750B6C" w:rsidP="006C486A">
            <w:pPr>
              <w:spacing w:after="0"/>
              <w:ind w:left="135"/>
              <w:jc w:val="center"/>
            </w:pPr>
          </w:p>
        </w:tc>
        <w:tc>
          <w:tcPr>
            <w:tcW w:w="2599" w:type="dxa"/>
            <w:tcMar>
              <w:top w:w="50" w:type="dxa"/>
              <w:left w:w="100" w:type="dxa"/>
            </w:tcMar>
            <w:vAlign w:val="center"/>
          </w:tcPr>
          <w:p w14:paraId="5394DA77"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417922</w:t>
              </w:r>
            </w:hyperlink>
          </w:p>
        </w:tc>
      </w:tr>
      <w:tr w:rsidR="00750B6C" w:rsidRPr="00393366" w14:paraId="4C8AFCF6" w14:textId="77777777" w:rsidTr="006C486A">
        <w:trPr>
          <w:trHeight w:val="144"/>
          <w:tblCellSpacing w:w="20" w:type="nil"/>
        </w:trPr>
        <w:tc>
          <w:tcPr>
            <w:tcW w:w="492" w:type="dxa"/>
            <w:tcMar>
              <w:top w:w="50" w:type="dxa"/>
              <w:left w:w="100" w:type="dxa"/>
            </w:tcMar>
            <w:vAlign w:val="center"/>
          </w:tcPr>
          <w:p w14:paraId="2F02F593" w14:textId="77777777" w:rsidR="00750B6C" w:rsidRDefault="00750B6C" w:rsidP="006C486A">
            <w:pPr>
              <w:spacing w:after="0"/>
            </w:pPr>
            <w:r>
              <w:rPr>
                <w:rFonts w:ascii="Times New Roman" w:hAnsi="Times New Roman"/>
                <w:color w:val="000000"/>
                <w:sz w:val="24"/>
              </w:rPr>
              <w:t>7.3</w:t>
            </w:r>
          </w:p>
        </w:tc>
        <w:tc>
          <w:tcPr>
            <w:tcW w:w="3168" w:type="dxa"/>
            <w:tcMar>
              <w:top w:w="50" w:type="dxa"/>
              <w:left w:w="100" w:type="dxa"/>
            </w:tcMar>
            <w:vAlign w:val="center"/>
          </w:tcPr>
          <w:p w14:paraId="1F93C82B" w14:textId="77777777" w:rsidR="00750B6C" w:rsidRDefault="00750B6C" w:rsidP="006C486A">
            <w:pPr>
              <w:spacing w:after="0"/>
              <w:ind w:left="135"/>
            </w:pPr>
            <w:r>
              <w:rPr>
                <w:rFonts w:ascii="Times New Roman" w:hAnsi="Times New Roman"/>
                <w:color w:val="000000"/>
                <w:sz w:val="24"/>
              </w:rPr>
              <w:t>Второстепенные члены предложения</w:t>
            </w:r>
          </w:p>
        </w:tc>
        <w:tc>
          <w:tcPr>
            <w:tcW w:w="960" w:type="dxa"/>
            <w:tcMar>
              <w:top w:w="50" w:type="dxa"/>
              <w:left w:w="100" w:type="dxa"/>
            </w:tcMar>
            <w:vAlign w:val="center"/>
          </w:tcPr>
          <w:p w14:paraId="0372E334" w14:textId="77777777" w:rsidR="00750B6C" w:rsidRDefault="00750B6C" w:rsidP="006C486A">
            <w:pPr>
              <w:spacing w:after="0"/>
              <w:ind w:left="135"/>
              <w:jc w:val="center"/>
            </w:pPr>
            <w:r>
              <w:rPr>
                <w:rFonts w:ascii="Times New Roman" w:hAnsi="Times New Roman"/>
                <w:color w:val="000000"/>
                <w:sz w:val="24"/>
              </w:rPr>
              <w:t xml:space="preserve"> 10 </w:t>
            </w:r>
          </w:p>
        </w:tc>
        <w:tc>
          <w:tcPr>
            <w:tcW w:w="1680" w:type="dxa"/>
            <w:tcMar>
              <w:top w:w="50" w:type="dxa"/>
              <w:left w:w="100" w:type="dxa"/>
            </w:tcMar>
            <w:vAlign w:val="center"/>
          </w:tcPr>
          <w:p w14:paraId="6983039A" w14:textId="77777777" w:rsidR="00750B6C" w:rsidRDefault="00750B6C" w:rsidP="006C486A">
            <w:pPr>
              <w:spacing w:after="0"/>
              <w:ind w:left="135"/>
              <w:jc w:val="center"/>
            </w:pPr>
          </w:p>
        </w:tc>
        <w:tc>
          <w:tcPr>
            <w:tcW w:w="1768" w:type="dxa"/>
            <w:tcMar>
              <w:top w:w="50" w:type="dxa"/>
              <w:left w:w="100" w:type="dxa"/>
            </w:tcMar>
            <w:vAlign w:val="center"/>
          </w:tcPr>
          <w:p w14:paraId="622E103F" w14:textId="77777777" w:rsidR="00750B6C" w:rsidRDefault="00750B6C" w:rsidP="006C486A">
            <w:pPr>
              <w:spacing w:after="0"/>
              <w:ind w:left="135"/>
              <w:jc w:val="center"/>
            </w:pPr>
            <w:r>
              <w:rPr>
                <w:rFonts w:ascii="Times New Roman" w:hAnsi="Times New Roman"/>
                <w:color w:val="000000"/>
                <w:sz w:val="24"/>
              </w:rPr>
              <w:t xml:space="preserve"> 3 </w:t>
            </w:r>
          </w:p>
        </w:tc>
        <w:tc>
          <w:tcPr>
            <w:tcW w:w="2599" w:type="dxa"/>
            <w:tcMar>
              <w:top w:w="50" w:type="dxa"/>
              <w:left w:w="100" w:type="dxa"/>
            </w:tcMar>
            <w:vAlign w:val="center"/>
          </w:tcPr>
          <w:p w14:paraId="1C3230E8"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417922</w:t>
              </w:r>
            </w:hyperlink>
          </w:p>
        </w:tc>
      </w:tr>
      <w:tr w:rsidR="00750B6C" w:rsidRPr="00393366" w14:paraId="6C2E378E" w14:textId="77777777" w:rsidTr="006C486A">
        <w:trPr>
          <w:trHeight w:val="144"/>
          <w:tblCellSpacing w:w="20" w:type="nil"/>
        </w:trPr>
        <w:tc>
          <w:tcPr>
            <w:tcW w:w="492" w:type="dxa"/>
            <w:tcMar>
              <w:top w:w="50" w:type="dxa"/>
              <w:left w:w="100" w:type="dxa"/>
            </w:tcMar>
            <w:vAlign w:val="center"/>
          </w:tcPr>
          <w:p w14:paraId="0B174A8E" w14:textId="77777777" w:rsidR="00750B6C" w:rsidRDefault="00750B6C" w:rsidP="006C486A">
            <w:pPr>
              <w:spacing w:after="0"/>
            </w:pPr>
            <w:r>
              <w:rPr>
                <w:rFonts w:ascii="Times New Roman" w:hAnsi="Times New Roman"/>
                <w:color w:val="000000"/>
                <w:sz w:val="24"/>
              </w:rPr>
              <w:t>7.4</w:t>
            </w:r>
          </w:p>
        </w:tc>
        <w:tc>
          <w:tcPr>
            <w:tcW w:w="3168" w:type="dxa"/>
            <w:tcMar>
              <w:top w:w="50" w:type="dxa"/>
              <w:left w:w="100" w:type="dxa"/>
            </w:tcMar>
            <w:vAlign w:val="center"/>
          </w:tcPr>
          <w:p w14:paraId="1793CD41" w14:textId="77777777" w:rsidR="00750B6C" w:rsidRPr="00023F7D" w:rsidRDefault="00750B6C" w:rsidP="006C486A">
            <w:pPr>
              <w:spacing w:after="0"/>
              <w:ind w:left="135"/>
            </w:pPr>
            <w:r w:rsidRPr="00023F7D">
              <w:rPr>
                <w:rFonts w:ascii="Times New Roman" w:hAnsi="Times New Roman"/>
                <w:color w:val="000000"/>
                <w:sz w:val="24"/>
              </w:rPr>
              <w:t>Односоставные предложения. Виды односоставных предложений</w:t>
            </w:r>
          </w:p>
        </w:tc>
        <w:tc>
          <w:tcPr>
            <w:tcW w:w="960" w:type="dxa"/>
            <w:tcMar>
              <w:top w:w="50" w:type="dxa"/>
              <w:left w:w="100" w:type="dxa"/>
            </w:tcMar>
            <w:vAlign w:val="center"/>
          </w:tcPr>
          <w:p w14:paraId="1C35FBC6" w14:textId="77777777" w:rsidR="00750B6C" w:rsidRDefault="00750B6C" w:rsidP="006C486A">
            <w:pPr>
              <w:spacing w:after="0"/>
              <w:ind w:left="135"/>
              <w:jc w:val="center"/>
            </w:pPr>
            <w:r w:rsidRPr="00023F7D">
              <w:rPr>
                <w:rFonts w:ascii="Times New Roman" w:hAnsi="Times New Roman"/>
                <w:color w:val="000000"/>
                <w:sz w:val="24"/>
              </w:rPr>
              <w:t xml:space="preserve"> </w:t>
            </w:r>
            <w:r>
              <w:rPr>
                <w:rFonts w:ascii="Times New Roman" w:hAnsi="Times New Roman"/>
                <w:color w:val="000000"/>
                <w:sz w:val="24"/>
              </w:rPr>
              <w:t xml:space="preserve">10 </w:t>
            </w:r>
          </w:p>
        </w:tc>
        <w:tc>
          <w:tcPr>
            <w:tcW w:w="1680" w:type="dxa"/>
            <w:tcMar>
              <w:top w:w="50" w:type="dxa"/>
              <w:left w:w="100" w:type="dxa"/>
            </w:tcMar>
            <w:vAlign w:val="center"/>
          </w:tcPr>
          <w:p w14:paraId="5E08A781" w14:textId="77777777" w:rsidR="00750B6C" w:rsidRDefault="00750B6C" w:rsidP="006C486A">
            <w:pPr>
              <w:spacing w:after="0"/>
              <w:ind w:left="135"/>
              <w:jc w:val="center"/>
            </w:pPr>
          </w:p>
        </w:tc>
        <w:tc>
          <w:tcPr>
            <w:tcW w:w="1768" w:type="dxa"/>
            <w:tcMar>
              <w:top w:w="50" w:type="dxa"/>
              <w:left w:w="100" w:type="dxa"/>
            </w:tcMar>
            <w:vAlign w:val="center"/>
          </w:tcPr>
          <w:p w14:paraId="0D0EF222" w14:textId="77777777" w:rsidR="00750B6C" w:rsidRDefault="00750B6C" w:rsidP="006C486A">
            <w:pPr>
              <w:spacing w:after="0"/>
              <w:ind w:left="135"/>
              <w:jc w:val="center"/>
            </w:pPr>
            <w:r>
              <w:rPr>
                <w:rFonts w:ascii="Times New Roman" w:hAnsi="Times New Roman"/>
                <w:color w:val="000000"/>
                <w:sz w:val="24"/>
              </w:rPr>
              <w:t xml:space="preserve"> 3 </w:t>
            </w:r>
          </w:p>
        </w:tc>
        <w:tc>
          <w:tcPr>
            <w:tcW w:w="2599" w:type="dxa"/>
            <w:tcMar>
              <w:top w:w="50" w:type="dxa"/>
              <w:left w:w="100" w:type="dxa"/>
            </w:tcMar>
            <w:vAlign w:val="center"/>
          </w:tcPr>
          <w:p w14:paraId="116BB5E8"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417922</w:t>
              </w:r>
            </w:hyperlink>
          </w:p>
        </w:tc>
      </w:tr>
      <w:tr w:rsidR="00750B6C" w:rsidRPr="00393366" w14:paraId="50106A5D" w14:textId="77777777" w:rsidTr="006C486A">
        <w:trPr>
          <w:trHeight w:val="144"/>
          <w:tblCellSpacing w:w="20" w:type="nil"/>
        </w:trPr>
        <w:tc>
          <w:tcPr>
            <w:tcW w:w="492" w:type="dxa"/>
            <w:tcMar>
              <w:top w:w="50" w:type="dxa"/>
              <w:left w:w="100" w:type="dxa"/>
            </w:tcMar>
            <w:vAlign w:val="center"/>
          </w:tcPr>
          <w:p w14:paraId="44163E38" w14:textId="77777777" w:rsidR="00750B6C" w:rsidRDefault="00750B6C" w:rsidP="006C486A">
            <w:pPr>
              <w:spacing w:after="0"/>
            </w:pPr>
            <w:r>
              <w:rPr>
                <w:rFonts w:ascii="Times New Roman" w:hAnsi="Times New Roman"/>
                <w:color w:val="000000"/>
                <w:sz w:val="24"/>
              </w:rPr>
              <w:lastRenderedPageBreak/>
              <w:t>7.5</w:t>
            </w:r>
          </w:p>
        </w:tc>
        <w:tc>
          <w:tcPr>
            <w:tcW w:w="3168" w:type="dxa"/>
            <w:tcMar>
              <w:top w:w="50" w:type="dxa"/>
              <w:left w:w="100" w:type="dxa"/>
            </w:tcMar>
            <w:vAlign w:val="center"/>
          </w:tcPr>
          <w:p w14:paraId="245DB918" w14:textId="77777777" w:rsidR="00750B6C" w:rsidRPr="00023F7D" w:rsidRDefault="00750B6C" w:rsidP="006C486A">
            <w:pPr>
              <w:spacing w:after="0"/>
              <w:ind w:left="135"/>
            </w:pPr>
            <w:r w:rsidRPr="00023F7D">
              <w:rPr>
                <w:rFonts w:ascii="Times New Roman" w:hAnsi="Times New Roman"/>
                <w:color w:val="000000"/>
                <w:sz w:val="24"/>
              </w:rPr>
              <w:t>Простое осложнённое предложение. Предложения с однородными членами</w:t>
            </w:r>
          </w:p>
        </w:tc>
        <w:tc>
          <w:tcPr>
            <w:tcW w:w="960" w:type="dxa"/>
            <w:tcMar>
              <w:top w:w="50" w:type="dxa"/>
              <w:left w:w="100" w:type="dxa"/>
            </w:tcMar>
            <w:vAlign w:val="center"/>
          </w:tcPr>
          <w:p w14:paraId="3A92A3E3" w14:textId="77777777" w:rsidR="00750B6C" w:rsidRDefault="00750B6C" w:rsidP="006C486A">
            <w:pPr>
              <w:spacing w:after="0"/>
              <w:ind w:left="135"/>
              <w:jc w:val="center"/>
            </w:pPr>
            <w:r w:rsidRPr="00023F7D">
              <w:rPr>
                <w:rFonts w:ascii="Times New Roman" w:hAnsi="Times New Roman"/>
                <w:color w:val="000000"/>
                <w:sz w:val="24"/>
              </w:rPr>
              <w:t xml:space="preserve"> </w:t>
            </w:r>
            <w:r>
              <w:rPr>
                <w:rFonts w:ascii="Times New Roman" w:hAnsi="Times New Roman"/>
                <w:color w:val="000000"/>
                <w:sz w:val="24"/>
              </w:rPr>
              <w:t xml:space="preserve">10 </w:t>
            </w:r>
          </w:p>
        </w:tc>
        <w:tc>
          <w:tcPr>
            <w:tcW w:w="1680" w:type="dxa"/>
            <w:tcMar>
              <w:top w:w="50" w:type="dxa"/>
              <w:left w:w="100" w:type="dxa"/>
            </w:tcMar>
            <w:vAlign w:val="center"/>
          </w:tcPr>
          <w:p w14:paraId="26A610F6" w14:textId="77777777" w:rsidR="00750B6C" w:rsidRDefault="00750B6C" w:rsidP="006C486A">
            <w:pPr>
              <w:spacing w:after="0"/>
              <w:ind w:left="135"/>
              <w:jc w:val="center"/>
            </w:pPr>
          </w:p>
        </w:tc>
        <w:tc>
          <w:tcPr>
            <w:tcW w:w="1768" w:type="dxa"/>
            <w:tcMar>
              <w:top w:w="50" w:type="dxa"/>
              <w:left w:w="100" w:type="dxa"/>
            </w:tcMar>
            <w:vAlign w:val="center"/>
          </w:tcPr>
          <w:p w14:paraId="4BE56A82" w14:textId="77777777" w:rsidR="00750B6C" w:rsidRDefault="00750B6C" w:rsidP="006C486A">
            <w:pPr>
              <w:spacing w:after="0"/>
              <w:ind w:left="135"/>
              <w:jc w:val="center"/>
            </w:pPr>
            <w:r>
              <w:rPr>
                <w:rFonts w:ascii="Times New Roman" w:hAnsi="Times New Roman"/>
                <w:color w:val="000000"/>
                <w:sz w:val="24"/>
              </w:rPr>
              <w:t xml:space="preserve"> 4 </w:t>
            </w:r>
          </w:p>
        </w:tc>
        <w:tc>
          <w:tcPr>
            <w:tcW w:w="2599" w:type="dxa"/>
            <w:tcMar>
              <w:top w:w="50" w:type="dxa"/>
              <w:left w:w="100" w:type="dxa"/>
            </w:tcMar>
            <w:vAlign w:val="center"/>
          </w:tcPr>
          <w:p w14:paraId="3B33DF75"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417922</w:t>
              </w:r>
            </w:hyperlink>
          </w:p>
        </w:tc>
      </w:tr>
      <w:tr w:rsidR="00750B6C" w:rsidRPr="00393366" w14:paraId="66F537AC" w14:textId="77777777" w:rsidTr="006C486A">
        <w:trPr>
          <w:trHeight w:val="144"/>
          <w:tblCellSpacing w:w="20" w:type="nil"/>
        </w:trPr>
        <w:tc>
          <w:tcPr>
            <w:tcW w:w="492" w:type="dxa"/>
            <w:tcMar>
              <w:top w:w="50" w:type="dxa"/>
              <w:left w:w="100" w:type="dxa"/>
            </w:tcMar>
            <w:vAlign w:val="center"/>
          </w:tcPr>
          <w:p w14:paraId="20CD49FA" w14:textId="77777777" w:rsidR="00750B6C" w:rsidRDefault="00750B6C" w:rsidP="006C486A">
            <w:pPr>
              <w:spacing w:after="0"/>
            </w:pPr>
            <w:r>
              <w:rPr>
                <w:rFonts w:ascii="Times New Roman" w:hAnsi="Times New Roman"/>
                <w:color w:val="000000"/>
                <w:sz w:val="24"/>
              </w:rPr>
              <w:t>7.6</w:t>
            </w:r>
          </w:p>
        </w:tc>
        <w:tc>
          <w:tcPr>
            <w:tcW w:w="3168" w:type="dxa"/>
            <w:tcMar>
              <w:top w:w="50" w:type="dxa"/>
              <w:left w:w="100" w:type="dxa"/>
            </w:tcMar>
            <w:vAlign w:val="center"/>
          </w:tcPr>
          <w:p w14:paraId="7E9BCDA3" w14:textId="77777777" w:rsidR="00750B6C" w:rsidRDefault="00750B6C" w:rsidP="006C486A">
            <w:pPr>
              <w:spacing w:after="0"/>
              <w:ind w:left="135"/>
            </w:pPr>
            <w:r w:rsidRPr="00023F7D">
              <w:rPr>
                <w:rFonts w:ascii="Times New Roman" w:hAnsi="Times New Roman"/>
                <w:color w:val="000000"/>
                <w:sz w:val="24"/>
              </w:rPr>
              <w:t xml:space="preserve">Предложения с обособленными членами. Виды обособленных членов предложения. </w:t>
            </w:r>
            <w:r>
              <w:rPr>
                <w:rFonts w:ascii="Times New Roman" w:hAnsi="Times New Roman"/>
                <w:color w:val="000000"/>
                <w:sz w:val="24"/>
              </w:rPr>
              <w:t>Уточняющие члены предложения, пояснительные и присоединительные конструкции</w:t>
            </w:r>
          </w:p>
        </w:tc>
        <w:tc>
          <w:tcPr>
            <w:tcW w:w="960" w:type="dxa"/>
            <w:tcMar>
              <w:top w:w="50" w:type="dxa"/>
              <w:left w:w="100" w:type="dxa"/>
            </w:tcMar>
            <w:vAlign w:val="center"/>
          </w:tcPr>
          <w:p w14:paraId="3A2CF3E8" w14:textId="77777777" w:rsidR="00750B6C" w:rsidRDefault="00750B6C" w:rsidP="006C486A">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14:paraId="6995D156" w14:textId="77777777" w:rsidR="00750B6C" w:rsidRDefault="00750B6C" w:rsidP="006C486A">
            <w:pPr>
              <w:spacing w:after="0"/>
              <w:ind w:left="135"/>
              <w:jc w:val="center"/>
            </w:pPr>
          </w:p>
        </w:tc>
        <w:tc>
          <w:tcPr>
            <w:tcW w:w="1768" w:type="dxa"/>
            <w:tcMar>
              <w:top w:w="50" w:type="dxa"/>
              <w:left w:w="100" w:type="dxa"/>
            </w:tcMar>
            <w:vAlign w:val="center"/>
          </w:tcPr>
          <w:p w14:paraId="338CCA14" w14:textId="77777777" w:rsidR="00750B6C" w:rsidRDefault="00750B6C" w:rsidP="006C486A">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14:paraId="3B312214"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417922</w:t>
              </w:r>
            </w:hyperlink>
          </w:p>
        </w:tc>
      </w:tr>
      <w:tr w:rsidR="00750B6C" w:rsidRPr="00393366" w14:paraId="3A0EE7EE" w14:textId="77777777" w:rsidTr="006C486A">
        <w:trPr>
          <w:trHeight w:val="144"/>
          <w:tblCellSpacing w:w="20" w:type="nil"/>
        </w:trPr>
        <w:tc>
          <w:tcPr>
            <w:tcW w:w="492" w:type="dxa"/>
            <w:tcMar>
              <w:top w:w="50" w:type="dxa"/>
              <w:left w:w="100" w:type="dxa"/>
            </w:tcMar>
            <w:vAlign w:val="center"/>
          </w:tcPr>
          <w:p w14:paraId="6865BC97" w14:textId="77777777" w:rsidR="00750B6C" w:rsidRDefault="00750B6C" w:rsidP="006C486A">
            <w:pPr>
              <w:spacing w:after="0"/>
            </w:pPr>
            <w:r>
              <w:rPr>
                <w:rFonts w:ascii="Times New Roman" w:hAnsi="Times New Roman"/>
                <w:color w:val="000000"/>
                <w:sz w:val="24"/>
              </w:rPr>
              <w:t>7.7</w:t>
            </w:r>
          </w:p>
        </w:tc>
        <w:tc>
          <w:tcPr>
            <w:tcW w:w="3168" w:type="dxa"/>
            <w:tcMar>
              <w:top w:w="50" w:type="dxa"/>
              <w:left w:w="100" w:type="dxa"/>
            </w:tcMar>
            <w:vAlign w:val="center"/>
          </w:tcPr>
          <w:p w14:paraId="2200D768" w14:textId="77777777" w:rsidR="00750B6C" w:rsidRPr="00023F7D" w:rsidRDefault="00750B6C" w:rsidP="006C486A">
            <w:pPr>
              <w:spacing w:after="0"/>
              <w:ind w:left="135"/>
            </w:pPr>
            <w:r w:rsidRPr="00023F7D">
              <w:rPr>
                <w:rFonts w:ascii="Times New Roman" w:hAnsi="Times New Roman"/>
                <w:color w:val="000000"/>
                <w:sz w:val="24"/>
              </w:rPr>
              <w:t>Предложения с обращениями, вводными и вставными конструкциями. Обращение. Вводные конструкции. Вставные конструкции</w:t>
            </w:r>
          </w:p>
        </w:tc>
        <w:tc>
          <w:tcPr>
            <w:tcW w:w="960" w:type="dxa"/>
            <w:tcMar>
              <w:top w:w="50" w:type="dxa"/>
              <w:left w:w="100" w:type="dxa"/>
            </w:tcMar>
            <w:vAlign w:val="center"/>
          </w:tcPr>
          <w:p w14:paraId="15546F80" w14:textId="77777777" w:rsidR="00750B6C" w:rsidRDefault="00750B6C" w:rsidP="006C486A">
            <w:pPr>
              <w:spacing w:after="0"/>
              <w:ind w:left="135"/>
              <w:jc w:val="center"/>
            </w:pPr>
            <w:r w:rsidRPr="00023F7D">
              <w:rPr>
                <w:rFonts w:ascii="Times New Roman" w:hAnsi="Times New Roman"/>
                <w:color w:val="000000"/>
                <w:sz w:val="24"/>
              </w:rPr>
              <w:t xml:space="preserve"> </w:t>
            </w:r>
            <w:r>
              <w:rPr>
                <w:rFonts w:ascii="Times New Roman" w:hAnsi="Times New Roman"/>
                <w:color w:val="000000"/>
                <w:sz w:val="24"/>
              </w:rPr>
              <w:t xml:space="preserve">10 </w:t>
            </w:r>
          </w:p>
        </w:tc>
        <w:tc>
          <w:tcPr>
            <w:tcW w:w="1680" w:type="dxa"/>
            <w:tcMar>
              <w:top w:w="50" w:type="dxa"/>
              <w:left w:w="100" w:type="dxa"/>
            </w:tcMar>
            <w:vAlign w:val="center"/>
          </w:tcPr>
          <w:p w14:paraId="6346363F" w14:textId="77777777" w:rsidR="00750B6C" w:rsidRDefault="00750B6C" w:rsidP="006C486A">
            <w:pPr>
              <w:spacing w:after="0"/>
              <w:ind w:left="135"/>
              <w:jc w:val="center"/>
            </w:pPr>
          </w:p>
        </w:tc>
        <w:tc>
          <w:tcPr>
            <w:tcW w:w="1768" w:type="dxa"/>
            <w:tcMar>
              <w:top w:w="50" w:type="dxa"/>
              <w:left w:w="100" w:type="dxa"/>
            </w:tcMar>
            <w:vAlign w:val="center"/>
          </w:tcPr>
          <w:p w14:paraId="179C0A4C" w14:textId="77777777" w:rsidR="00750B6C" w:rsidRDefault="00750B6C" w:rsidP="006C486A">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14:paraId="5843BF4E"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417922</w:t>
              </w:r>
            </w:hyperlink>
          </w:p>
        </w:tc>
      </w:tr>
      <w:tr w:rsidR="00750B6C" w14:paraId="2C16279C" w14:textId="77777777" w:rsidTr="006C486A">
        <w:trPr>
          <w:trHeight w:val="144"/>
          <w:tblCellSpacing w:w="20" w:type="nil"/>
        </w:trPr>
        <w:tc>
          <w:tcPr>
            <w:tcW w:w="0" w:type="auto"/>
            <w:gridSpan w:val="2"/>
            <w:tcMar>
              <w:top w:w="50" w:type="dxa"/>
              <w:left w:w="100" w:type="dxa"/>
            </w:tcMar>
            <w:vAlign w:val="center"/>
          </w:tcPr>
          <w:p w14:paraId="68E47212" w14:textId="77777777" w:rsidR="00750B6C" w:rsidRDefault="00750B6C" w:rsidP="006C486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1EF909DD" w14:textId="77777777" w:rsidR="00750B6C" w:rsidRDefault="00750B6C" w:rsidP="006C486A">
            <w:pPr>
              <w:spacing w:after="0"/>
              <w:ind w:left="135"/>
              <w:jc w:val="center"/>
            </w:pPr>
            <w:r>
              <w:rPr>
                <w:rFonts w:ascii="Times New Roman" w:hAnsi="Times New Roman"/>
                <w:color w:val="000000"/>
                <w:sz w:val="24"/>
              </w:rPr>
              <w:t xml:space="preserve"> 63 </w:t>
            </w:r>
          </w:p>
        </w:tc>
        <w:tc>
          <w:tcPr>
            <w:tcW w:w="0" w:type="auto"/>
            <w:gridSpan w:val="3"/>
            <w:tcMar>
              <w:top w:w="50" w:type="dxa"/>
              <w:left w:w="100" w:type="dxa"/>
            </w:tcMar>
            <w:vAlign w:val="center"/>
          </w:tcPr>
          <w:p w14:paraId="52FC1749" w14:textId="77777777" w:rsidR="00750B6C" w:rsidRDefault="00750B6C" w:rsidP="006C486A"/>
        </w:tc>
      </w:tr>
      <w:tr w:rsidR="00750B6C" w:rsidRPr="00393366" w14:paraId="1D94D2BD" w14:textId="77777777" w:rsidTr="006C486A">
        <w:trPr>
          <w:trHeight w:val="144"/>
          <w:tblCellSpacing w:w="20" w:type="nil"/>
        </w:trPr>
        <w:tc>
          <w:tcPr>
            <w:tcW w:w="0" w:type="auto"/>
            <w:gridSpan w:val="2"/>
            <w:tcMar>
              <w:top w:w="50" w:type="dxa"/>
              <w:left w:w="100" w:type="dxa"/>
            </w:tcMar>
            <w:vAlign w:val="center"/>
          </w:tcPr>
          <w:p w14:paraId="68FA4836" w14:textId="77777777" w:rsidR="00750B6C" w:rsidRDefault="00750B6C" w:rsidP="006C486A">
            <w:pPr>
              <w:spacing w:after="0"/>
              <w:ind w:left="135"/>
            </w:pPr>
            <w:r>
              <w:rPr>
                <w:rFonts w:ascii="Times New Roman" w:hAnsi="Times New Roman"/>
                <w:color w:val="000000"/>
                <w:sz w:val="24"/>
              </w:rPr>
              <w:t>Повторение пройденного материала</w:t>
            </w:r>
          </w:p>
        </w:tc>
        <w:tc>
          <w:tcPr>
            <w:tcW w:w="1509" w:type="dxa"/>
            <w:tcMar>
              <w:top w:w="50" w:type="dxa"/>
              <w:left w:w="100" w:type="dxa"/>
            </w:tcMar>
            <w:vAlign w:val="center"/>
          </w:tcPr>
          <w:p w14:paraId="64B136D4" w14:textId="77777777" w:rsidR="00750B6C" w:rsidRDefault="00750B6C" w:rsidP="006C486A">
            <w:pPr>
              <w:spacing w:after="0"/>
              <w:ind w:left="135"/>
              <w:jc w:val="center"/>
            </w:pPr>
            <w:r>
              <w:rPr>
                <w:rFonts w:ascii="Times New Roman" w:hAnsi="Times New Roman"/>
                <w:color w:val="000000"/>
                <w:sz w:val="24"/>
              </w:rPr>
              <w:t xml:space="preserve"> 8 </w:t>
            </w:r>
          </w:p>
        </w:tc>
        <w:tc>
          <w:tcPr>
            <w:tcW w:w="1680" w:type="dxa"/>
            <w:tcMar>
              <w:top w:w="50" w:type="dxa"/>
              <w:left w:w="100" w:type="dxa"/>
            </w:tcMar>
            <w:vAlign w:val="center"/>
          </w:tcPr>
          <w:p w14:paraId="7D913C7A" w14:textId="77777777" w:rsidR="00750B6C" w:rsidRDefault="00750B6C" w:rsidP="006C486A">
            <w:pPr>
              <w:spacing w:after="0"/>
              <w:ind w:left="135"/>
              <w:jc w:val="center"/>
            </w:pPr>
          </w:p>
        </w:tc>
        <w:tc>
          <w:tcPr>
            <w:tcW w:w="1768" w:type="dxa"/>
            <w:tcMar>
              <w:top w:w="50" w:type="dxa"/>
              <w:left w:w="100" w:type="dxa"/>
            </w:tcMar>
            <w:vAlign w:val="center"/>
          </w:tcPr>
          <w:p w14:paraId="47CA0FE0" w14:textId="77777777" w:rsidR="00750B6C" w:rsidRDefault="00750B6C" w:rsidP="006C486A">
            <w:pPr>
              <w:spacing w:after="0"/>
              <w:ind w:left="135"/>
              <w:jc w:val="center"/>
            </w:pPr>
            <w:r>
              <w:rPr>
                <w:rFonts w:ascii="Times New Roman" w:hAnsi="Times New Roman"/>
                <w:color w:val="000000"/>
                <w:sz w:val="24"/>
              </w:rPr>
              <w:t xml:space="preserve"> 8 </w:t>
            </w:r>
          </w:p>
        </w:tc>
        <w:tc>
          <w:tcPr>
            <w:tcW w:w="2599" w:type="dxa"/>
            <w:tcMar>
              <w:top w:w="50" w:type="dxa"/>
              <w:left w:w="100" w:type="dxa"/>
            </w:tcMar>
            <w:vAlign w:val="center"/>
          </w:tcPr>
          <w:p w14:paraId="2DCFF272"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417922</w:t>
              </w:r>
            </w:hyperlink>
          </w:p>
        </w:tc>
      </w:tr>
      <w:tr w:rsidR="00750B6C" w:rsidRPr="00393366" w14:paraId="5D31628F" w14:textId="77777777" w:rsidTr="006C486A">
        <w:trPr>
          <w:trHeight w:val="144"/>
          <w:tblCellSpacing w:w="20" w:type="nil"/>
        </w:trPr>
        <w:tc>
          <w:tcPr>
            <w:tcW w:w="0" w:type="auto"/>
            <w:gridSpan w:val="2"/>
            <w:tcMar>
              <w:top w:w="50" w:type="dxa"/>
              <w:left w:w="100" w:type="dxa"/>
            </w:tcMar>
            <w:vAlign w:val="center"/>
          </w:tcPr>
          <w:p w14:paraId="71654F89" w14:textId="77777777" w:rsidR="00750B6C" w:rsidRPr="00023F7D" w:rsidRDefault="00750B6C" w:rsidP="006C486A">
            <w:pPr>
              <w:spacing w:after="0"/>
              <w:ind w:left="135"/>
            </w:pPr>
            <w:r w:rsidRPr="00023F7D">
              <w:rPr>
                <w:rFonts w:ascii="Times New Roman" w:hAnsi="Times New Roman"/>
                <w:color w:val="000000"/>
                <w:sz w:val="24"/>
              </w:rPr>
              <w:t>Итоговый контроль (сочинения, изложения, контрольные и проверочные работы, диктанты)</w:t>
            </w:r>
          </w:p>
        </w:tc>
        <w:tc>
          <w:tcPr>
            <w:tcW w:w="1509" w:type="dxa"/>
            <w:tcMar>
              <w:top w:w="50" w:type="dxa"/>
              <w:left w:w="100" w:type="dxa"/>
            </w:tcMar>
            <w:vAlign w:val="center"/>
          </w:tcPr>
          <w:p w14:paraId="56A9216C" w14:textId="77777777" w:rsidR="00750B6C" w:rsidRDefault="00750B6C" w:rsidP="006C486A">
            <w:pPr>
              <w:spacing w:after="0"/>
              <w:ind w:left="135"/>
              <w:jc w:val="center"/>
            </w:pPr>
            <w:r w:rsidRPr="00023F7D">
              <w:rPr>
                <w:rFonts w:ascii="Times New Roman" w:hAnsi="Times New Roman"/>
                <w:color w:val="000000"/>
                <w:sz w:val="24"/>
              </w:rPr>
              <w:t xml:space="preserve"> </w:t>
            </w:r>
            <w:r>
              <w:rPr>
                <w:rFonts w:ascii="Times New Roman" w:hAnsi="Times New Roman"/>
                <w:color w:val="000000"/>
                <w:sz w:val="24"/>
              </w:rPr>
              <w:t xml:space="preserve">9 </w:t>
            </w:r>
          </w:p>
        </w:tc>
        <w:tc>
          <w:tcPr>
            <w:tcW w:w="1680" w:type="dxa"/>
            <w:tcMar>
              <w:top w:w="50" w:type="dxa"/>
              <w:left w:w="100" w:type="dxa"/>
            </w:tcMar>
            <w:vAlign w:val="center"/>
          </w:tcPr>
          <w:p w14:paraId="31740061" w14:textId="77777777" w:rsidR="00750B6C" w:rsidRDefault="00750B6C" w:rsidP="006C486A">
            <w:pPr>
              <w:spacing w:after="0"/>
              <w:ind w:left="135"/>
              <w:jc w:val="center"/>
            </w:pPr>
            <w:r>
              <w:rPr>
                <w:rFonts w:ascii="Times New Roman" w:hAnsi="Times New Roman"/>
                <w:color w:val="000000"/>
                <w:sz w:val="24"/>
              </w:rPr>
              <w:t xml:space="preserve"> 9 </w:t>
            </w:r>
          </w:p>
        </w:tc>
        <w:tc>
          <w:tcPr>
            <w:tcW w:w="1768" w:type="dxa"/>
            <w:tcMar>
              <w:top w:w="50" w:type="dxa"/>
              <w:left w:w="100" w:type="dxa"/>
            </w:tcMar>
            <w:vAlign w:val="center"/>
          </w:tcPr>
          <w:p w14:paraId="4A3F6267" w14:textId="77777777" w:rsidR="00750B6C" w:rsidRDefault="00750B6C" w:rsidP="006C486A">
            <w:pPr>
              <w:spacing w:after="0"/>
              <w:ind w:left="135"/>
              <w:jc w:val="center"/>
            </w:pPr>
          </w:p>
        </w:tc>
        <w:tc>
          <w:tcPr>
            <w:tcW w:w="2599" w:type="dxa"/>
            <w:tcMar>
              <w:top w:w="50" w:type="dxa"/>
              <w:left w:w="100" w:type="dxa"/>
            </w:tcMar>
            <w:vAlign w:val="center"/>
          </w:tcPr>
          <w:p w14:paraId="7CAEE919"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417922</w:t>
              </w:r>
            </w:hyperlink>
          </w:p>
        </w:tc>
      </w:tr>
      <w:tr w:rsidR="00750B6C" w14:paraId="1E30DFD4" w14:textId="77777777" w:rsidTr="006C486A">
        <w:trPr>
          <w:trHeight w:val="144"/>
          <w:tblCellSpacing w:w="20" w:type="nil"/>
        </w:trPr>
        <w:tc>
          <w:tcPr>
            <w:tcW w:w="0" w:type="auto"/>
            <w:gridSpan w:val="2"/>
            <w:tcMar>
              <w:top w:w="50" w:type="dxa"/>
              <w:left w:w="100" w:type="dxa"/>
            </w:tcMar>
            <w:vAlign w:val="center"/>
          </w:tcPr>
          <w:p w14:paraId="4A9EF92A" w14:textId="77777777" w:rsidR="00750B6C" w:rsidRPr="00023F7D" w:rsidRDefault="00750B6C" w:rsidP="006C486A">
            <w:pPr>
              <w:spacing w:after="0"/>
              <w:ind w:left="135"/>
            </w:pPr>
            <w:r w:rsidRPr="00023F7D">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14:paraId="4FC9ABB4" w14:textId="77777777" w:rsidR="00750B6C" w:rsidRDefault="00750B6C" w:rsidP="006C486A">
            <w:pPr>
              <w:spacing w:after="0"/>
              <w:ind w:left="135"/>
              <w:jc w:val="center"/>
            </w:pPr>
            <w:r w:rsidRPr="00023F7D">
              <w:rPr>
                <w:rFonts w:ascii="Times New Roman" w:hAnsi="Times New Roman"/>
                <w:color w:val="000000"/>
                <w:sz w:val="24"/>
              </w:rPr>
              <w:t xml:space="preserve"> </w:t>
            </w:r>
            <w:r>
              <w:rPr>
                <w:rFonts w:ascii="Times New Roman" w:hAnsi="Times New Roman"/>
                <w:color w:val="000000"/>
                <w:sz w:val="24"/>
              </w:rPr>
              <w:t xml:space="preserve">102 </w:t>
            </w:r>
          </w:p>
        </w:tc>
        <w:tc>
          <w:tcPr>
            <w:tcW w:w="1680" w:type="dxa"/>
            <w:tcMar>
              <w:top w:w="50" w:type="dxa"/>
              <w:left w:w="100" w:type="dxa"/>
            </w:tcMar>
            <w:vAlign w:val="center"/>
          </w:tcPr>
          <w:p w14:paraId="06CD045E" w14:textId="77777777" w:rsidR="00750B6C" w:rsidRDefault="00750B6C" w:rsidP="006C486A">
            <w:pPr>
              <w:spacing w:after="0"/>
              <w:ind w:left="135"/>
              <w:jc w:val="center"/>
            </w:pPr>
            <w:r>
              <w:rPr>
                <w:rFonts w:ascii="Times New Roman" w:hAnsi="Times New Roman"/>
                <w:color w:val="000000"/>
                <w:sz w:val="24"/>
              </w:rPr>
              <w:t xml:space="preserve"> 9 </w:t>
            </w:r>
          </w:p>
        </w:tc>
        <w:tc>
          <w:tcPr>
            <w:tcW w:w="1768" w:type="dxa"/>
            <w:tcMar>
              <w:top w:w="50" w:type="dxa"/>
              <w:left w:w="100" w:type="dxa"/>
            </w:tcMar>
            <w:vAlign w:val="center"/>
          </w:tcPr>
          <w:p w14:paraId="022D33D0" w14:textId="77777777" w:rsidR="00750B6C" w:rsidRDefault="00750B6C" w:rsidP="006C486A">
            <w:pPr>
              <w:spacing w:after="0"/>
              <w:ind w:left="135"/>
              <w:jc w:val="center"/>
            </w:pPr>
            <w:r>
              <w:rPr>
                <w:rFonts w:ascii="Times New Roman" w:hAnsi="Times New Roman"/>
                <w:color w:val="000000"/>
                <w:sz w:val="24"/>
              </w:rPr>
              <w:t xml:space="preserve"> 39 </w:t>
            </w:r>
          </w:p>
        </w:tc>
        <w:tc>
          <w:tcPr>
            <w:tcW w:w="2599" w:type="dxa"/>
            <w:tcMar>
              <w:top w:w="50" w:type="dxa"/>
              <w:left w:w="100" w:type="dxa"/>
            </w:tcMar>
            <w:vAlign w:val="center"/>
          </w:tcPr>
          <w:p w14:paraId="1B2965BE" w14:textId="77777777" w:rsidR="00750B6C" w:rsidRDefault="00750B6C" w:rsidP="006C486A"/>
        </w:tc>
      </w:tr>
    </w:tbl>
    <w:p w14:paraId="4B583BD1" w14:textId="77777777" w:rsidR="00E11B06" w:rsidRDefault="00E11B06" w:rsidP="00750B6C">
      <w:pPr>
        <w:spacing w:after="0"/>
        <w:ind w:left="120"/>
        <w:rPr>
          <w:rFonts w:ascii="Times New Roman" w:hAnsi="Times New Roman"/>
          <w:b/>
          <w:color w:val="000000"/>
          <w:sz w:val="28"/>
        </w:rPr>
      </w:pPr>
    </w:p>
    <w:p w14:paraId="3E334148" w14:textId="75B12F35" w:rsidR="00750B6C" w:rsidRDefault="00750B6C" w:rsidP="00750B6C">
      <w:pPr>
        <w:spacing w:after="0"/>
        <w:ind w:left="120"/>
      </w:pP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47"/>
        <w:gridCol w:w="2304"/>
        <w:gridCol w:w="884"/>
        <w:gridCol w:w="1704"/>
        <w:gridCol w:w="1767"/>
        <w:gridCol w:w="2616"/>
      </w:tblGrid>
      <w:tr w:rsidR="00750B6C" w14:paraId="6808F1AE" w14:textId="77777777" w:rsidTr="00E11B06">
        <w:trPr>
          <w:trHeight w:val="144"/>
          <w:tblCellSpacing w:w="20" w:type="nil"/>
        </w:trPr>
        <w:tc>
          <w:tcPr>
            <w:tcW w:w="647" w:type="dxa"/>
            <w:vMerge w:val="restart"/>
            <w:tcMar>
              <w:top w:w="50" w:type="dxa"/>
              <w:left w:w="100" w:type="dxa"/>
            </w:tcMar>
            <w:vAlign w:val="center"/>
          </w:tcPr>
          <w:p w14:paraId="4F5C41D2" w14:textId="77777777" w:rsidR="00750B6C" w:rsidRDefault="00750B6C" w:rsidP="006C486A">
            <w:pPr>
              <w:spacing w:after="0"/>
              <w:ind w:left="135"/>
            </w:pPr>
            <w:r>
              <w:rPr>
                <w:rFonts w:ascii="Times New Roman" w:hAnsi="Times New Roman"/>
                <w:b/>
                <w:color w:val="000000"/>
                <w:sz w:val="24"/>
              </w:rPr>
              <w:t xml:space="preserve">№ п/п </w:t>
            </w:r>
          </w:p>
          <w:p w14:paraId="2155E6E3" w14:textId="77777777" w:rsidR="00750B6C" w:rsidRDefault="00750B6C" w:rsidP="006C486A">
            <w:pPr>
              <w:spacing w:after="0"/>
              <w:ind w:left="135"/>
            </w:pPr>
          </w:p>
        </w:tc>
        <w:tc>
          <w:tcPr>
            <w:tcW w:w="2304" w:type="dxa"/>
            <w:vMerge w:val="restart"/>
            <w:tcMar>
              <w:top w:w="50" w:type="dxa"/>
              <w:left w:w="100" w:type="dxa"/>
            </w:tcMar>
            <w:vAlign w:val="center"/>
          </w:tcPr>
          <w:p w14:paraId="778764E2" w14:textId="77777777" w:rsidR="00750B6C" w:rsidRDefault="00750B6C" w:rsidP="006C486A">
            <w:pPr>
              <w:spacing w:after="0"/>
              <w:ind w:left="135"/>
            </w:pPr>
            <w:r>
              <w:rPr>
                <w:rFonts w:ascii="Times New Roman" w:hAnsi="Times New Roman"/>
                <w:b/>
                <w:color w:val="000000"/>
                <w:sz w:val="24"/>
              </w:rPr>
              <w:t xml:space="preserve">Наименование разделов и тем программы </w:t>
            </w:r>
          </w:p>
          <w:p w14:paraId="20362AD0" w14:textId="77777777" w:rsidR="00750B6C" w:rsidRDefault="00750B6C" w:rsidP="006C486A">
            <w:pPr>
              <w:spacing w:after="0"/>
              <w:ind w:left="135"/>
            </w:pPr>
          </w:p>
        </w:tc>
        <w:tc>
          <w:tcPr>
            <w:tcW w:w="0" w:type="auto"/>
            <w:gridSpan w:val="3"/>
            <w:tcMar>
              <w:top w:w="50" w:type="dxa"/>
              <w:left w:w="100" w:type="dxa"/>
            </w:tcMar>
            <w:vAlign w:val="center"/>
          </w:tcPr>
          <w:p w14:paraId="59153904" w14:textId="77777777" w:rsidR="00750B6C" w:rsidRDefault="00750B6C" w:rsidP="006C486A">
            <w:pPr>
              <w:spacing w:after="0"/>
            </w:pPr>
            <w:r>
              <w:rPr>
                <w:rFonts w:ascii="Times New Roman" w:hAnsi="Times New Roman"/>
                <w:b/>
                <w:color w:val="000000"/>
                <w:sz w:val="24"/>
              </w:rPr>
              <w:t>Количество часов</w:t>
            </w:r>
          </w:p>
        </w:tc>
        <w:tc>
          <w:tcPr>
            <w:tcW w:w="2616" w:type="dxa"/>
            <w:vMerge w:val="restart"/>
            <w:tcMar>
              <w:top w:w="50" w:type="dxa"/>
              <w:left w:w="100" w:type="dxa"/>
            </w:tcMar>
            <w:vAlign w:val="center"/>
          </w:tcPr>
          <w:p w14:paraId="1E3924EC" w14:textId="77777777" w:rsidR="00750B6C" w:rsidRDefault="00750B6C" w:rsidP="006C486A">
            <w:pPr>
              <w:spacing w:after="0"/>
              <w:ind w:left="135"/>
            </w:pPr>
            <w:r>
              <w:rPr>
                <w:rFonts w:ascii="Times New Roman" w:hAnsi="Times New Roman"/>
                <w:b/>
                <w:color w:val="000000"/>
                <w:sz w:val="24"/>
              </w:rPr>
              <w:t xml:space="preserve">Электронные (цифровые) образовательные ресурсы </w:t>
            </w:r>
          </w:p>
          <w:p w14:paraId="114A3CBE" w14:textId="77777777" w:rsidR="00750B6C" w:rsidRDefault="00750B6C" w:rsidP="006C486A">
            <w:pPr>
              <w:spacing w:after="0"/>
              <w:ind w:left="135"/>
            </w:pPr>
          </w:p>
        </w:tc>
      </w:tr>
      <w:tr w:rsidR="00750B6C" w14:paraId="1DD11E14" w14:textId="77777777" w:rsidTr="00E11B06">
        <w:trPr>
          <w:trHeight w:val="144"/>
          <w:tblCellSpacing w:w="20" w:type="nil"/>
        </w:trPr>
        <w:tc>
          <w:tcPr>
            <w:tcW w:w="0" w:type="auto"/>
            <w:vMerge/>
            <w:tcBorders>
              <w:top w:val="nil"/>
            </w:tcBorders>
            <w:tcMar>
              <w:top w:w="50" w:type="dxa"/>
              <w:left w:w="100" w:type="dxa"/>
            </w:tcMar>
          </w:tcPr>
          <w:p w14:paraId="3A2C83F1" w14:textId="77777777" w:rsidR="00750B6C" w:rsidRDefault="00750B6C" w:rsidP="006C486A"/>
        </w:tc>
        <w:tc>
          <w:tcPr>
            <w:tcW w:w="0" w:type="auto"/>
            <w:vMerge/>
            <w:tcBorders>
              <w:top w:val="nil"/>
            </w:tcBorders>
            <w:tcMar>
              <w:top w:w="50" w:type="dxa"/>
              <w:left w:w="100" w:type="dxa"/>
            </w:tcMar>
          </w:tcPr>
          <w:p w14:paraId="58CE8553" w14:textId="77777777" w:rsidR="00750B6C" w:rsidRDefault="00750B6C" w:rsidP="006C486A"/>
        </w:tc>
        <w:tc>
          <w:tcPr>
            <w:tcW w:w="884" w:type="dxa"/>
            <w:tcMar>
              <w:top w:w="50" w:type="dxa"/>
              <w:left w:w="100" w:type="dxa"/>
            </w:tcMar>
            <w:vAlign w:val="center"/>
          </w:tcPr>
          <w:p w14:paraId="05DD93A7" w14:textId="77777777" w:rsidR="00750B6C" w:rsidRDefault="00750B6C" w:rsidP="006C486A">
            <w:pPr>
              <w:spacing w:after="0"/>
              <w:ind w:left="135"/>
            </w:pPr>
            <w:r>
              <w:rPr>
                <w:rFonts w:ascii="Times New Roman" w:hAnsi="Times New Roman"/>
                <w:b/>
                <w:color w:val="000000"/>
                <w:sz w:val="24"/>
              </w:rPr>
              <w:t xml:space="preserve">Всего </w:t>
            </w:r>
          </w:p>
          <w:p w14:paraId="2076209F" w14:textId="77777777" w:rsidR="00750B6C" w:rsidRDefault="00750B6C" w:rsidP="006C486A">
            <w:pPr>
              <w:spacing w:after="0"/>
              <w:ind w:left="135"/>
            </w:pPr>
          </w:p>
        </w:tc>
        <w:tc>
          <w:tcPr>
            <w:tcW w:w="1704" w:type="dxa"/>
            <w:tcMar>
              <w:top w:w="50" w:type="dxa"/>
              <w:left w:w="100" w:type="dxa"/>
            </w:tcMar>
            <w:vAlign w:val="center"/>
          </w:tcPr>
          <w:p w14:paraId="6ECE3B04" w14:textId="77777777" w:rsidR="00750B6C" w:rsidRDefault="00750B6C" w:rsidP="006C486A">
            <w:pPr>
              <w:spacing w:after="0"/>
              <w:ind w:left="135"/>
            </w:pPr>
            <w:r>
              <w:rPr>
                <w:rFonts w:ascii="Times New Roman" w:hAnsi="Times New Roman"/>
                <w:b/>
                <w:color w:val="000000"/>
                <w:sz w:val="24"/>
              </w:rPr>
              <w:t xml:space="preserve">Контрольные работы </w:t>
            </w:r>
          </w:p>
          <w:p w14:paraId="78BAFEB0" w14:textId="77777777" w:rsidR="00750B6C" w:rsidRDefault="00750B6C" w:rsidP="006C486A">
            <w:pPr>
              <w:spacing w:after="0"/>
              <w:ind w:left="135"/>
            </w:pPr>
          </w:p>
        </w:tc>
        <w:tc>
          <w:tcPr>
            <w:tcW w:w="1767" w:type="dxa"/>
            <w:tcMar>
              <w:top w:w="50" w:type="dxa"/>
              <w:left w:w="100" w:type="dxa"/>
            </w:tcMar>
            <w:vAlign w:val="center"/>
          </w:tcPr>
          <w:p w14:paraId="38C9980E" w14:textId="77777777" w:rsidR="00750B6C" w:rsidRDefault="00750B6C" w:rsidP="006C486A">
            <w:pPr>
              <w:spacing w:after="0"/>
              <w:ind w:left="135"/>
            </w:pPr>
            <w:r>
              <w:rPr>
                <w:rFonts w:ascii="Times New Roman" w:hAnsi="Times New Roman"/>
                <w:b/>
                <w:color w:val="000000"/>
                <w:sz w:val="24"/>
              </w:rPr>
              <w:t xml:space="preserve">Практические работы </w:t>
            </w:r>
          </w:p>
          <w:p w14:paraId="28DB1D24" w14:textId="77777777" w:rsidR="00750B6C" w:rsidRDefault="00750B6C" w:rsidP="006C486A">
            <w:pPr>
              <w:spacing w:after="0"/>
              <w:ind w:left="135"/>
            </w:pPr>
          </w:p>
        </w:tc>
        <w:tc>
          <w:tcPr>
            <w:tcW w:w="0" w:type="auto"/>
            <w:vMerge/>
            <w:tcBorders>
              <w:top w:val="nil"/>
            </w:tcBorders>
            <w:tcMar>
              <w:top w:w="50" w:type="dxa"/>
              <w:left w:w="100" w:type="dxa"/>
            </w:tcMar>
          </w:tcPr>
          <w:p w14:paraId="78F9AF90" w14:textId="77777777" w:rsidR="00750B6C" w:rsidRDefault="00750B6C" w:rsidP="006C486A"/>
        </w:tc>
      </w:tr>
      <w:tr w:rsidR="00750B6C" w:rsidRPr="00393366" w14:paraId="720FC929" w14:textId="77777777" w:rsidTr="006C486A">
        <w:trPr>
          <w:trHeight w:val="144"/>
          <w:tblCellSpacing w:w="20" w:type="nil"/>
        </w:trPr>
        <w:tc>
          <w:tcPr>
            <w:tcW w:w="0" w:type="auto"/>
            <w:gridSpan w:val="6"/>
            <w:tcMar>
              <w:top w:w="50" w:type="dxa"/>
              <w:left w:w="100" w:type="dxa"/>
            </w:tcMar>
            <w:vAlign w:val="center"/>
          </w:tcPr>
          <w:p w14:paraId="7A7B94FE" w14:textId="77777777" w:rsidR="00750B6C" w:rsidRPr="00023F7D" w:rsidRDefault="00750B6C" w:rsidP="006C486A">
            <w:pPr>
              <w:spacing w:after="0"/>
              <w:ind w:left="135"/>
            </w:pPr>
            <w:r w:rsidRPr="00023F7D">
              <w:rPr>
                <w:rFonts w:ascii="Times New Roman" w:hAnsi="Times New Roman"/>
                <w:b/>
                <w:color w:val="000000"/>
                <w:sz w:val="24"/>
              </w:rPr>
              <w:t>Раздел 1.</w:t>
            </w:r>
            <w:r w:rsidRPr="00023F7D">
              <w:rPr>
                <w:rFonts w:ascii="Times New Roman" w:hAnsi="Times New Roman"/>
                <w:color w:val="000000"/>
                <w:sz w:val="24"/>
              </w:rPr>
              <w:t xml:space="preserve"> </w:t>
            </w:r>
            <w:r w:rsidRPr="00023F7D">
              <w:rPr>
                <w:rFonts w:ascii="Times New Roman" w:hAnsi="Times New Roman"/>
                <w:b/>
                <w:color w:val="000000"/>
                <w:sz w:val="24"/>
              </w:rPr>
              <w:t>Общие сведения о языке</w:t>
            </w:r>
          </w:p>
        </w:tc>
      </w:tr>
      <w:tr w:rsidR="00750B6C" w:rsidRPr="00393366" w14:paraId="678E2556" w14:textId="77777777" w:rsidTr="00E11B06">
        <w:trPr>
          <w:trHeight w:val="144"/>
          <w:tblCellSpacing w:w="20" w:type="nil"/>
        </w:trPr>
        <w:tc>
          <w:tcPr>
            <w:tcW w:w="647" w:type="dxa"/>
            <w:tcMar>
              <w:top w:w="50" w:type="dxa"/>
              <w:left w:w="100" w:type="dxa"/>
            </w:tcMar>
            <w:vAlign w:val="center"/>
          </w:tcPr>
          <w:p w14:paraId="62A51185" w14:textId="77777777" w:rsidR="00750B6C" w:rsidRDefault="00750B6C" w:rsidP="006C486A">
            <w:pPr>
              <w:spacing w:after="0"/>
            </w:pPr>
            <w:r>
              <w:rPr>
                <w:rFonts w:ascii="Times New Roman" w:hAnsi="Times New Roman"/>
                <w:color w:val="000000"/>
                <w:sz w:val="24"/>
              </w:rPr>
              <w:t>1.1</w:t>
            </w:r>
          </w:p>
        </w:tc>
        <w:tc>
          <w:tcPr>
            <w:tcW w:w="2304" w:type="dxa"/>
            <w:tcMar>
              <w:top w:w="50" w:type="dxa"/>
              <w:left w:w="100" w:type="dxa"/>
            </w:tcMar>
            <w:vAlign w:val="center"/>
          </w:tcPr>
          <w:p w14:paraId="719DFD3F" w14:textId="77777777" w:rsidR="00750B6C" w:rsidRPr="00023F7D" w:rsidRDefault="00750B6C" w:rsidP="006C486A">
            <w:pPr>
              <w:spacing w:after="0"/>
              <w:ind w:left="135"/>
            </w:pPr>
            <w:r w:rsidRPr="00023F7D">
              <w:rPr>
                <w:rFonts w:ascii="Times New Roman" w:hAnsi="Times New Roman"/>
                <w:color w:val="000000"/>
                <w:sz w:val="24"/>
              </w:rPr>
              <w:t>Роль русского языка в Российской Федерации</w:t>
            </w:r>
          </w:p>
        </w:tc>
        <w:tc>
          <w:tcPr>
            <w:tcW w:w="884" w:type="dxa"/>
            <w:tcMar>
              <w:top w:w="50" w:type="dxa"/>
              <w:left w:w="100" w:type="dxa"/>
            </w:tcMar>
            <w:vAlign w:val="center"/>
          </w:tcPr>
          <w:p w14:paraId="5509433C" w14:textId="77777777" w:rsidR="00750B6C" w:rsidRDefault="00750B6C" w:rsidP="006C486A">
            <w:pPr>
              <w:spacing w:after="0"/>
              <w:ind w:left="135"/>
              <w:jc w:val="center"/>
            </w:pPr>
            <w:r w:rsidRPr="00023F7D">
              <w:rPr>
                <w:rFonts w:ascii="Times New Roman" w:hAnsi="Times New Roman"/>
                <w:color w:val="000000"/>
                <w:sz w:val="24"/>
              </w:rPr>
              <w:t xml:space="preserve"> </w:t>
            </w:r>
            <w:r>
              <w:rPr>
                <w:rFonts w:ascii="Times New Roman" w:hAnsi="Times New Roman"/>
                <w:color w:val="000000"/>
                <w:sz w:val="24"/>
              </w:rPr>
              <w:t xml:space="preserve">2 </w:t>
            </w:r>
          </w:p>
        </w:tc>
        <w:tc>
          <w:tcPr>
            <w:tcW w:w="1704" w:type="dxa"/>
            <w:tcMar>
              <w:top w:w="50" w:type="dxa"/>
              <w:left w:w="100" w:type="dxa"/>
            </w:tcMar>
            <w:vAlign w:val="center"/>
          </w:tcPr>
          <w:p w14:paraId="5F653D9F" w14:textId="77777777" w:rsidR="00750B6C" w:rsidRDefault="00750B6C" w:rsidP="006C486A">
            <w:pPr>
              <w:spacing w:after="0"/>
              <w:ind w:left="135"/>
              <w:jc w:val="center"/>
            </w:pPr>
          </w:p>
        </w:tc>
        <w:tc>
          <w:tcPr>
            <w:tcW w:w="1767" w:type="dxa"/>
            <w:tcMar>
              <w:top w:w="50" w:type="dxa"/>
              <w:left w:w="100" w:type="dxa"/>
            </w:tcMar>
            <w:vAlign w:val="center"/>
          </w:tcPr>
          <w:p w14:paraId="49F9DB05" w14:textId="77777777" w:rsidR="00750B6C" w:rsidRDefault="00750B6C" w:rsidP="006C486A">
            <w:pPr>
              <w:spacing w:after="0"/>
              <w:ind w:left="135"/>
              <w:jc w:val="center"/>
            </w:pPr>
          </w:p>
        </w:tc>
        <w:tc>
          <w:tcPr>
            <w:tcW w:w="2616" w:type="dxa"/>
            <w:tcMar>
              <w:top w:w="50" w:type="dxa"/>
              <w:left w:w="100" w:type="dxa"/>
            </w:tcMar>
            <w:vAlign w:val="center"/>
          </w:tcPr>
          <w:p w14:paraId="11543BFD"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419</w:t>
              </w:r>
              <w:r>
                <w:rPr>
                  <w:rFonts w:ascii="Times New Roman" w:hAnsi="Times New Roman"/>
                  <w:color w:val="0000FF"/>
                  <w:u w:val="single"/>
                </w:rPr>
                <w:t>b</w:t>
              </w:r>
              <w:r w:rsidRPr="00023F7D">
                <w:rPr>
                  <w:rFonts w:ascii="Times New Roman" w:hAnsi="Times New Roman"/>
                  <w:color w:val="0000FF"/>
                  <w:u w:val="single"/>
                </w:rPr>
                <w:t>78</w:t>
              </w:r>
            </w:hyperlink>
          </w:p>
        </w:tc>
      </w:tr>
      <w:tr w:rsidR="00750B6C" w:rsidRPr="00393366" w14:paraId="5E508DCA" w14:textId="77777777" w:rsidTr="00E11B06">
        <w:trPr>
          <w:trHeight w:val="144"/>
          <w:tblCellSpacing w:w="20" w:type="nil"/>
        </w:trPr>
        <w:tc>
          <w:tcPr>
            <w:tcW w:w="647" w:type="dxa"/>
            <w:tcMar>
              <w:top w:w="50" w:type="dxa"/>
              <w:left w:w="100" w:type="dxa"/>
            </w:tcMar>
            <w:vAlign w:val="center"/>
          </w:tcPr>
          <w:p w14:paraId="533B3892" w14:textId="77777777" w:rsidR="00750B6C" w:rsidRDefault="00750B6C" w:rsidP="006C486A">
            <w:pPr>
              <w:spacing w:after="0"/>
            </w:pPr>
            <w:r>
              <w:rPr>
                <w:rFonts w:ascii="Times New Roman" w:hAnsi="Times New Roman"/>
                <w:color w:val="000000"/>
                <w:sz w:val="24"/>
              </w:rPr>
              <w:t>1.2</w:t>
            </w:r>
          </w:p>
        </w:tc>
        <w:tc>
          <w:tcPr>
            <w:tcW w:w="2304" w:type="dxa"/>
            <w:tcMar>
              <w:top w:w="50" w:type="dxa"/>
              <w:left w:w="100" w:type="dxa"/>
            </w:tcMar>
            <w:vAlign w:val="center"/>
          </w:tcPr>
          <w:p w14:paraId="21F61B33" w14:textId="77777777" w:rsidR="00750B6C" w:rsidRPr="00023F7D" w:rsidRDefault="00750B6C" w:rsidP="006C486A">
            <w:pPr>
              <w:spacing w:after="0"/>
              <w:ind w:left="135"/>
            </w:pPr>
            <w:r w:rsidRPr="00023F7D">
              <w:rPr>
                <w:rFonts w:ascii="Times New Roman" w:hAnsi="Times New Roman"/>
                <w:color w:val="000000"/>
                <w:sz w:val="24"/>
              </w:rPr>
              <w:t>Русский язык в современном мире</w:t>
            </w:r>
          </w:p>
        </w:tc>
        <w:tc>
          <w:tcPr>
            <w:tcW w:w="884" w:type="dxa"/>
            <w:tcMar>
              <w:top w:w="50" w:type="dxa"/>
              <w:left w:w="100" w:type="dxa"/>
            </w:tcMar>
            <w:vAlign w:val="center"/>
          </w:tcPr>
          <w:p w14:paraId="797E250D" w14:textId="77777777" w:rsidR="00750B6C" w:rsidRDefault="00750B6C" w:rsidP="006C486A">
            <w:pPr>
              <w:spacing w:after="0"/>
              <w:ind w:left="135"/>
              <w:jc w:val="center"/>
            </w:pPr>
            <w:r w:rsidRPr="00023F7D">
              <w:rPr>
                <w:rFonts w:ascii="Times New Roman" w:hAnsi="Times New Roman"/>
                <w:color w:val="000000"/>
                <w:sz w:val="24"/>
              </w:rPr>
              <w:t xml:space="preserve"> </w:t>
            </w:r>
            <w:r>
              <w:rPr>
                <w:rFonts w:ascii="Times New Roman" w:hAnsi="Times New Roman"/>
                <w:color w:val="000000"/>
                <w:sz w:val="24"/>
              </w:rPr>
              <w:t xml:space="preserve">2 </w:t>
            </w:r>
          </w:p>
        </w:tc>
        <w:tc>
          <w:tcPr>
            <w:tcW w:w="1704" w:type="dxa"/>
            <w:tcMar>
              <w:top w:w="50" w:type="dxa"/>
              <w:left w:w="100" w:type="dxa"/>
            </w:tcMar>
            <w:vAlign w:val="center"/>
          </w:tcPr>
          <w:p w14:paraId="77606665" w14:textId="77777777" w:rsidR="00750B6C" w:rsidRDefault="00750B6C" w:rsidP="006C486A">
            <w:pPr>
              <w:spacing w:after="0"/>
              <w:ind w:left="135"/>
              <w:jc w:val="center"/>
            </w:pPr>
          </w:p>
        </w:tc>
        <w:tc>
          <w:tcPr>
            <w:tcW w:w="1767" w:type="dxa"/>
            <w:tcMar>
              <w:top w:w="50" w:type="dxa"/>
              <w:left w:w="100" w:type="dxa"/>
            </w:tcMar>
            <w:vAlign w:val="center"/>
          </w:tcPr>
          <w:p w14:paraId="48452880" w14:textId="77777777" w:rsidR="00750B6C" w:rsidRDefault="00750B6C" w:rsidP="006C486A">
            <w:pPr>
              <w:spacing w:after="0"/>
              <w:ind w:left="135"/>
              <w:jc w:val="center"/>
            </w:pPr>
          </w:p>
        </w:tc>
        <w:tc>
          <w:tcPr>
            <w:tcW w:w="2616" w:type="dxa"/>
            <w:tcMar>
              <w:top w:w="50" w:type="dxa"/>
              <w:left w:w="100" w:type="dxa"/>
            </w:tcMar>
            <w:vAlign w:val="center"/>
          </w:tcPr>
          <w:p w14:paraId="202FA16D"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419</w:t>
              </w:r>
              <w:r>
                <w:rPr>
                  <w:rFonts w:ascii="Times New Roman" w:hAnsi="Times New Roman"/>
                  <w:color w:val="0000FF"/>
                  <w:u w:val="single"/>
                </w:rPr>
                <w:t>b</w:t>
              </w:r>
              <w:r w:rsidRPr="00023F7D">
                <w:rPr>
                  <w:rFonts w:ascii="Times New Roman" w:hAnsi="Times New Roman"/>
                  <w:color w:val="0000FF"/>
                  <w:u w:val="single"/>
                </w:rPr>
                <w:t>78</w:t>
              </w:r>
            </w:hyperlink>
          </w:p>
        </w:tc>
      </w:tr>
      <w:tr w:rsidR="00750B6C" w14:paraId="449A1037" w14:textId="77777777" w:rsidTr="00E11B06">
        <w:trPr>
          <w:trHeight w:val="144"/>
          <w:tblCellSpacing w:w="20" w:type="nil"/>
        </w:trPr>
        <w:tc>
          <w:tcPr>
            <w:tcW w:w="0" w:type="auto"/>
            <w:gridSpan w:val="2"/>
            <w:tcMar>
              <w:top w:w="50" w:type="dxa"/>
              <w:left w:w="100" w:type="dxa"/>
            </w:tcMar>
            <w:vAlign w:val="center"/>
          </w:tcPr>
          <w:p w14:paraId="535C6B41" w14:textId="77777777" w:rsidR="00750B6C" w:rsidRDefault="00750B6C" w:rsidP="006C486A">
            <w:pPr>
              <w:spacing w:after="0"/>
              <w:ind w:left="135"/>
            </w:pPr>
            <w:r>
              <w:rPr>
                <w:rFonts w:ascii="Times New Roman" w:hAnsi="Times New Roman"/>
                <w:color w:val="000000"/>
                <w:sz w:val="24"/>
              </w:rPr>
              <w:t>Итого по разделу</w:t>
            </w:r>
          </w:p>
        </w:tc>
        <w:tc>
          <w:tcPr>
            <w:tcW w:w="884" w:type="dxa"/>
            <w:tcMar>
              <w:top w:w="50" w:type="dxa"/>
              <w:left w:w="100" w:type="dxa"/>
            </w:tcMar>
            <w:vAlign w:val="center"/>
          </w:tcPr>
          <w:p w14:paraId="1B8B7388" w14:textId="77777777" w:rsidR="00750B6C" w:rsidRDefault="00750B6C" w:rsidP="006C486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FDBF6DB" w14:textId="77777777" w:rsidR="00750B6C" w:rsidRDefault="00750B6C" w:rsidP="006C486A"/>
        </w:tc>
      </w:tr>
      <w:tr w:rsidR="00750B6C" w14:paraId="1FD7E003" w14:textId="77777777" w:rsidTr="006C486A">
        <w:trPr>
          <w:trHeight w:val="144"/>
          <w:tblCellSpacing w:w="20" w:type="nil"/>
        </w:trPr>
        <w:tc>
          <w:tcPr>
            <w:tcW w:w="0" w:type="auto"/>
            <w:gridSpan w:val="6"/>
            <w:tcMar>
              <w:top w:w="50" w:type="dxa"/>
              <w:left w:w="100" w:type="dxa"/>
            </w:tcMar>
            <w:vAlign w:val="center"/>
          </w:tcPr>
          <w:p w14:paraId="656CF3F5" w14:textId="77777777" w:rsidR="00750B6C" w:rsidRDefault="00750B6C" w:rsidP="006C486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Язык и речь</w:t>
            </w:r>
          </w:p>
        </w:tc>
      </w:tr>
      <w:tr w:rsidR="00750B6C" w:rsidRPr="00393366" w14:paraId="0BF00A9E" w14:textId="77777777" w:rsidTr="00E11B06">
        <w:trPr>
          <w:trHeight w:val="144"/>
          <w:tblCellSpacing w:w="20" w:type="nil"/>
        </w:trPr>
        <w:tc>
          <w:tcPr>
            <w:tcW w:w="647" w:type="dxa"/>
            <w:tcMar>
              <w:top w:w="50" w:type="dxa"/>
              <w:left w:w="100" w:type="dxa"/>
            </w:tcMar>
            <w:vAlign w:val="center"/>
          </w:tcPr>
          <w:p w14:paraId="37B99D0B" w14:textId="77777777" w:rsidR="00750B6C" w:rsidRDefault="00750B6C" w:rsidP="006C486A">
            <w:pPr>
              <w:spacing w:after="0"/>
            </w:pPr>
            <w:r>
              <w:rPr>
                <w:rFonts w:ascii="Times New Roman" w:hAnsi="Times New Roman"/>
                <w:color w:val="000000"/>
                <w:sz w:val="24"/>
              </w:rPr>
              <w:t>2.1</w:t>
            </w:r>
          </w:p>
        </w:tc>
        <w:tc>
          <w:tcPr>
            <w:tcW w:w="2304" w:type="dxa"/>
            <w:tcMar>
              <w:top w:w="50" w:type="dxa"/>
              <w:left w:w="100" w:type="dxa"/>
            </w:tcMar>
            <w:vAlign w:val="center"/>
          </w:tcPr>
          <w:p w14:paraId="66CA938C" w14:textId="77777777" w:rsidR="00750B6C" w:rsidRDefault="00750B6C" w:rsidP="006C486A">
            <w:pPr>
              <w:spacing w:after="0"/>
              <w:ind w:left="135"/>
            </w:pPr>
            <w:r w:rsidRPr="00023F7D">
              <w:rPr>
                <w:rFonts w:ascii="Times New Roman" w:hAnsi="Times New Roman"/>
                <w:color w:val="000000"/>
                <w:sz w:val="24"/>
              </w:rPr>
              <w:t xml:space="preserve">Речь устная и письменная, монологическая и диалогическая (повторение). </w:t>
            </w:r>
            <w:r>
              <w:rPr>
                <w:rFonts w:ascii="Times New Roman" w:hAnsi="Times New Roman"/>
                <w:color w:val="000000"/>
                <w:sz w:val="24"/>
              </w:rPr>
              <w:t>Виды речевой деятельности: аудирование, чтение, говорение, письмо</w:t>
            </w:r>
          </w:p>
        </w:tc>
        <w:tc>
          <w:tcPr>
            <w:tcW w:w="884" w:type="dxa"/>
            <w:tcMar>
              <w:top w:w="50" w:type="dxa"/>
              <w:left w:w="100" w:type="dxa"/>
            </w:tcMar>
            <w:vAlign w:val="center"/>
          </w:tcPr>
          <w:p w14:paraId="048B58ED" w14:textId="77777777" w:rsidR="00750B6C" w:rsidRDefault="00750B6C" w:rsidP="006C486A">
            <w:pPr>
              <w:spacing w:after="0"/>
              <w:ind w:left="135"/>
              <w:jc w:val="center"/>
            </w:pPr>
            <w:r>
              <w:rPr>
                <w:rFonts w:ascii="Times New Roman" w:hAnsi="Times New Roman"/>
                <w:color w:val="000000"/>
                <w:sz w:val="24"/>
              </w:rPr>
              <w:t xml:space="preserve"> 4 </w:t>
            </w:r>
          </w:p>
        </w:tc>
        <w:tc>
          <w:tcPr>
            <w:tcW w:w="1704" w:type="dxa"/>
            <w:tcMar>
              <w:top w:w="50" w:type="dxa"/>
              <w:left w:w="100" w:type="dxa"/>
            </w:tcMar>
            <w:vAlign w:val="center"/>
          </w:tcPr>
          <w:p w14:paraId="70DF2142" w14:textId="77777777" w:rsidR="00750B6C" w:rsidRDefault="00750B6C" w:rsidP="006C486A">
            <w:pPr>
              <w:spacing w:after="0"/>
              <w:ind w:left="135"/>
              <w:jc w:val="center"/>
            </w:pPr>
          </w:p>
        </w:tc>
        <w:tc>
          <w:tcPr>
            <w:tcW w:w="1767" w:type="dxa"/>
            <w:tcMar>
              <w:top w:w="50" w:type="dxa"/>
              <w:left w:w="100" w:type="dxa"/>
            </w:tcMar>
            <w:vAlign w:val="center"/>
          </w:tcPr>
          <w:p w14:paraId="3B0BE4C7" w14:textId="77777777" w:rsidR="00750B6C" w:rsidRDefault="00750B6C" w:rsidP="006C486A">
            <w:pPr>
              <w:spacing w:after="0"/>
              <w:ind w:left="135"/>
              <w:jc w:val="center"/>
            </w:pPr>
          </w:p>
        </w:tc>
        <w:tc>
          <w:tcPr>
            <w:tcW w:w="2616" w:type="dxa"/>
            <w:tcMar>
              <w:top w:w="50" w:type="dxa"/>
              <w:left w:w="100" w:type="dxa"/>
            </w:tcMar>
            <w:vAlign w:val="center"/>
          </w:tcPr>
          <w:p w14:paraId="52546D40"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419</w:t>
              </w:r>
              <w:r>
                <w:rPr>
                  <w:rFonts w:ascii="Times New Roman" w:hAnsi="Times New Roman"/>
                  <w:color w:val="0000FF"/>
                  <w:u w:val="single"/>
                </w:rPr>
                <w:t>b</w:t>
              </w:r>
              <w:r w:rsidRPr="00023F7D">
                <w:rPr>
                  <w:rFonts w:ascii="Times New Roman" w:hAnsi="Times New Roman"/>
                  <w:color w:val="0000FF"/>
                  <w:u w:val="single"/>
                </w:rPr>
                <w:t>78</w:t>
              </w:r>
            </w:hyperlink>
          </w:p>
        </w:tc>
      </w:tr>
      <w:tr w:rsidR="00750B6C" w14:paraId="1821B023" w14:textId="77777777" w:rsidTr="00E11B06">
        <w:trPr>
          <w:trHeight w:val="144"/>
          <w:tblCellSpacing w:w="20" w:type="nil"/>
        </w:trPr>
        <w:tc>
          <w:tcPr>
            <w:tcW w:w="0" w:type="auto"/>
            <w:gridSpan w:val="2"/>
            <w:tcMar>
              <w:top w:w="50" w:type="dxa"/>
              <w:left w:w="100" w:type="dxa"/>
            </w:tcMar>
            <w:vAlign w:val="center"/>
          </w:tcPr>
          <w:p w14:paraId="12D40520" w14:textId="77777777" w:rsidR="00750B6C" w:rsidRDefault="00750B6C" w:rsidP="006C486A">
            <w:pPr>
              <w:spacing w:after="0"/>
              <w:ind w:left="135"/>
            </w:pPr>
            <w:r>
              <w:rPr>
                <w:rFonts w:ascii="Times New Roman" w:hAnsi="Times New Roman"/>
                <w:color w:val="000000"/>
                <w:sz w:val="24"/>
              </w:rPr>
              <w:t>Итого по разделу</w:t>
            </w:r>
          </w:p>
        </w:tc>
        <w:tc>
          <w:tcPr>
            <w:tcW w:w="884" w:type="dxa"/>
            <w:tcMar>
              <w:top w:w="50" w:type="dxa"/>
              <w:left w:w="100" w:type="dxa"/>
            </w:tcMar>
            <w:vAlign w:val="center"/>
          </w:tcPr>
          <w:p w14:paraId="6AD5592A" w14:textId="77777777" w:rsidR="00750B6C" w:rsidRDefault="00750B6C" w:rsidP="006C486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15CA9779" w14:textId="77777777" w:rsidR="00750B6C" w:rsidRDefault="00750B6C" w:rsidP="006C486A"/>
        </w:tc>
      </w:tr>
      <w:tr w:rsidR="00750B6C" w14:paraId="3C415F77" w14:textId="77777777" w:rsidTr="006C486A">
        <w:trPr>
          <w:trHeight w:val="144"/>
          <w:tblCellSpacing w:w="20" w:type="nil"/>
        </w:trPr>
        <w:tc>
          <w:tcPr>
            <w:tcW w:w="0" w:type="auto"/>
            <w:gridSpan w:val="6"/>
            <w:tcMar>
              <w:top w:w="50" w:type="dxa"/>
              <w:left w:w="100" w:type="dxa"/>
            </w:tcMar>
            <w:vAlign w:val="center"/>
          </w:tcPr>
          <w:p w14:paraId="5F6EE483" w14:textId="77777777" w:rsidR="00750B6C" w:rsidRDefault="00750B6C" w:rsidP="006C486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w:t>
            </w:r>
          </w:p>
        </w:tc>
      </w:tr>
      <w:tr w:rsidR="00750B6C" w:rsidRPr="00393366" w14:paraId="7BC83B44" w14:textId="77777777" w:rsidTr="00E11B06">
        <w:trPr>
          <w:trHeight w:val="144"/>
          <w:tblCellSpacing w:w="20" w:type="nil"/>
        </w:trPr>
        <w:tc>
          <w:tcPr>
            <w:tcW w:w="647" w:type="dxa"/>
            <w:tcMar>
              <w:top w:w="50" w:type="dxa"/>
              <w:left w:w="100" w:type="dxa"/>
            </w:tcMar>
            <w:vAlign w:val="center"/>
          </w:tcPr>
          <w:p w14:paraId="32F824F5" w14:textId="77777777" w:rsidR="00750B6C" w:rsidRDefault="00750B6C" w:rsidP="006C486A">
            <w:pPr>
              <w:spacing w:after="0"/>
            </w:pPr>
            <w:r>
              <w:rPr>
                <w:rFonts w:ascii="Times New Roman" w:hAnsi="Times New Roman"/>
                <w:color w:val="000000"/>
                <w:sz w:val="24"/>
              </w:rPr>
              <w:t>3.1</w:t>
            </w:r>
          </w:p>
        </w:tc>
        <w:tc>
          <w:tcPr>
            <w:tcW w:w="2304" w:type="dxa"/>
            <w:tcMar>
              <w:top w:w="50" w:type="dxa"/>
              <w:left w:w="100" w:type="dxa"/>
            </w:tcMar>
            <w:vAlign w:val="center"/>
          </w:tcPr>
          <w:p w14:paraId="74AEA4D7" w14:textId="77777777" w:rsidR="00750B6C" w:rsidRDefault="00750B6C" w:rsidP="006C486A">
            <w:pPr>
              <w:spacing w:after="0"/>
              <w:ind w:left="135"/>
            </w:pPr>
            <w:r w:rsidRPr="00023F7D">
              <w:rPr>
                <w:rFonts w:ascii="Times New Roman" w:hAnsi="Times New Roman"/>
                <w:color w:val="000000"/>
                <w:sz w:val="24"/>
              </w:rPr>
              <w:t xml:space="preserve">Текст и его признаки (обобщение). Функционально-смысловые типы речи (обобщение). </w:t>
            </w:r>
            <w:r>
              <w:rPr>
                <w:rFonts w:ascii="Times New Roman" w:hAnsi="Times New Roman"/>
                <w:color w:val="000000"/>
                <w:sz w:val="24"/>
              </w:rPr>
              <w:t>Смысловой анализ текста (обобщение). Информационная переработка текста</w:t>
            </w:r>
          </w:p>
        </w:tc>
        <w:tc>
          <w:tcPr>
            <w:tcW w:w="884" w:type="dxa"/>
            <w:tcMar>
              <w:top w:w="50" w:type="dxa"/>
              <w:left w:w="100" w:type="dxa"/>
            </w:tcMar>
            <w:vAlign w:val="center"/>
          </w:tcPr>
          <w:p w14:paraId="6AF6C423" w14:textId="77777777" w:rsidR="00750B6C" w:rsidRDefault="00750B6C" w:rsidP="006C486A">
            <w:pPr>
              <w:spacing w:after="0"/>
              <w:ind w:left="135"/>
              <w:jc w:val="center"/>
            </w:pPr>
            <w:r>
              <w:rPr>
                <w:rFonts w:ascii="Times New Roman" w:hAnsi="Times New Roman"/>
                <w:color w:val="000000"/>
                <w:sz w:val="24"/>
              </w:rPr>
              <w:t xml:space="preserve"> 3 </w:t>
            </w:r>
          </w:p>
        </w:tc>
        <w:tc>
          <w:tcPr>
            <w:tcW w:w="1704" w:type="dxa"/>
            <w:tcMar>
              <w:top w:w="50" w:type="dxa"/>
              <w:left w:w="100" w:type="dxa"/>
            </w:tcMar>
            <w:vAlign w:val="center"/>
          </w:tcPr>
          <w:p w14:paraId="17CF729F" w14:textId="77777777" w:rsidR="00750B6C" w:rsidRDefault="00750B6C" w:rsidP="006C486A">
            <w:pPr>
              <w:spacing w:after="0"/>
              <w:ind w:left="135"/>
              <w:jc w:val="center"/>
            </w:pPr>
          </w:p>
        </w:tc>
        <w:tc>
          <w:tcPr>
            <w:tcW w:w="1767" w:type="dxa"/>
            <w:tcMar>
              <w:top w:w="50" w:type="dxa"/>
              <w:left w:w="100" w:type="dxa"/>
            </w:tcMar>
            <w:vAlign w:val="center"/>
          </w:tcPr>
          <w:p w14:paraId="0C6CF3A3" w14:textId="77777777" w:rsidR="00750B6C" w:rsidRDefault="00750B6C" w:rsidP="006C486A">
            <w:pPr>
              <w:spacing w:after="0"/>
              <w:ind w:left="135"/>
              <w:jc w:val="center"/>
            </w:pPr>
          </w:p>
        </w:tc>
        <w:tc>
          <w:tcPr>
            <w:tcW w:w="2616" w:type="dxa"/>
            <w:tcMar>
              <w:top w:w="50" w:type="dxa"/>
              <w:left w:w="100" w:type="dxa"/>
            </w:tcMar>
            <w:vAlign w:val="center"/>
          </w:tcPr>
          <w:p w14:paraId="4ACB7EB1"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419</w:t>
              </w:r>
              <w:r>
                <w:rPr>
                  <w:rFonts w:ascii="Times New Roman" w:hAnsi="Times New Roman"/>
                  <w:color w:val="0000FF"/>
                  <w:u w:val="single"/>
                </w:rPr>
                <w:t>b</w:t>
              </w:r>
              <w:r w:rsidRPr="00023F7D">
                <w:rPr>
                  <w:rFonts w:ascii="Times New Roman" w:hAnsi="Times New Roman"/>
                  <w:color w:val="0000FF"/>
                  <w:u w:val="single"/>
                </w:rPr>
                <w:t>78</w:t>
              </w:r>
            </w:hyperlink>
          </w:p>
        </w:tc>
      </w:tr>
      <w:tr w:rsidR="00750B6C" w14:paraId="39C12C4C" w14:textId="77777777" w:rsidTr="00E11B06">
        <w:trPr>
          <w:trHeight w:val="144"/>
          <w:tblCellSpacing w:w="20" w:type="nil"/>
        </w:trPr>
        <w:tc>
          <w:tcPr>
            <w:tcW w:w="0" w:type="auto"/>
            <w:gridSpan w:val="2"/>
            <w:tcMar>
              <w:top w:w="50" w:type="dxa"/>
              <w:left w:w="100" w:type="dxa"/>
            </w:tcMar>
            <w:vAlign w:val="center"/>
          </w:tcPr>
          <w:p w14:paraId="4B96A048" w14:textId="77777777" w:rsidR="00750B6C" w:rsidRDefault="00750B6C" w:rsidP="006C486A">
            <w:pPr>
              <w:spacing w:after="0"/>
              <w:ind w:left="135"/>
            </w:pPr>
            <w:r>
              <w:rPr>
                <w:rFonts w:ascii="Times New Roman" w:hAnsi="Times New Roman"/>
                <w:color w:val="000000"/>
                <w:sz w:val="24"/>
              </w:rPr>
              <w:t>Итого по разделу</w:t>
            </w:r>
          </w:p>
        </w:tc>
        <w:tc>
          <w:tcPr>
            <w:tcW w:w="884" w:type="dxa"/>
            <w:tcMar>
              <w:top w:w="50" w:type="dxa"/>
              <w:left w:w="100" w:type="dxa"/>
            </w:tcMar>
            <w:vAlign w:val="center"/>
          </w:tcPr>
          <w:p w14:paraId="6C8FB84E" w14:textId="77777777" w:rsidR="00750B6C" w:rsidRDefault="00750B6C" w:rsidP="006C486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09E737B" w14:textId="77777777" w:rsidR="00750B6C" w:rsidRDefault="00750B6C" w:rsidP="006C486A"/>
        </w:tc>
      </w:tr>
      <w:tr w:rsidR="00750B6C" w14:paraId="53788119" w14:textId="77777777" w:rsidTr="006C486A">
        <w:trPr>
          <w:trHeight w:val="144"/>
          <w:tblCellSpacing w:w="20" w:type="nil"/>
        </w:trPr>
        <w:tc>
          <w:tcPr>
            <w:tcW w:w="0" w:type="auto"/>
            <w:gridSpan w:val="6"/>
            <w:tcMar>
              <w:top w:w="50" w:type="dxa"/>
              <w:left w:w="100" w:type="dxa"/>
            </w:tcMar>
            <w:vAlign w:val="center"/>
          </w:tcPr>
          <w:p w14:paraId="42CD27B1" w14:textId="77777777" w:rsidR="00750B6C" w:rsidRDefault="00750B6C" w:rsidP="006C486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Функциональные разновидности языка</w:t>
            </w:r>
          </w:p>
        </w:tc>
      </w:tr>
      <w:tr w:rsidR="00750B6C" w:rsidRPr="00936E7B" w14:paraId="718F2FBC" w14:textId="77777777" w:rsidTr="00E11B06">
        <w:trPr>
          <w:trHeight w:val="144"/>
          <w:tblCellSpacing w:w="20" w:type="nil"/>
        </w:trPr>
        <w:tc>
          <w:tcPr>
            <w:tcW w:w="647" w:type="dxa"/>
            <w:tcMar>
              <w:top w:w="50" w:type="dxa"/>
              <w:left w:w="100" w:type="dxa"/>
            </w:tcMar>
            <w:vAlign w:val="center"/>
          </w:tcPr>
          <w:p w14:paraId="50FD8714" w14:textId="77777777" w:rsidR="00750B6C" w:rsidRDefault="00750B6C" w:rsidP="006C486A">
            <w:pPr>
              <w:spacing w:after="0"/>
            </w:pPr>
            <w:r>
              <w:rPr>
                <w:rFonts w:ascii="Times New Roman" w:hAnsi="Times New Roman"/>
                <w:color w:val="000000"/>
                <w:sz w:val="24"/>
              </w:rPr>
              <w:t>4.1</w:t>
            </w:r>
          </w:p>
        </w:tc>
        <w:tc>
          <w:tcPr>
            <w:tcW w:w="2304" w:type="dxa"/>
            <w:tcMar>
              <w:top w:w="50" w:type="dxa"/>
              <w:left w:w="100" w:type="dxa"/>
            </w:tcMar>
            <w:vAlign w:val="center"/>
          </w:tcPr>
          <w:p w14:paraId="2933F2CB" w14:textId="77777777" w:rsidR="00750B6C" w:rsidRPr="00023F7D" w:rsidRDefault="00750B6C" w:rsidP="006C486A">
            <w:pPr>
              <w:spacing w:after="0"/>
              <w:ind w:left="135"/>
            </w:pPr>
            <w:r w:rsidRPr="00023F7D">
              <w:rPr>
                <w:rFonts w:ascii="Times New Roman" w:hAnsi="Times New Roman"/>
                <w:color w:val="000000"/>
                <w:sz w:val="24"/>
              </w:rPr>
              <w:t xml:space="preserve">Функциональные разновидности языка. Язык художественной литературы и его отличия от других функциональных </w:t>
            </w:r>
            <w:r w:rsidRPr="00023F7D">
              <w:rPr>
                <w:rFonts w:ascii="Times New Roman" w:hAnsi="Times New Roman"/>
                <w:color w:val="000000"/>
                <w:sz w:val="24"/>
              </w:rPr>
              <w:lastRenderedPageBreak/>
              <w:t>разновидностей современного русского языка</w:t>
            </w:r>
          </w:p>
        </w:tc>
        <w:tc>
          <w:tcPr>
            <w:tcW w:w="884" w:type="dxa"/>
            <w:tcMar>
              <w:top w:w="50" w:type="dxa"/>
              <w:left w:w="100" w:type="dxa"/>
            </w:tcMar>
            <w:vAlign w:val="center"/>
          </w:tcPr>
          <w:p w14:paraId="48F61822" w14:textId="77777777" w:rsidR="00750B6C" w:rsidRDefault="00750B6C" w:rsidP="006C486A">
            <w:pPr>
              <w:spacing w:after="0"/>
              <w:ind w:left="135"/>
              <w:jc w:val="center"/>
            </w:pPr>
            <w:r w:rsidRPr="00023F7D">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704" w:type="dxa"/>
            <w:tcMar>
              <w:top w:w="50" w:type="dxa"/>
              <w:left w:w="100" w:type="dxa"/>
            </w:tcMar>
            <w:vAlign w:val="center"/>
          </w:tcPr>
          <w:p w14:paraId="2408A7A5" w14:textId="77777777" w:rsidR="00750B6C" w:rsidRDefault="00750B6C" w:rsidP="006C486A">
            <w:pPr>
              <w:spacing w:after="0"/>
              <w:ind w:left="135"/>
              <w:jc w:val="center"/>
            </w:pPr>
          </w:p>
        </w:tc>
        <w:tc>
          <w:tcPr>
            <w:tcW w:w="1767" w:type="dxa"/>
            <w:tcMar>
              <w:top w:w="50" w:type="dxa"/>
              <w:left w:w="100" w:type="dxa"/>
            </w:tcMar>
            <w:vAlign w:val="center"/>
          </w:tcPr>
          <w:p w14:paraId="7B142FDE" w14:textId="77777777" w:rsidR="00750B6C" w:rsidRDefault="00750B6C" w:rsidP="006C486A">
            <w:pPr>
              <w:spacing w:after="0"/>
              <w:ind w:left="135"/>
              <w:jc w:val="center"/>
            </w:pPr>
          </w:p>
        </w:tc>
        <w:tc>
          <w:tcPr>
            <w:tcW w:w="2616" w:type="dxa"/>
            <w:tcMar>
              <w:top w:w="50" w:type="dxa"/>
              <w:left w:w="100" w:type="dxa"/>
            </w:tcMar>
            <w:vAlign w:val="center"/>
          </w:tcPr>
          <w:p w14:paraId="507D4A10"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419</w:t>
              </w:r>
              <w:r>
                <w:rPr>
                  <w:rFonts w:ascii="Times New Roman" w:hAnsi="Times New Roman"/>
                  <w:color w:val="0000FF"/>
                  <w:u w:val="single"/>
                </w:rPr>
                <w:t>b</w:t>
              </w:r>
              <w:r w:rsidRPr="00023F7D">
                <w:rPr>
                  <w:rFonts w:ascii="Times New Roman" w:hAnsi="Times New Roman"/>
                  <w:color w:val="0000FF"/>
                  <w:u w:val="single"/>
                </w:rPr>
                <w:t>78</w:t>
              </w:r>
            </w:hyperlink>
          </w:p>
        </w:tc>
      </w:tr>
      <w:tr w:rsidR="00750B6C" w:rsidRPr="00936E7B" w14:paraId="18DFFC77" w14:textId="77777777" w:rsidTr="00E11B06">
        <w:trPr>
          <w:trHeight w:val="144"/>
          <w:tblCellSpacing w:w="20" w:type="nil"/>
        </w:trPr>
        <w:tc>
          <w:tcPr>
            <w:tcW w:w="647" w:type="dxa"/>
            <w:tcMar>
              <w:top w:w="50" w:type="dxa"/>
              <w:left w:w="100" w:type="dxa"/>
            </w:tcMar>
            <w:vAlign w:val="center"/>
          </w:tcPr>
          <w:p w14:paraId="1D273D07" w14:textId="77777777" w:rsidR="00750B6C" w:rsidRDefault="00750B6C" w:rsidP="006C486A">
            <w:pPr>
              <w:spacing w:after="0"/>
            </w:pPr>
            <w:r>
              <w:rPr>
                <w:rFonts w:ascii="Times New Roman" w:hAnsi="Times New Roman"/>
                <w:color w:val="000000"/>
                <w:sz w:val="24"/>
              </w:rPr>
              <w:t>4.2</w:t>
            </w:r>
          </w:p>
        </w:tc>
        <w:tc>
          <w:tcPr>
            <w:tcW w:w="2304" w:type="dxa"/>
            <w:tcMar>
              <w:top w:w="50" w:type="dxa"/>
              <w:left w:w="100" w:type="dxa"/>
            </w:tcMar>
            <w:vAlign w:val="center"/>
          </w:tcPr>
          <w:p w14:paraId="055D0798" w14:textId="77777777" w:rsidR="00750B6C" w:rsidRDefault="00750B6C" w:rsidP="006C486A">
            <w:pPr>
              <w:spacing w:after="0"/>
              <w:ind w:left="135"/>
            </w:pPr>
            <w:r>
              <w:rPr>
                <w:rFonts w:ascii="Times New Roman" w:hAnsi="Times New Roman"/>
                <w:color w:val="000000"/>
                <w:sz w:val="24"/>
              </w:rPr>
              <w:t>Научный стиль</w:t>
            </w:r>
          </w:p>
        </w:tc>
        <w:tc>
          <w:tcPr>
            <w:tcW w:w="884" w:type="dxa"/>
            <w:tcMar>
              <w:top w:w="50" w:type="dxa"/>
              <w:left w:w="100" w:type="dxa"/>
            </w:tcMar>
            <w:vAlign w:val="center"/>
          </w:tcPr>
          <w:p w14:paraId="5CF901B9" w14:textId="77777777" w:rsidR="00750B6C" w:rsidRDefault="00750B6C" w:rsidP="006C486A">
            <w:pPr>
              <w:spacing w:after="0"/>
              <w:ind w:left="135"/>
              <w:jc w:val="center"/>
            </w:pPr>
            <w:r>
              <w:rPr>
                <w:rFonts w:ascii="Times New Roman" w:hAnsi="Times New Roman"/>
                <w:color w:val="000000"/>
                <w:sz w:val="24"/>
              </w:rPr>
              <w:t xml:space="preserve"> 3 </w:t>
            </w:r>
          </w:p>
        </w:tc>
        <w:tc>
          <w:tcPr>
            <w:tcW w:w="1704" w:type="dxa"/>
            <w:tcMar>
              <w:top w:w="50" w:type="dxa"/>
              <w:left w:w="100" w:type="dxa"/>
            </w:tcMar>
            <w:vAlign w:val="center"/>
          </w:tcPr>
          <w:p w14:paraId="57C3F630" w14:textId="77777777" w:rsidR="00750B6C" w:rsidRDefault="00750B6C" w:rsidP="006C486A">
            <w:pPr>
              <w:spacing w:after="0"/>
              <w:ind w:left="135"/>
              <w:jc w:val="center"/>
            </w:pPr>
          </w:p>
        </w:tc>
        <w:tc>
          <w:tcPr>
            <w:tcW w:w="1767" w:type="dxa"/>
            <w:tcMar>
              <w:top w:w="50" w:type="dxa"/>
              <w:left w:w="100" w:type="dxa"/>
            </w:tcMar>
            <w:vAlign w:val="center"/>
          </w:tcPr>
          <w:p w14:paraId="13C8836E" w14:textId="77777777" w:rsidR="00750B6C" w:rsidRDefault="00750B6C" w:rsidP="006C486A">
            <w:pPr>
              <w:spacing w:after="0"/>
              <w:ind w:left="135"/>
              <w:jc w:val="center"/>
            </w:pPr>
            <w:r>
              <w:rPr>
                <w:rFonts w:ascii="Times New Roman" w:hAnsi="Times New Roman"/>
                <w:color w:val="000000"/>
                <w:sz w:val="24"/>
              </w:rPr>
              <w:t xml:space="preserve"> 1 </w:t>
            </w:r>
          </w:p>
        </w:tc>
        <w:tc>
          <w:tcPr>
            <w:tcW w:w="2616" w:type="dxa"/>
            <w:tcMar>
              <w:top w:w="50" w:type="dxa"/>
              <w:left w:w="100" w:type="dxa"/>
            </w:tcMar>
            <w:vAlign w:val="center"/>
          </w:tcPr>
          <w:p w14:paraId="0E66CD55"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419</w:t>
              </w:r>
              <w:r>
                <w:rPr>
                  <w:rFonts w:ascii="Times New Roman" w:hAnsi="Times New Roman"/>
                  <w:color w:val="0000FF"/>
                  <w:u w:val="single"/>
                </w:rPr>
                <w:t>b</w:t>
              </w:r>
              <w:r w:rsidRPr="00023F7D">
                <w:rPr>
                  <w:rFonts w:ascii="Times New Roman" w:hAnsi="Times New Roman"/>
                  <w:color w:val="0000FF"/>
                  <w:u w:val="single"/>
                </w:rPr>
                <w:t>78</w:t>
              </w:r>
            </w:hyperlink>
          </w:p>
        </w:tc>
      </w:tr>
      <w:tr w:rsidR="00750B6C" w14:paraId="011BF617" w14:textId="77777777" w:rsidTr="00E11B06">
        <w:trPr>
          <w:trHeight w:val="144"/>
          <w:tblCellSpacing w:w="20" w:type="nil"/>
        </w:trPr>
        <w:tc>
          <w:tcPr>
            <w:tcW w:w="0" w:type="auto"/>
            <w:gridSpan w:val="2"/>
            <w:tcMar>
              <w:top w:w="50" w:type="dxa"/>
              <w:left w:w="100" w:type="dxa"/>
            </w:tcMar>
            <w:vAlign w:val="center"/>
          </w:tcPr>
          <w:p w14:paraId="63E518C0" w14:textId="77777777" w:rsidR="00750B6C" w:rsidRDefault="00750B6C" w:rsidP="006C486A">
            <w:pPr>
              <w:spacing w:after="0"/>
              <w:ind w:left="135"/>
            </w:pPr>
            <w:r>
              <w:rPr>
                <w:rFonts w:ascii="Times New Roman" w:hAnsi="Times New Roman"/>
                <w:color w:val="000000"/>
                <w:sz w:val="24"/>
              </w:rPr>
              <w:t>Итого по разделу</w:t>
            </w:r>
          </w:p>
        </w:tc>
        <w:tc>
          <w:tcPr>
            <w:tcW w:w="884" w:type="dxa"/>
            <w:tcMar>
              <w:top w:w="50" w:type="dxa"/>
              <w:left w:w="100" w:type="dxa"/>
            </w:tcMar>
            <w:vAlign w:val="center"/>
          </w:tcPr>
          <w:p w14:paraId="66F36E71" w14:textId="77777777" w:rsidR="00750B6C" w:rsidRDefault="00750B6C" w:rsidP="006C486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23E0C616" w14:textId="77777777" w:rsidR="00750B6C" w:rsidRDefault="00750B6C" w:rsidP="006C486A"/>
        </w:tc>
      </w:tr>
      <w:tr w:rsidR="00750B6C" w14:paraId="613D2985" w14:textId="77777777" w:rsidTr="006C486A">
        <w:trPr>
          <w:trHeight w:val="144"/>
          <w:tblCellSpacing w:w="20" w:type="nil"/>
        </w:trPr>
        <w:tc>
          <w:tcPr>
            <w:tcW w:w="0" w:type="auto"/>
            <w:gridSpan w:val="6"/>
            <w:tcMar>
              <w:top w:w="50" w:type="dxa"/>
              <w:left w:w="100" w:type="dxa"/>
            </w:tcMar>
            <w:vAlign w:val="center"/>
          </w:tcPr>
          <w:p w14:paraId="28BC7765" w14:textId="77777777" w:rsidR="00750B6C" w:rsidRDefault="00750B6C" w:rsidP="006C486A">
            <w:pPr>
              <w:spacing w:after="0"/>
              <w:ind w:left="135"/>
            </w:pPr>
            <w:r w:rsidRPr="00023F7D">
              <w:rPr>
                <w:rFonts w:ascii="Times New Roman" w:hAnsi="Times New Roman"/>
                <w:b/>
                <w:color w:val="000000"/>
                <w:sz w:val="24"/>
              </w:rPr>
              <w:t>Раздел 5.</w:t>
            </w:r>
            <w:r w:rsidRPr="00023F7D">
              <w:rPr>
                <w:rFonts w:ascii="Times New Roman" w:hAnsi="Times New Roman"/>
                <w:color w:val="000000"/>
                <w:sz w:val="24"/>
              </w:rPr>
              <w:t xml:space="preserve"> </w:t>
            </w:r>
            <w:r w:rsidRPr="00023F7D">
              <w:rPr>
                <w:rFonts w:ascii="Times New Roman" w:hAnsi="Times New Roman"/>
                <w:b/>
                <w:color w:val="000000"/>
                <w:sz w:val="24"/>
              </w:rPr>
              <w:t xml:space="preserve">Система языка. Синтаксис. Культура речи. </w:t>
            </w:r>
            <w:r>
              <w:rPr>
                <w:rFonts w:ascii="Times New Roman" w:hAnsi="Times New Roman"/>
                <w:b/>
                <w:color w:val="000000"/>
                <w:sz w:val="24"/>
              </w:rPr>
              <w:t>Пунктуация</w:t>
            </w:r>
          </w:p>
        </w:tc>
      </w:tr>
      <w:tr w:rsidR="00750B6C" w:rsidRPr="00393366" w14:paraId="43945465" w14:textId="77777777" w:rsidTr="00E11B06">
        <w:trPr>
          <w:trHeight w:val="144"/>
          <w:tblCellSpacing w:w="20" w:type="nil"/>
        </w:trPr>
        <w:tc>
          <w:tcPr>
            <w:tcW w:w="647" w:type="dxa"/>
            <w:tcMar>
              <w:top w:w="50" w:type="dxa"/>
              <w:left w:w="100" w:type="dxa"/>
            </w:tcMar>
            <w:vAlign w:val="center"/>
          </w:tcPr>
          <w:p w14:paraId="026EB1C5" w14:textId="77777777" w:rsidR="00750B6C" w:rsidRDefault="00750B6C" w:rsidP="006C486A">
            <w:pPr>
              <w:spacing w:after="0"/>
            </w:pPr>
            <w:r>
              <w:rPr>
                <w:rFonts w:ascii="Times New Roman" w:hAnsi="Times New Roman"/>
                <w:color w:val="000000"/>
                <w:sz w:val="24"/>
              </w:rPr>
              <w:t>5.1</w:t>
            </w:r>
          </w:p>
        </w:tc>
        <w:tc>
          <w:tcPr>
            <w:tcW w:w="2304" w:type="dxa"/>
            <w:tcMar>
              <w:top w:w="50" w:type="dxa"/>
              <w:left w:w="100" w:type="dxa"/>
            </w:tcMar>
            <w:vAlign w:val="center"/>
          </w:tcPr>
          <w:p w14:paraId="6BA67149" w14:textId="77777777" w:rsidR="00750B6C" w:rsidRDefault="00750B6C" w:rsidP="006C486A">
            <w:pPr>
              <w:spacing w:after="0"/>
              <w:ind w:left="135"/>
            </w:pPr>
            <w:r>
              <w:rPr>
                <w:rFonts w:ascii="Times New Roman" w:hAnsi="Times New Roman"/>
                <w:color w:val="000000"/>
                <w:sz w:val="24"/>
              </w:rPr>
              <w:t>Сложное предложение</w:t>
            </w:r>
          </w:p>
        </w:tc>
        <w:tc>
          <w:tcPr>
            <w:tcW w:w="884" w:type="dxa"/>
            <w:tcMar>
              <w:top w:w="50" w:type="dxa"/>
              <w:left w:w="100" w:type="dxa"/>
            </w:tcMar>
            <w:vAlign w:val="center"/>
          </w:tcPr>
          <w:p w14:paraId="6B54E97E" w14:textId="77777777" w:rsidR="00750B6C" w:rsidRDefault="00750B6C" w:rsidP="006C486A">
            <w:pPr>
              <w:spacing w:after="0"/>
              <w:ind w:left="135"/>
              <w:jc w:val="center"/>
            </w:pPr>
            <w:r>
              <w:rPr>
                <w:rFonts w:ascii="Times New Roman" w:hAnsi="Times New Roman"/>
                <w:color w:val="000000"/>
                <w:sz w:val="24"/>
              </w:rPr>
              <w:t xml:space="preserve"> 1 </w:t>
            </w:r>
          </w:p>
        </w:tc>
        <w:tc>
          <w:tcPr>
            <w:tcW w:w="1704" w:type="dxa"/>
            <w:tcMar>
              <w:top w:w="50" w:type="dxa"/>
              <w:left w:w="100" w:type="dxa"/>
            </w:tcMar>
            <w:vAlign w:val="center"/>
          </w:tcPr>
          <w:p w14:paraId="338E6DCD" w14:textId="77777777" w:rsidR="00750B6C" w:rsidRDefault="00750B6C" w:rsidP="006C486A">
            <w:pPr>
              <w:spacing w:after="0"/>
              <w:ind w:left="135"/>
              <w:jc w:val="center"/>
            </w:pPr>
          </w:p>
        </w:tc>
        <w:tc>
          <w:tcPr>
            <w:tcW w:w="1767" w:type="dxa"/>
            <w:tcMar>
              <w:top w:w="50" w:type="dxa"/>
              <w:left w:w="100" w:type="dxa"/>
            </w:tcMar>
            <w:vAlign w:val="center"/>
          </w:tcPr>
          <w:p w14:paraId="7A172204" w14:textId="77777777" w:rsidR="00750B6C" w:rsidRDefault="00750B6C" w:rsidP="006C486A">
            <w:pPr>
              <w:spacing w:after="0"/>
              <w:ind w:left="135"/>
              <w:jc w:val="center"/>
            </w:pPr>
          </w:p>
        </w:tc>
        <w:tc>
          <w:tcPr>
            <w:tcW w:w="2616" w:type="dxa"/>
            <w:tcMar>
              <w:top w:w="50" w:type="dxa"/>
              <w:left w:w="100" w:type="dxa"/>
            </w:tcMar>
            <w:vAlign w:val="center"/>
          </w:tcPr>
          <w:p w14:paraId="6480FDC5"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419</w:t>
              </w:r>
              <w:r>
                <w:rPr>
                  <w:rFonts w:ascii="Times New Roman" w:hAnsi="Times New Roman"/>
                  <w:color w:val="0000FF"/>
                  <w:u w:val="single"/>
                </w:rPr>
                <w:t>b</w:t>
              </w:r>
              <w:r w:rsidRPr="00023F7D">
                <w:rPr>
                  <w:rFonts w:ascii="Times New Roman" w:hAnsi="Times New Roman"/>
                  <w:color w:val="0000FF"/>
                  <w:u w:val="single"/>
                </w:rPr>
                <w:t>78</w:t>
              </w:r>
            </w:hyperlink>
          </w:p>
        </w:tc>
      </w:tr>
      <w:tr w:rsidR="00750B6C" w:rsidRPr="00393366" w14:paraId="6D3E49A2" w14:textId="77777777" w:rsidTr="00E11B06">
        <w:trPr>
          <w:trHeight w:val="144"/>
          <w:tblCellSpacing w:w="20" w:type="nil"/>
        </w:trPr>
        <w:tc>
          <w:tcPr>
            <w:tcW w:w="647" w:type="dxa"/>
            <w:tcMar>
              <w:top w:w="50" w:type="dxa"/>
              <w:left w:w="100" w:type="dxa"/>
            </w:tcMar>
            <w:vAlign w:val="center"/>
          </w:tcPr>
          <w:p w14:paraId="2C767AC3" w14:textId="77777777" w:rsidR="00750B6C" w:rsidRDefault="00750B6C" w:rsidP="006C486A">
            <w:pPr>
              <w:spacing w:after="0"/>
            </w:pPr>
            <w:r>
              <w:rPr>
                <w:rFonts w:ascii="Times New Roman" w:hAnsi="Times New Roman"/>
                <w:color w:val="000000"/>
                <w:sz w:val="24"/>
              </w:rPr>
              <w:t>5.2</w:t>
            </w:r>
          </w:p>
        </w:tc>
        <w:tc>
          <w:tcPr>
            <w:tcW w:w="2304" w:type="dxa"/>
            <w:tcMar>
              <w:top w:w="50" w:type="dxa"/>
              <w:left w:w="100" w:type="dxa"/>
            </w:tcMar>
            <w:vAlign w:val="center"/>
          </w:tcPr>
          <w:p w14:paraId="58505D09" w14:textId="77777777" w:rsidR="00750B6C" w:rsidRDefault="00750B6C" w:rsidP="006C486A">
            <w:pPr>
              <w:spacing w:after="0"/>
              <w:ind w:left="135"/>
            </w:pPr>
            <w:r>
              <w:rPr>
                <w:rFonts w:ascii="Times New Roman" w:hAnsi="Times New Roman"/>
                <w:color w:val="000000"/>
                <w:sz w:val="24"/>
              </w:rPr>
              <w:t>Сложносочинённое предложение</w:t>
            </w:r>
          </w:p>
        </w:tc>
        <w:tc>
          <w:tcPr>
            <w:tcW w:w="884" w:type="dxa"/>
            <w:tcMar>
              <w:top w:w="50" w:type="dxa"/>
              <w:left w:w="100" w:type="dxa"/>
            </w:tcMar>
            <w:vAlign w:val="center"/>
          </w:tcPr>
          <w:p w14:paraId="1E0E0614" w14:textId="77777777" w:rsidR="00750B6C" w:rsidRDefault="00750B6C" w:rsidP="006C486A">
            <w:pPr>
              <w:spacing w:after="0"/>
              <w:ind w:left="135"/>
              <w:jc w:val="center"/>
            </w:pPr>
            <w:r>
              <w:rPr>
                <w:rFonts w:ascii="Times New Roman" w:hAnsi="Times New Roman"/>
                <w:color w:val="000000"/>
                <w:sz w:val="24"/>
              </w:rPr>
              <w:t xml:space="preserve"> 12 </w:t>
            </w:r>
          </w:p>
        </w:tc>
        <w:tc>
          <w:tcPr>
            <w:tcW w:w="1704" w:type="dxa"/>
            <w:tcMar>
              <w:top w:w="50" w:type="dxa"/>
              <w:left w:w="100" w:type="dxa"/>
            </w:tcMar>
            <w:vAlign w:val="center"/>
          </w:tcPr>
          <w:p w14:paraId="1B0BDEA5" w14:textId="77777777" w:rsidR="00750B6C" w:rsidRDefault="00750B6C" w:rsidP="006C486A">
            <w:pPr>
              <w:spacing w:after="0"/>
              <w:ind w:left="135"/>
              <w:jc w:val="center"/>
            </w:pPr>
          </w:p>
        </w:tc>
        <w:tc>
          <w:tcPr>
            <w:tcW w:w="1767" w:type="dxa"/>
            <w:tcMar>
              <w:top w:w="50" w:type="dxa"/>
              <w:left w:w="100" w:type="dxa"/>
            </w:tcMar>
            <w:vAlign w:val="center"/>
          </w:tcPr>
          <w:p w14:paraId="31692E51" w14:textId="77777777" w:rsidR="00750B6C" w:rsidRDefault="00750B6C" w:rsidP="006C486A">
            <w:pPr>
              <w:spacing w:after="0"/>
              <w:ind w:left="135"/>
              <w:jc w:val="center"/>
            </w:pPr>
            <w:r>
              <w:rPr>
                <w:rFonts w:ascii="Times New Roman" w:hAnsi="Times New Roman"/>
                <w:color w:val="000000"/>
                <w:sz w:val="24"/>
              </w:rPr>
              <w:t xml:space="preserve"> 4 </w:t>
            </w:r>
          </w:p>
        </w:tc>
        <w:tc>
          <w:tcPr>
            <w:tcW w:w="2616" w:type="dxa"/>
            <w:tcMar>
              <w:top w:w="50" w:type="dxa"/>
              <w:left w:w="100" w:type="dxa"/>
            </w:tcMar>
            <w:vAlign w:val="center"/>
          </w:tcPr>
          <w:p w14:paraId="2B22B31E"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419</w:t>
              </w:r>
              <w:r>
                <w:rPr>
                  <w:rFonts w:ascii="Times New Roman" w:hAnsi="Times New Roman"/>
                  <w:color w:val="0000FF"/>
                  <w:u w:val="single"/>
                </w:rPr>
                <w:t>b</w:t>
              </w:r>
              <w:r w:rsidRPr="00023F7D">
                <w:rPr>
                  <w:rFonts w:ascii="Times New Roman" w:hAnsi="Times New Roman"/>
                  <w:color w:val="0000FF"/>
                  <w:u w:val="single"/>
                </w:rPr>
                <w:t>78</w:t>
              </w:r>
            </w:hyperlink>
          </w:p>
        </w:tc>
      </w:tr>
      <w:tr w:rsidR="00750B6C" w:rsidRPr="00393366" w14:paraId="7C6F5992" w14:textId="77777777" w:rsidTr="00E11B06">
        <w:trPr>
          <w:trHeight w:val="144"/>
          <w:tblCellSpacing w:w="20" w:type="nil"/>
        </w:trPr>
        <w:tc>
          <w:tcPr>
            <w:tcW w:w="647" w:type="dxa"/>
            <w:tcMar>
              <w:top w:w="50" w:type="dxa"/>
              <w:left w:w="100" w:type="dxa"/>
            </w:tcMar>
            <w:vAlign w:val="center"/>
          </w:tcPr>
          <w:p w14:paraId="099BAD7D" w14:textId="77777777" w:rsidR="00750B6C" w:rsidRDefault="00750B6C" w:rsidP="006C486A">
            <w:pPr>
              <w:spacing w:after="0"/>
            </w:pPr>
            <w:r>
              <w:rPr>
                <w:rFonts w:ascii="Times New Roman" w:hAnsi="Times New Roman"/>
                <w:color w:val="000000"/>
                <w:sz w:val="24"/>
              </w:rPr>
              <w:t>5.3</w:t>
            </w:r>
          </w:p>
        </w:tc>
        <w:tc>
          <w:tcPr>
            <w:tcW w:w="2304" w:type="dxa"/>
            <w:tcMar>
              <w:top w:w="50" w:type="dxa"/>
              <w:left w:w="100" w:type="dxa"/>
            </w:tcMar>
            <w:vAlign w:val="center"/>
          </w:tcPr>
          <w:p w14:paraId="345B3B99" w14:textId="77777777" w:rsidR="00750B6C" w:rsidRDefault="00750B6C" w:rsidP="006C486A">
            <w:pPr>
              <w:spacing w:after="0"/>
              <w:ind w:left="135"/>
            </w:pPr>
            <w:r>
              <w:rPr>
                <w:rFonts w:ascii="Times New Roman" w:hAnsi="Times New Roman"/>
                <w:color w:val="000000"/>
                <w:sz w:val="24"/>
              </w:rPr>
              <w:t>Сложноподчинённое предложение</w:t>
            </w:r>
          </w:p>
        </w:tc>
        <w:tc>
          <w:tcPr>
            <w:tcW w:w="884" w:type="dxa"/>
            <w:tcMar>
              <w:top w:w="50" w:type="dxa"/>
              <w:left w:w="100" w:type="dxa"/>
            </w:tcMar>
            <w:vAlign w:val="center"/>
          </w:tcPr>
          <w:p w14:paraId="2B0A3659" w14:textId="77777777" w:rsidR="00750B6C" w:rsidRDefault="00750B6C" w:rsidP="006C486A">
            <w:pPr>
              <w:spacing w:after="0"/>
              <w:ind w:left="135"/>
              <w:jc w:val="center"/>
            </w:pPr>
            <w:r>
              <w:rPr>
                <w:rFonts w:ascii="Times New Roman" w:hAnsi="Times New Roman"/>
                <w:color w:val="000000"/>
                <w:sz w:val="24"/>
              </w:rPr>
              <w:t xml:space="preserve"> 27 </w:t>
            </w:r>
          </w:p>
        </w:tc>
        <w:tc>
          <w:tcPr>
            <w:tcW w:w="1704" w:type="dxa"/>
            <w:tcMar>
              <w:top w:w="50" w:type="dxa"/>
              <w:left w:w="100" w:type="dxa"/>
            </w:tcMar>
            <w:vAlign w:val="center"/>
          </w:tcPr>
          <w:p w14:paraId="41D3BF09" w14:textId="77777777" w:rsidR="00750B6C" w:rsidRDefault="00750B6C" w:rsidP="006C486A">
            <w:pPr>
              <w:spacing w:after="0"/>
              <w:ind w:left="135"/>
              <w:jc w:val="center"/>
            </w:pPr>
          </w:p>
        </w:tc>
        <w:tc>
          <w:tcPr>
            <w:tcW w:w="1767" w:type="dxa"/>
            <w:tcMar>
              <w:top w:w="50" w:type="dxa"/>
              <w:left w:w="100" w:type="dxa"/>
            </w:tcMar>
            <w:vAlign w:val="center"/>
          </w:tcPr>
          <w:p w14:paraId="735499C7" w14:textId="77777777" w:rsidR="00750B6C" w:rsidRDefault="00750B6C" w:rsidP="006C486A">
            <w:pPr>
              <w:spacing w:after="0"/>
              <w:ind w:left="135"/>
              <w:jc w:val="center"/>
            </w:pPr>
            <w:r>
              <w:rPr>
                <w:rFonts w:ascii="Times New Roman" w:hAnsi="Times New Roman"/>
                <w:color w:val="000000"/>
                <w:sz w:val="24"/>
              </w:rPr>
              <w:t xml:space="preserve"> 5 </w:t>
            </w:r>
          </w:p>
        </w:tc>
        <w:tc>
          <w:tcPr>
            <w:tcW w:w="2616" w:type="dxa"/>
            <w:tcMar>
              <w:top w:w="50" w:type="dxa"/>
              <w:left w:w="100" w:type="dxa"/>
            </w:tcMar>
            <w:vAlign w:val="center"/>
          </w:tcPr>
          <w:p w14:paraId="0F9C5B83"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419</w:t>
              </w:r>
              <w:r>
                <w:rPr>
                  <w:rFonts w:ascii="Times New Roman" w:hAnsi="Times New Roman"/>
                  <w:color w:val="0000FF"/>
                  <w:u w:val="single"/>
                </w:rPr>
                <w:t>b</w:t>
              </w:r>
              <w:r w:rsidRPr="00023F7D">
                <w:rPr>
                  <w:rFonts w:ascii="Times New Roman" w:hAnsi="Times New Roman"/>
                  <w:color w:val="0000FF"/>
                  <w:u w:val="single"/>
                </w:rPr>
                <w:t>78</w:t>
              </w:r>
            </w:hyperlink>
          </w:p>
        </w:tc>
      </w:tr>
      <w:tr w:rsidR="00750B6C" w:rsidRPr="00393366" w14:paraId="3B4736C9" w14:textId="77777777" w:rsidTr="00E11B06">
        <w:trPr>
          <w:trHeight w:val="144"/>
          <w:tblCellSpacing w:w="20" w:type="nil"/>
        </w:trPr>
        <w:tc>
          <w:tcPr>
            <w:tcW w:w="647" w:type="dxa"/>
            <w:tcMar>
              <w:top w:w="50" w:type="dxa"/>
              <w:left w:w="100" w:type="dxa"/>
            </w:tcMar>
            <w:vAlign w:val="center"/>
          </w:tcPr>
          <w:p w14:paraId="56CC43F4" w14:textId="77777777" w:rsidR="00750B6C" w:rsidRDefault="00750B6C" w:rsidP="006C486A">
            <w:pPr>
              <w:spacing w:after="0"/>
            </w:pPr>
            <w:r>
              <w:rPr>
                <w:rFonts w:ascii="Times New Roman" w:hAnsi="Times New Roman"/>
                <w:color w:val="000000"/>
                <w:sz w:val="24"/>
              </w:rPr>
              <w:t>5.4</w:t>
            </w:r>
          </w:p>
        </w:tc>
        <w:tc>
          <w:tcPr>
            <w:tcW w:w="2304" w:type="dxa"/>
            <w:tcMar>
              <w:top w:w="50" w:type="dxa"/>
              <w:left w:w="100" w:type="dxa"/>
            </w:tcMar>
            <w:vAlign w:val="center"/>
          </w:tcPr>
          <w:p w14:paraId="7557C2AD" w14:textId="77777777" w:rsidR="00750B6C" w:rsidRDefault="00750B6C" w:rsidP="006C486A">
            <w:pPr>
              <w:spacing w:after="0"/>
              <w:ind w:left="135"/>
            </w:pPr>
            <w:r>
              <w:rPr>
                <w:rFonts w:ascii="Times New Roman" w:hAnsi="Times New Roman"/>
                <w:color w:val="000000"/>
                <w:sz w:val="24"/>
              </w:rPr>
              <w:t>Бессоюзное сложное предложение</w:t>
            </w:r>
          </w:p>
        </w:tc>
        <w:tc>
          <w:tcPr>
            <w:tcW w:w="884" w:type="dxa"/>
            <w:tcMar>
              <w:top w:w="50" w:type="dxa"/>
              <w:left w:w="100" w:type="dxa"/>
            </w:tcMar>
            <w:vAlign w:val="center"/>
          </w:tcPr>
          <w:p w14:paraId="42D45B49" w14:textId="77777777" w:rsidR="00750B6C" w:rsidRDefault="00750B6C" w:rsidP="006C486A">
            <w:pPr>
              <w:spacing w:after="0"/>
              <w:ind w:left="135"/>
              <w:jc w:val="center"/>
            </w:pPr>
            <w:r>
              <w:rPr>
                <w:rFonts w:ascii="Times New Roman" w:hAnsi="Times New Roman"/>
                <w:color w:val="000000"/>
                <w:sz w:val="24"/>
              </w:rPr>
              <w:t xml:space="preserve"> 16 </w:t>
            </w:r>
          </w:p>
        </w:tc>
        <w:tc>
          <w:tcPr>
            <w:tcW w:w="1704" w:type="dxa"/>
            <w:tcMar>
              <w:top w:w="50" w:type="dxa"/>
              <w:left w:w="100" w:type="dxa"/>
            </w:tcMar>
            <w:vAlign w:val="center"/>
          </w:tcPr>
          <w:p w14:paraId="67BEE3D9" w14:textId="77777777" w:rsidR="00750B6C" w:rsidRDefault="00750B6C" w:rsidP="006C486A">
            <w:pPr>
              <w:spacing w:after="0"/>
              <w:ind w:left="135"/>
              <w:jc w:val="center"/>
            </w:pPr>
          </w:p>
        </w:tc>
        <w:tc>
          <w:tcPr>
            <w:tcW w:w="1767" w:type="dxa"/>
            <w:tcMar>
              <w:top w:w="50" w:type="dxa"/>
              <w:left w:w="100" w:type="dxa"/>
            </w:tcMar>
            <w:vAlign w:val="center"/>
          </w:tcPr>
          <w:p w14:paraId="2137DDFE" w14:textId="77777777" w:rsidR="00750B6C" w:rsidRDefault="00750B6C" w:rsidP="006C486A">
            <w:pPr>
              <w:spacing w:after="0"/>
              <w:ind w:left="135"/>
              <w:jc w:val="center"/>
            </w:pPr>
            <w:r>
              <w:rPr>
                <w:rFonts w:ascii="Times New Roman" w:hAnsi="Times New Roman"/>
                <w:color w:val="000000"/>
                <w:sz w:val="24"/>
              </w:rPr>
              <w:t xml:space="preserve"> 8 </w:t>
            </w:r>
          </w:p>
        </w:tc>
        <w:tc>
          <w:tcPr>
            <w:tcW w:w="2616" w:type="dxa"/>
            <w:tcMar>
              <w:top w:w="50" w:type="dxa"/>
              <w:left w:w="100" w:type="dxa"/>
            </w:tcMar>
            <w:vAlign w:val="center"/>
          </w:tcPr>
          <w:p w14:paraId="774C0ACC"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419</w:t>
              </w:r>
              <w:r>
                <w:rPr>
                  <w:rFonts w:ascii="Times New Roman" w:hAnsi="Times New Roman"/>
                  <w:color w:val="0000FF"/>
                  <w:u w:val="single"/>
                </w:rPr>
                <w:t>b</w:t>
              </w:r>
              <w:r w:rsidRPr="00023F7D">
                <w:rPr>
                  <w:rFonts w:ascii="Times New Roman" w:hAnsi="Times New Roman"/>
                  <w:color w:val="0000FF"/>
                  <w:u w:val="single"/>
                </w:rPr>
                <w:t>78</w:t>
              </w:r>
            </w:hyperlink>
          </w:p>
        </w:tc>
      </w:tr>
      <w:tr w:rsidR="00750B6C" w:rsidRPr="00393366" w14:paraId="54F1726E" w14:textId="77777777" w:rsidTr="00E11B06">
        <w:trPr>
          <w:trHeight w:val="144"/>
          <w:tblCellSpacing w:w="20" w:type="nil"/>
        </w:trPr>
        <w:tc>
          <w:tcPr>
            <w:tcW w:w="647" w:type="dxa"/>
            <w:tcMar>
              <w:top w:w="50" w:type="dxa"/>
              <w:left w:w="100" w:type="dxa"/>
            </w:tcMar>
            <w:vAlign w:val="center"/>
          </w:tcPr>
          <w:p w14:paraId="360D8E78" w14:textId="77777777" w:rsidR="00750B6C" w:rsidRDefault="00750B6C" w:rsidP="006C486A">
            <w:pPr>
              <w:spacing w:after="0"/>
            </w:pPr>
            <w:r>
              <w:rPr>
                <w:rFonts w:ascii="Times New Roman" w:hAnsi="Times New Roman"/>
                <w:color w:val="000000"/>
                <w:sz w:val="24"/>
              </w:rPr>
              <w:t>5.5</w:t>
            </w:r>
          </w:p>
        </w:tc>
        <w:tc>
          <w:tcPr>
            <w:tcW w:w="2304" w:type="dxa"/>
            <w:tcMar>
              <w:top w:w="50" w:type="dxa"/>
              <w:left w:w="100" w:type="dxa"/>
            </w:tcMar>
            <w:vAlign w:val="center"/>
          </w:tcPr>
          <w:p w14:paraId="411F5614" w14:textId="77777777" w:rsidR="00750B6C" w:rsidRPr="00023F7D" w:rsidRDefault="00750B6C" w:rsidP="006C486A">
            <w:pPr>
              <w:spacing w:after="0"/>
              <w:ind w:left="135"/>
            </w:pPr>
            <w:r w:rsidRPr="00023F7D">
              <w:rPr>
                <w:rFonts w:ascii="Times New Roman" w:hAnsi="Times New Roman"/>
                <w:color w:val="000000"/>
                <w:sz w:val="24"/>
              </w:rPr>
              <w:t>Сложные предложения с разными видами союзной и бессоюзной связи</w:t>
            </w:r>
          </w:p>
        </w:tc>
        <w:tc>
          <w:tcPr>
            <w:tcW w:w="884" w:type="dxa"/>
            <w:tcMar>
              <w:top w:w="50" w:type="dxa"/>
              <w:left w:w="100" w:type="dxa"/>
            </w:tcMar>
            <w:vAlign w:val="center"/>
          </w:tcPr>
          <w:p w14:paraId="6A3617DA" w14:textId="77777777" w:rsidR="00750B6C" w:rsidRDefault="00750B6C" w:rsidP="006C486A">
            <w:pPr>
              <w:spacing w:after="0"/>
              <w:ind w:left="135"/>
              <w:jc w:val="center"/>
            </w:pPr>
            <w:r w:rsidRPr="00023F7D">
              <w:rPr>
                <w:rFonts w:ascii="Times New Roman" w:hAnsi="Times New Roman"/>
                <w:color w:val="000000"/>
                <w:sz w:val="24"/>
              </w:rPr>
              <w:t xml:space="preserve"> </w:t>
            </w:r>
            <w:r>
              <w:rPr>
                <w:rFonts w:ascii="Times New Roman" w:hAnsi="Times New Roman"/>
                <w:color w:val="000000"/>
                <w:sz w:val="24"/>
              </w:rPr>
              <w:t xml:space="preserve">9 </w:t>
            </w:r>
          </w:p>
        </w:tc>
        <w:tc>
          <w:tcPr>
            <w:tcW w:w="1704" w:type="dxa"/>
            <w:tcMar>
              <w:top w:w="50" w:type="dxa"/>
              <w:left w:w="100" w:type="dxa"/>
            </w:tcMar>
            <w:vAlign w:val="center"/>
          </w:tcPr>
          <w:p w14:paraId="383DF730" w14:textId="77777777" w:rsidR="00750B6C" w:rsidRDefault="00750B6C" w:rsidP="006C486A">
            <w:pPr>
              <w:spacing w:after="0"/>
              <w:ind w:left="135"/>
              <w:jc w:val="center"/>
            </w:pPr>
          </w:p>
        </w:tc>
        <w:tc>
          <w:tcPr>
            <w:tcW w:w="1767" w:type="dxa"/>
            <w:tcMar>
              <w:top w:w="50" w:type="dxa"/>
              <w:left w:w="100" w:type="dxa"/>
            </w:tcMar>
            <w:vAlign w:val="center"/>
          </w:tcPr>
          <w:p w14:paraId="3C40C2FB" w14:textId="77777777" w:rsidR="00750B6C" w:rsidRDefault="00750B6C" w:rsidP="006C486A">
            <w:pPr>
              <w:spacing w:after="0"/>
              <w:ind w:left="135"/>
              <w:jc w:val="center"/>
            </w:pPr>
            <w:r>
              <w:rPr>
                <w:rFonts w:ascii="Times New Roman" w:hAnsi="Times New Roman"/>
                <w:color w:val="000000"/>
                <w:sz w:val="24"/>
              </w:rPr>
              <w:t xml:space="preserve"> 2 </w:t>
            </w:r>
          </w:p>
        </w:tc>
        <w:tc>
          <w:tcPr>
            <w:tcW w:w="2616" w:type="dxa"/>
            <w:tcMar>
              <w:top w:w="50" w:type="dxa"/>
              <w:left w:w="100" w:type="dxa"/>
            </w:tcMar>
            <w:vAlign w:val="center"/>
          </w:tcPr>
          <w:p w14:paraId="1B84E928"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419</w:t>
              </w:r>
              <w:r>
                <w:rPr>
                  <w:rFonts w:ascii="Times New Roman" w:hAnsi="Times New Roman"/>
                  <w:color w:val="0000FF"/>
                  <w:u w:val="single"/>
                </w:rPr>
                <w:t>b</w:t>
              </w:r>
              <w:r w:rsidRPr="00023F7D">
                <w:rPr>
                  <w:rFonts w:ascii="Times New Roman" w:hAnsi="Times New Roman"/>
                  <w:color w:val="0000FF"/>
                  <w:u w:val="single"/>
                </w:rPr>
                <w:t>78</w:t>
              </w:r>
            </w:hyperlink>
          </w:p>
        </w:tc>
      </w:tr>
      <w:tr w:rsidR="00750B6C" w:rsidRPr="00393366" w14:paraId="6EFF286C" w14:textId="77777777" w:rsidTr="00E11B06">
        <w:trPr>
          <w:trHeight w:val="144"/>
          <w:tblCellSpacing w:w="20" w:type="nil"/>
        </w:trPr>
        <w:tc>
          <w:tcPr>
            <w:tcW w:w="647" w:type="dxa"/>
            <w:tcMar>
              <w:top w:w="50" w:type="dxa"/>
              <w:left w:w="100" w:type="dxa"/>
            </w:tcMar>
            <w:vAlign w:val="center"/>
          </w:tcPr>
          <w:p w14:paraId="4DBFCA11" w14:textId="77777777" w:rsidR="00750B6C" w:rsidRDefault="00750B6C" w:rsidP="006C486A">
            <w:pPr>
              <w:spacing w:after="0"/>
            </w:pPr>
            <w:r>
              <w:rPr>
                <w:rFonts w:ascii="Times New Roman" w:hAnsi="Times New Roman"/>
                <w:color w:val="000000"/>
                <w:sz w:val="24"/>
              </w:rPr>
              <w:t>5.6</w:t>
            </w:r>
          </w:p>
        </w:tc>
        <w:tc>
          <w:tcPr>
            <w:tcW w:w="2304" w:type="dxa"/>
            <w:tcMar>
              <w:top w:w="50" w:type="dxa"/>
              <w:left w:w="100" w:type="dxa"/>
            </w:tcMar>
            <w:vAlign w:val="center"/>
          </w:tcPr>
          <w:p w14:paraId="51B7BB6D" w14:textId="77777777" w:rsidR="00750B6C" w:rsidRPr="00023F7D" w:rsidRDefault="00750B6C" w:rsidP="006C486A">
            <w:pPr>
              <w:spacing w:after="0"/>
              <w:ind w:left="135"/>
            </w:pPr>
            <w:r w:rsidRPr="00023F7D">
              <w:rPr>
                <w:rFonts w:ascii="Times New Roman" w:hAnsi="Times New Roman"/>
                <w:color w:val="000000"/>
                <w:sz w:val="24"/>
              </w:rPr>
              <w:t>Прямая и косвенная речь. Цитирование</w:t>
            </w:r>
          </w:p>
        </w:tc>
        <w:tc>
          <w:tcPr>
            <w:tcW w:w="884" w:type="dxa"/>
            <w:tcMar>
              <w:top w:w="50" w:type="dxa"/>
              <w:left w:w="100" w:type="dxa"/>
            </w:tcMar>
            <w:vAlign w:val="center"/>
          </w:tcPr>
          <w:p w14:paraId="109E28DB" w14:textId="77777777" w:rsidR="00750B6C" w:rsidRDefault="00750B6C" w:rsidP="006C486A">
            <w:pPr>
              <w:spacing w:after="0"/>
              <w:ind w:left="135"/>
              <w:jc w:val="center"/>
            </w:pPr>
            <w:r w:rsidRPr="00023F7D">
              <w:rPr>
                <w:rFonts w:ascii="Times New Roman" w:hAnsi="Times New Roman"/>
                <w:color w:val="000000"/>
                <w:sz w:val="24"/>
              </w:rPr>
              <w:t xml:space="preserve"> </w:t>
            </w:r>
            <w:r>
              <w:rPr>
                <w:rFonts w:ascii="Times New Roman" w:hAnsi="Times New Roman"/>
                <w:color w:val="000000"/>
                <w:sz w:val="24"/>
              </w:rPr>
              <w:t xml:space="preserve">4 </w:t>
            </w:r>
          </w:p>
        </w:tc>
        <w:tc>
          <w:tcPr>
            <w:tcW w:w="1704" w:type="dxa"/>
            <w:tcMar>
              <w:top w:w="50" w:type="dxa"/>
              <w:left w:w="100" w:type="dxa"/>
            </w:tcMar>
            <w:vAlign w:val="center"/>
          </w:tcPr>
          <w:p w14:paraId="1E920E63" w14:textId="77777777" w:rsidR="00750B6C" w:rsidRDefault="00750B6C" w:rsidP="006C486A">
            <w:pPr>
              <w:spacing w:after="0"/>
              <w:ind w:left="135"/>
              <w:jc w:val="center"/>
            </w:pPr>
          </w:p>
        </w:tc>
        <w:tc>
          <w:tcPr>
            <w:tcW w:w="1767" w:type="dxa"/>
            <w:tcMar>
              <w:top w:w="50" w:type="dxa"/>
              <w:left w:w="100" w:type="dxa"/>
            </w:tcMar>
            <w:vAlign w:val="center"/>
          </w:tcPr>
          <w:p w14:paraId="643EA19D" w14:textId="77777777" w:rsidR="00750B6C" w:rsidRDefault="00750B6C" w:rsidP="006C486A">
            <w:pPr>
              <w:spacing w:after="0"/>
              <w:ind w:left="135"/>
              <w:jc w:val="center"/>
            </w:pPr>
            <w:r>
              <w:rPr>
                <w:rFonts w:ascii="Times New Roman" w:hAnsi="Times New Roman"/>
                <w:color w:val="000000"/>
                <w:sz w:val="24"/>
              </w:rPr>
              <w:t xml:space="preserve"> 1 </w:t>
            </w:r>
          </w:p>
        </w:tc>
        <w:tc>
          <w:tcPr>
            <w:tcW w:w="2616" w:type="dxa"/>
            <w:tcMar>
              <w:top w:w="50" w:type="dxa"/>
              <w:left w:w="100" w:type="dxa"/>
            </w:tcMar>
            <w:vAlign w:val="center"/>
          </w:tcPr>
          <w:p w14:paraId="51CADFF9"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419</w:t>
              </w:r>
              <w:r>
                <w:rPr>
                  <w:rFonts w:ascii="Times New Roman" w:hAnsi="Times New Roman"/>
                  <w:color w:val="0000FF"/>
                  <w:u w:val="single"/>
                </w:rPr>
                <w:t>b</w:t>
              </w:r>
              <w:r w:rsidRPr="00023F7D">
                <w:rPr>
                  <w:rFonts w:ascii="Times New Roman" w:hAnsi="Times New Roman"/>
                  <w:color w:val="0000FF"/>
                  <w:u w:val="single"/>
                </w:rPr>
                <w:t>78</w:t>
              </w:r>
            </w:hyperlink>
          </w:p>
        </w:tc>
      </w:tr>
      <w:tr w:rsidR="00750B6C" w14:paraId="18D198A7" w14:textId="77777777" w:rsidTr="00E11B06">
        <w:trPr>
          <w:trHeight w:val="144"/>
          <w:tblCellSpacing w:w="20" w:type="nil"/>
        </w:trPr>
        <w:tc>
          <w:tcPr>
            <w:tcW w:w="0" w:type="auto"/>
            <w:gridSpan w:val="2"/>
            <w:tcMar>
              <w:top w:w="50" w:type="dxa"/>
              <w:left w:w="100" w:type="dxa"/>
            </w:tcMar>
            <w:vAlign w:val="center"/>
          </w:tcPr>
          <w:p w14:paraId="4DBEB6B0" w14:textId="77777777" w:rsidR="00750B6C" w:rsidRDefault="00750B6C" w:rsidP="006C486A">
            <w:pPr>
              <w:spacing w:after="0"/>
              <w:ind w:left="135"/>
            </w:pPr>
            <w:r>
              <w:rPr>
                <w:rFonts w:ascii="Times New Roman" w:hAnsi="Times New Roman"/>
                <w:color w:val="000000"/>
                <w:sz w:val="24"/>
              </w:rPr>
              <w:t>Итого по разделу</w:t>
            </w:r>
          </w:p>
        </w:tc>
        <w:tc>
          <w:tcPr>
            <w:tcW w:w="884" w:type="dxa"/>
            <w:tcMar>
              <w:top w:w="50" w:type="dxa"/>
              <w:left w:w="100" w:type="dxa"/>
            </w:tcMar>
            <w:vAlign w:val="center"/>
          </w:tcPr>
          <w:p w14:paraId="287356BB" w14:textId="77777777" w:rsidR="00750B6C" w:rsidRDefault="00750B6C" w:rsidP="006C486A">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14:paraId="6BD300C6" w14:textId="77777777" w:rsidR="00750B6C" w:rsidRDefault="00750B6C" w:rsidP="006C486A"/>
        </w:tc>
      </w:tr>
      <w:tr w:rsidR="00750B6C" w:rsidRPr="00393366" w14:paraId="41259250" w14:textId="77777777" w:rsidTr="00E11B06">
        <w:trPr>
          <w:trHeight w:val="144"/>
          <w:tblCellSpacing w:w="20" w:type="nil"/>
        </w:trPr>
        <w:tc>
          <w:tcPr>
            <w:tcW w:w="0" w:type="auto"/>
            <w:gridSpan w:val="2"/>
            <w:tcMar>
              <w:top w:w="50" w:type="dxa"/>
              <w:left w:w="100" w:type="dxa"/>
            </w:tcMar>
            <w:vAlign w:val="center"/>
          </w:tcPr>
          <w:p w14:paraId="3BDA07B9" w14:textId="77777777" w:rsidR="00750B6C" w:rsidRDefault="00750B6C" w:rsidP="006C486A">
            <w:pPr>
              <w:spacing w:after="0"/>
              <w:ind w:left="135"/>
            </w:pPr>
            <w:r>
              <w:rPr>
                <w:rFonts w:ascii="Times New Roman" w:hAnsi="Times New Roman"/>
                <w:color w:val="000000"/>
                <w:sz w:val="24"/>
              </w:rPr>
              <w:t>Повторение пройденного материала</w:t>
            </w:r>
          </w:p>
        </w:tc>
        <w:tc>
          <w:tcPr>
            <w:tcW w:w="884" w:type="dxa"/>
            <w:tcMar>
              <w:top w:w="50" w:type="dxa"/>
              <w:left w:w="100" w:type="dxa"/>
            </w:tcMar>
            <w:vAlign w:val="center"/>
          </w:tcPr>
          <w:p w14:paraId="366721DE" w14:textId="77777777" w:rsidR="00750B6C" w:rsidRDefault="00750B6C" w:rsidP="006C486A">
            <w:pPr>
              <w:spacing w:after="0"/>
              <w:ind w:left="135"/>
              <w:jc w:val="center"/>
            </w:pPr>
            <w:r>
              <w:rPr>
                <w:rFonts w:ascii="Times New Roman" w:hAnsi="Times New Roman"/>
                <w:color w:val="000000"/>
                <w:sz w:val="24"/>
              </w:rPr>
              <w:t xml:space="preserve"> 8 </w:t>
            </w:r>
          </w:p>
        </w:tc>
        <w:tc>
          <w:tcPr>
            <w:tcW w:w="1704" w:type="dxa"/>
            <w:tcMar>
              <w:top w:w="50" w:type="dxa"/>
              <w:left w:w="100" w:type="dxa"/>
            </w:tcMar>
            <w:vAlign w:val="center"/>
          </w:tcPr>
          <w:p w14:paraId="2D8B1D70" w14:textId="77777777" w:rsidR="00750B6C" w:rsidRDefault="00750B6C" w:rsidP="006C486A">
            <w:pPr>
              <w:spacing w:after="0"/>
              <w:ind w:left="135"/>
              <w:jc w:val="center"/>
            </w:pPr>
          </w:p>
        </w:tc>
        <w:tc>
          <w:tcPr>
            <w:tcW w:w="1767" w:type="dxa"/>
            <w:tcMar>
              <w:top w:w="50" w:type="dxa"/>
              <w:left w:w="100" w:type="dxa"/>
            </w:tcMar>
            <w:vAlign w:val="center"/>
          </w:tcPr>
          <w:p w14:paraId="4CF518B8" w14:textId="77777777" w:rsidR="00750B6C" w:rsidRPr="00DD3F45" w:rsidRDefault="00750B6C" w:rsidP="006C486A">
            <w:pPr>
              <w:spacing w:after="0"/>
              <w:ind w:left="135"/>
              <w:jc w:val="center"/>
            </w:pPr>
            <w:r>
              <w:t>8</w:t>
            </w:r>
          </w:p>
        </w:tc>
        <w:tc>
          <w:tcPr>
            <w:tcW w:w="2616" w:type="dxa"/>
            <w:tcMar>
              <w:top w:w="50" w:type="dxa"/>
              <w:left w:w="100" w:type="dxa"/>
            </w:tcMar>
            <w:vAlign w:val="center"/>
          </w:tcPr>
          <w:p w14:paraId="71C22C2C"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419</w:t>
              </w:r>
              <w:r>
                <w:rPr>
                  <w:rFonts w:ascii="Times New Roman" w:hAnsi="Times New Roman"/>
                  <w:color w:val="0000FF"/>
                  <w:u w:val="single"/>
                </w:rPr>
                <w:t>b</w:t>
              </w:r>
              <w:r w:rsidRPr="00023F7D">
                <w:rPr>
                  <w:rFonts w:ascii="Times New Roman" w:hAnsi="Times New Roman"/>
                  <w:color w:val="0000FF"/>
                  <w:u w:val="single"/>
                </w:rPr>
                <w:t>78</w:t>
              </w:r>
            </w:hyperlink>
          </w:p>
        </w:tc>
      </w:tr>
      <w:tr w:rsidR="00750B6C" w:rsidRPr="00393366" w14:paraId="47E1ACC6" w14:textId="77777777" w:rsidTr="00E11B06">
        <w:trPr>
          <w:trHeight w:val="144"/>
          <w:tblCellSpacing w:w="20" w:type="nil"/>
        </w:trPr>
        <w:tc>
          <w:tcPr>
            <w:tcW w:w="0" w:type="auto"/>
            <w:gridSpan w:val="2"/>
            <w:tcMar>
              <w:top w:w="50" w:type="dxa"/>
              <w:left w:w="100" w:type="dxa"/>
            </w:tcMar>
            <w:vAlign w:val="center"/>
          </w:tcPr>
          <w:p w14:paraId="596AEA7E" w14:textId="77777777" w:rsidR="00750B6C" w:rsidRPr="00023F7D" w:rsidRDefault="00750B6C" w:rsidP="006C486A">
            <w:pPr>
              <w:spacing w:after="0"/>
              <w:ind w:left="135"/>
            </w:pPr>
            <w:r w:rsidRPr="00023F7D">
              <w:rPr>
                <w:rFonts w:ascii="Times New Roman" w:hAnsi="Times New Roman"/>
                <w:color w:val="000000"/>
                <w:sz w:val="24"/>
              </w:rPr>
              <w:t>Итоговый контроль (сочинения, изложения, контрольные и проверочные работы, диктанты)</w:t>
            </w:r>
          </w:p>
        </w:tc>
        <w:tc>
          <w:tcPr>
            <w:tcW w:w="884" w:type="dxa"/>
            <w:tcMar>
              <w:top w:w="50" w:type="dxa"/>
              <w:left w:w="100" w:type="dxa"/>
            </w:tcMar>
            <w:vAlign w:val="center"/>
          </w:tcPr>
          <w:p w14:paraId="75B2BF08" w14:textId="77777777" w:rsidR="00750B6C" w:rsidRDefault="00750B6C" w:rsidP="006C486A">
            <w:pPr>
              <w:spacing w:after="0"/>
              <w:ind w:left="135"/>
              <w:jc w:val="center"/>
            </w:pPr>
            <w:r w:rsidRPr="00023F7D">
              <w:rPr>
                <w:rFonts w:ascii="Times New Roman" w:hAnsi="Times New Roman"/>
                <w:color w:val="000000"/>
                <w:sz w:val="24"/>
              </w:rPr>
              <w:t xml:space="preserve"> </w:t>
            </w:r>
            <w:r>
              <w:rPr>
                <w:rFonts w:ascii="Times New Roman" w:hAnsi="Times New Roman"/>
                <w:color w:val="000000"/>
                <w:sz w:val="24"/>
              </w:rPr>
              <w:t xml:space="preserve">9 </w:t>
            </w:r>
          </w:p>
        </w:tc>
        <w:tc>
          <w:tcPr>
            <w:tcW w:w="1704" w:type="dxa"/>
            <w:tcMar>
              <w:top w:w="50" w:type="dxa"/>
              <w:left w:w="100" w:type="dxa"/>
            </w:tcMar>
            <w:vAlign w:val="center"/>
          </w:tcPr>
          <w:p w14:paraId="65579F3F" w14:textId="77777777" w:rsidR="00750B6C" w:rsidRDefault="00750B6C" w:rsidP="006C486A">
            <w:pPr>
              <w:spacing w:after="0"/>
              <w:ind w:left="135"/>
              <w:jc w:val="center"/>
            </w:pPr>
            <w:r>
              <w:rPr>
                <w:rFonts w:ascii="Times New Roman" w:hAnsi="Times New Roman"/>
                <w:color w:val="000000"/>
                <w:sz w:val="24"/>
              </w:rPr>
              <w:t xml:space="preserve"> 9 </w:t>
            </w:r>
          </w:p>
        </w:tc>
        <w:tc>
          <w:tcPr>
            <w:tcW w:w="1767" w:type="dxa"/>
            <w:tcMar>
              <w:top w:w="50" w:type="dxa"/>
              <w:left w:w="100" w:type="dxa"/>
            </w:tcMar>
            <w:vAlign w:val="center"/>
          </w:tcPr>
          <w:p w14:paraId="6D853223" w14:textId="77777777" w:rsidR="00750B6C" w:rsidRDefault="00750B6C" w:rsidP="006C486A">
            <w:pPr>
              <w:spacing w:after="0"/>
              <w:ind w:left="135"/>
              <w:jc w:val="center"/>
            </w:pPr>
          </w:p>
        </w:tc>
        <w:tc>
          <w:tcPr>
            <w:tcW w:w="2616" w:type="dxa"/>
            <w:tcMar>
              <w:top w:w="50" w:type="dxa"/>
              <w:left w:w="100" w:type="dxa"/>
            </w:tcMar>
            <w:vAlign w:val="center"/>
          </w:tcPr>
          <w:p w14:paraId="29E16B64" w14:textId="77777777" w:rsidR="00750B6C" w:rsidRPr="00023F7D" w:rsidRDefault="00750B6C" w:rsidP="006C486A">
            <w:pPr>
              <w:spacing w:after="0"/>
              <w:ind w:left="135"/>
            </w:pPr>
            <w:r w:rsidRPr="00023F7D">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023F7D">
                <w:rPr>
                  <w:rFonts w:ascii="Times New Roman" w:hAnsi="Times New Roman"/>
                  <w:color w:val="0000FF"/>
                  <w:u w:val="single"/>
                </w:rPr>
                <w:t>://</w:t>
              </w:r>
              <w:r>
                <w:rPr>
                  <w:rFonts w:ascii="Times New Roman" w:hAnsi="Times New Roman"/>
                  <w:color w:val="0000FF"/>
                  <w:u w:val="single"/>
                </w:rPr>
                <w:t>m</w:t>
              </w:r>
              <w:r w:rsidRPr="00023F7D">
                <w:rPr>
                  <w:rFonts w:ascii="Times New Roman" w:hAnsi="Times New Roman"/>
                  <w:color w:val="0000FF"/>
                  <w:u w:val="single"/>
                </w:rPr>
                <w:t>.</w:t>
              </w:r>
              <w:r>
                <w:rPr>
                  <w:rFonts w:ascii="Times New Roman" w:hAnsi="Times New Roman"/>
                  <w:color w:val="0000FF"/>
                  <w:u w:val="single"/>
                </w:rPr>
                <w:t>edsoo</w:t>
              </w:r>
              <w:r w:rsidRPr="00023F7D">
                <w:rPr>
                  <w:rFonts w:ascii="Times New Roman" w:hAnsi="Times New Roman"/>
                  <w:color w:val="0000FF"/>
                  <w:u w:val="single"/>
                </w:rPr>
                <w:t>.</w:t>
              </w:r>
              <w:r>
                <w:rPr>
                  <w:rFonts w:ascii="Times New Roman" w:hAnsi="Times New Roman"/>
                  <w:color w:val="0000FF"/>
                  <w:u w:val="single"/>
                </w:rPr>
                <w:t>ru</w:t>
              </w:r>
              <w:r w:rsidRPr="00023F7D">
                <w:rPr>
                  <w:rFonts w:ascii="Times New Roman" w:hAnsi="Times New Roman"/>
                  <w:color w:val="0000FF"/>
                  <w:u w:val="single"/>
                </w:rPr>
                <w:t>/7</w:t>
              </w:r>
              <w:r>
                <w:rPr>
                  <w:rFonts w:ascii="Times New Roman" w:hAnsi="Times New Roman"/>
                  <w:color w:val="0000FF"/>
                  <w:u w:val="single"/>
                </w:rPr>
                <w:t>f</w:t>
              </w:r>
              <w:r w:rsidRPr="00023F7D">
                <w:rPr>
                  <w:rFonts w:ascii="Times New Roman" w:hAnsi="Times New Roman"/>
                  <w:color w:val="0000FF"/>
                  <w:u w:val="single"/>
                </w:rPr>
                <w:t>419</w:t>
              </w:r>
              <w:r>
                <w:rPr>
                  <w:rFonts w:ascii="Times New Roman" w:hAnsi="Times New Roman"/>
                  <w:color w:val="0000FF"/>
                  <w:u w:val="single"/>
                </w:rPr>
                <w:t>b</w:t>
              </w:r>
              <w:r w:rsidRPr="00023F7D">
                <w:rPr>
                  <w:rFonts w:ascii="Times New Roman" w:hAnsi="Times New Roman"/>
                  <w:color w:val="0000FF"/>
                  <w:u w:val="single"/>
                </w:rPr>
                <w:t>78</w:t>
              </w:r>
            </w:hyperlink>
          </w:p>
        </w:tc>
      </w:tr>
      <w:tr w:rsidR="00750B6C" w14:paraId="1E567818" w14:textId="77777777" w:rsidTr="00E11B06">
        <w:trPr>
          <w:trHeight w:val="144"/>
          <w:tblCellSpacing w:w="20" w:type="nil"/>
        </w:trPr>
        <w:tc>
          <w:tcPr>
            <w:tcW w:w="0" w:type="auto"/>
            <w:gridSpan w:val="2"/>
            <w:tcMar>
              <w:top w:w="50" w:type="dxa"/>
              <w:left w:w="100" w:type="dxa"/>
            </w:tcMar>
            <w:vAlign w:val="center"/>
          </w:tcPr>
          <w:p w14:paraId="37AE12C7" w14:textId="77777777" w:rsidR="00750B6C" w:rsidRPr="00023F7D" w:rsidRDefault="00750B6C" w:rsidP="006C486A">
            <w:pPr>
              <w:spacing w:after="0"/>
              <w:ind w:left="135"/>
            </w:pPr>
            <w:r w:rsidRPr="00023F7D">
              <w:rPr>
                <w:rFonts w:ascii="Times New Roman" w:hAnsi="Times New Roman"/>
                <w:color w:val="000000"/>
                <w:sz w:val="24"/>
              </w:rPr>
              <w:t>ОБЩЕЕ КОЛИЧЕСТВО ЧАСОВ ПО ПРОГРАММЕ</w:t>
            </w:r>
          </w:p>
        </w:tc>
        <w:tc>
          <w:tcPr>
            <w:tcW w:w="884" w:type="dxa"/>
            <w:tcMar>
              <w:top w:w="50" w:type="dxa"/>
              <w:left w:w="100" w:type="dxa"/>
            </w:tcMar>
            <w:vAlign w:val="center"/>
          </w:tcPr>
          <w:p w14:paraId="2C1336E2" w14:textId="77777777" w:rsidR="00750B6C" w:rsidRDefault="00750B6C" w:rsidP="006C486A">
            <w:pPr>
              <w:spacing w:after="0"/>
              <w:ind w:left="135"/>
              <w:jc w:val="center"/>
            </w:pPr>
            <w:r w:rsidRPr="00023F7D">
              <w:rPr>
                <w:rFonts w:ascii="Times New Roman" w:hAnsi="Times New Roman"/>
                <w:color w:val="000000"/>
                <w:sz w:val="24"/>
              </w:rPr>
              <w:t xml:space="preserve"> </w:t>
            </w:r>
            <w:r>
              <w:rPr>
                <w:rFonts w:ascii="Times New Roman" w:hAnsi="Times New Roman"/>
                <w:color w:val="000000"/>
                <w:sz w:val="24"/>
              </w:rPr>
              <w:t xml:space="preserve">102 </w:t>
            </w:r>
          </w:p>
        </w:tc>
        <w:tc>
          <w:tcPr>
            <w:tcW w:w="1704" w:type="dxa"/>
            <w:tcMar>
              <w:top w:w="50" w:type="dxa"/>
              <w:left w:w="100" w:type="dxa"/>
            </w:tcMar>
            <w:vAlign w:val="center"/>
          </w:tcPr>
          <w:p w14:paraId="782D46BA" w14:textId="77777777" w:rsidR="00750B6C" w:rsidRDefault="00750B6C" w:rsidP="006C486A">
            <w:pPr>
              <w:spacing w:after="0"/>
              <w:ind w:left="135"/>
              <w:jc w:val="center"/>
            </w:pPr>
            <w:r>
              <w:rPr>
                <w:rFonts w:ascii="Times New Roman" w:hAnsi="Times New Roman"/>
                <w:color w:val="000000"/>
                <w:sz w:val="24"/>
              </w:rPr>
              <w:t xml:space="preserve"> 9 </w:t>
            </w:r>
          </w:p>
        </w:tc>
        <w:tc>
          <w:tcPr>
            <w:tcW w:w="1767" w:type="dxa"/>
            <w:tcMar>
              <w:top w:w="50" w:type="dxa"/>
              <w:left w:w="100" w:type="dxa"/>
            </w:tcMar>
            <w:vAlign w:val="center"/>
          </w:tcPr>
          <w:p w14:paraId="7BFF4A79" w14:textId="77777777" w:rsidR="00750B6C" w:rsidRPr="00DD3F45" w:rsidRDefault="00750B6C" w:rsidP="006C486A">
            <w:pPr>
              <w:spacing w:after="0"/>
              <w:ind w:left="135"/>
              <w:jc w:val="center"/>
            </w:pPr>
            <w:r>
              <w:rPr>
                <w:rFonts w:ascii="Times New Roman" w:hAnsi="Times New Roman"/>
                <w:color w:val="000000"/>
                <w:sz w:val="24"/>
              </w:rPr>
              <w:t xml:space="preserve"> 29</w:t>
            </w:r>
          </w:p>
        </w:tc>
        <w:tc>
          <w:tcPr>
            <w:tcW w:w="2616" w:type="dxa"/>
            <w:tcMar>
              <w:top w:w="50" w:type="dxa"/>
              <w:left w:w="100" w:type="dxa"/>
            </w:tcMar>
            <w:vAlign w:val="center"/>
          </w:tcPr>
          <w:p w14:paraId="0BD8FC5F" w14:textId="77777777" w:rsidR="00750B6C" w:rsidRDefault="00750B6C" w:rsidP="006C486A"/>
        </w:tc>
      </w:tr>
    </w:tbl>
    <w:p w14:paraId="41CFA5A6" w14:textId="77777777" w:rsidR="00D11AF3" w:rsidRDefault="00D11AF3" w:rsidP="00D11AF3">
      <w:pPr>
        <w:spacing w:after="0" w:line="240" w:lineRule="auto"/>
        <w:jc w:val="center"/>
        <w:rPr>
          <w:rFonts w:ascii="Times New Roman" w:hAnsi="Times New Roman" w:cs="Times New Roman"/>
          <w:b/>
          <w:sz w:val="20"/>
          <w:szCs w:val="20"/>
        </w:rPr>
      </w:pPr>
      <w:bookmarkStart w:id="16" w:name="block-40771876"/>
      <w:bookmarkStart w:id="17" w:name="block-50829485"/>
    </w:p>
    <w:p w14:paraId="5484A8D4" w14:textId="004DC01C" w:rsidR="00D11AF3" w:rsidRDefault="00D11AF3" w:rsidP="00D11A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5. КАЛЕНДАРНО-ТЕМАТИЧЕСКОЕ ПЛАНИРОВАНИЕ</w:t>
      </w:r>
    </w:p>
    <w:p w14:paraId="4490A388" w14:textId="23C8417A" w:rsidR="00D11AF3" w:rsidRDefault="00D11AF3" w:rsidP="00D11AF3">
      <w:pPr>
        <w:spacing w:after="0" w:line="240" w:lineRule="auto"/>
        <w:jc w:val="center"/>
        <w:rPr>
          <w:rFonts w:ascii="Times New Roman" w:hAnsi="Times New Roman" w:cs="Times New Roman"/>
          <w:b/>
          <w:sz w:val="20"/>
          <w:szCs w:val="20"/>
        </w:rPr>
      </w:pPr>
      <w:r w:rsidRPr="008B3A85">
        <w:rPr>
          <w:rFonts w:ascii="Times New Roman" w:hAnsi="Times New Roman" w:cs="Times New Roman"/>
          <w:b/>
          <w:sz w:val="20"/>
          <w:szCs w:val="20"/>
        </w:rPr>
        <w:t xml:space="preserve">СВОДНАЯ ТАБЛИЦА ПО ВЫПОЛНЕНИЮ ПРАКТИЧЕСКОЙ ЧАСТИ РАБОЧЕЙ </w:t>
      </w:r>
    </w:p>
    <w:p w14:paraId="7BDE6761" w14:textId="77777777" w:rsidR="00D11AF3" w:rsidRDefault="00D11AF3" w:rsidP="00D11AF3">
      <w:pPr>
        <w:spacing w:after="0" w:line="240" w:lineRule="auto"/>
        <w:jc w:val="center"/>
        <w:rPr>
          <w:rFonts w:ascii="Times New Roman" w:hAnsi="Times New Roman" w:cs="Times New Roman"/>
          <w:b/>
          <w:sz w:val="20"/>
          <w:szCs w:val="20"/>
        </w:rPr>
      </w:pPr>
    </w:p>
    <w:p w14:paraId="1E30DF50" w14:textId="77777777" w:rsidR="00D11AF3" w:rsidRPr="008B3A85" w:rsidRDefault="00D11AF3" w:rsidP="00D11AF3">
      <w:pPr>
        <w:spacing w:after="0" w:line="240" w:lineRule="auto"/>
        <w:jc w:val="center"/>
        <w:rPr>
          <w:rFonts w:ascii="Times New Roman" w:hAnsi="Times New Roman" w:cs="Times New Roman"/>
          <w:b/>
          <w:sz w:val="20"/>
          <w:szCs w:val="20"/>
        </w:rPr>
      </w:pPr>
      <w:r w:rsidRPr="008B3A85">
        <w:rPr>
          <w:rFonts w:ascii="Times New Roman" w:hAnsi="Times New Roman" w:cs="Times New Roman"/>
          <w:b/>
          <w:sz w:val="20"/>
          <w:szCs w:val="20"/>
        </w:rPr>
        <w:t>ПРОГРАММЫ 7-Б кл.</w:t>
      </w:r>
    </w:p>
    <w:tbl>
      <w:tblPr>
        <w:tblW w:w="10348" w:type="dxa"/>
        <w:tblInd w:w="-714" w:type="dxa"/>
        <w:tblLayout w:type="fixed"/>
        <w:tblLook w:val="01E0" w:firstRow="1" w:lastRow="1" w:firstColumn="1" w:lastColumn="1" w:noHBand="0" w:noVBand="0"/>
      </w:tblPr>
      <w:tblGrid>
        <w:gridCol w:w="851"/>
        <w:gridCol w:w="6379"/>
        <w:gridCol w:w="3118"/>
      </w:tblGrid>
      <w:tr w:rsidR="00D11AF3" w:rsidRPr="008B3A85" w14:paraId="0D64681A" w14:textId="77777777" w:rsidTr="00893F2C">
        <w:trPr>
          <w:trHeight w:val="509"/>
        </w:trPr>
        <w:tc>
          <w:tcPr>
            <w:tcW w:w="851" w:type="dxa"/>
            <w:vMerge w:val="restart"/>
            <w:tcBorders>
              <w:top w:val="single" w:sz="4" w:space="0" w:color="auto"/>
              <w:left w:val="single" w:sz="4" w:space="0" w:color="auto"/>
              <w:bottom w:val="single" w:sz="4" w:space="0" w:color="auto"/>
              <w:right w:val="single" w:sz="4" w:space="0" w:color="auto"/>
            </w:tcBorders>
            <w:hideMark/>
          </w:tcPr>
          <w:p w14:paraId="53F3C944" w14:textId="77777777" w:rsidR="00D11AF3" w:rsidRPr="008B3A85" w:rsidRDefault="00D11AF3" w:rsidP="00893F2C">
            <w:pPr>
              <w:pStyle w:val="Default"/>
              <w:jc w:val="center"/>
              <w:rPr>
                <w:kern w:val="2"/>
                <w:sz w:val="20"/>
                <w:szCs w:val="20"/>
              </w:rPr>
            </w:pPr>
            <w:r w:rsidRPr="008B3A85">
              <w:rPr>
                <w:sz w:val="20"/>
                <w:szCs w:val="20"/>
              </w:rPr>
              <w:t>№ п/п</w:t>
            </w:r>
          </w:p>
        </w:tc>
        <w:tc>
          <w:tcPr>
            <w:tcW w:w="6379" w:type="dxa"/>
            <w:vMerge w:val="restart"/>
            <w:tcBorders>
              <w:top w:val="single" w:sz="4" w:space="0" w:color="auto"/>
              <w:left w:val="single" w:sz="4" w:space="0" w:color="auto"/>
              <w:bottom w:val="single" w:sz="4" w:space="0" w:color="auto"/>
              <w:right w:val="single" w:sz="4" w:space="0" w:color="auto"/>
            </w:tcBorders>
            <w:hideMark/>
          </w:tcPr>
          <w:p w14:paraId="4A7D214D" w14:textId="77777777" w:rsidR="00D11AF3" w:rsidRPr="008B3A85" w:rsidRDefault="00D11AF3" w:rsidP="00893F2C">
            <w:pPr>
              <w:pStyle w:val="Default"/>
              <w:jc w:val="center"/>
              <w:rPr>
                <w:kern w:val="2"/>
                <w:sz w:val="20"/>
                <w:szCs w:val="20"/>
              </w:rPr>
            </w:pPr>
            <w:r w:rsidRPr="008B3A85">
              <w:rPr>
                <w:bCs/>
                <w:sz w:val="20"/>
                <w:szCs w:val="20"/>
              </w:rPr>
              <w:t>Виды письменных работ</w:t>
            </w:r>
          </w:p>
        </w:tc>
        <w:tc>
          <w:tcPr>
            <w:tcW w:w="3118" w:type="dxa"/>
            <w:vMerge w:val="restart"/>
            <w:tcBorders>
              <w:top w:val="single" w:sz="4" w:space="0" w:color="auto"/>
              <w:left w:val="single" w:sz="4" w:space="0" w:color="auto"/>
              <w:bottom w:val="single" w:sz="4" w:space="0" w:color="auto"/>
              <w:right w:val="single" w:sz="4" w:space="0" w:color="auto"/>
            </w:tcBorders>
            <w:hideMark/>
          </w:tcPr>
          <w:p w14:paraId="3D735A85" w14:textId="77777777" w:rsidR="00D11AF3" w:rsidRPr="008B3A85" w:rsidRDefault="00D11AF3" w:rsidP="00893F2C">
            <w:pPr>
              <w:pStyle w:val="Default"/>
              <w:jc w:val="center"/>
              <w:rPr>
                <w:kern w:val="2"/>
                <w:sz w:val="20"/>
                <w:szCs w:val="20"/>
              </w:rPr>
            </w:pPr>
            <w:r w:rsidRPr="008B3A85">
              <w:rPr>
                <w:sz w:val="20"/>
                <w:szCs w:val="20"/>
              </w:rPr>
              <w:t>Количество часов</w:t>
            </w:r>
          </w:p>
        </w:tc>
      </w:tr>
      <w:tr w:rsidR="00D11AF3" w:rsidRPr="008B3A85" w14:paraId="5817616D" w14:textId="77777777" w:rsidTr="00893F2C">
        <w:trPr>
          <w:trHeight w:val="509"/>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FFA615E" w14:textId="77777777" w:rsidR="00D11AF3" w:rsidRPr="008B3A85" w:rsidRDefault="00D11AF3" w:rsidP="00893F2C">
            <w:pPr>
              <w:pStyle w:val="Default"/>
              <w:jc w:val="center"/>
              <w:rPr>
                <w:kern w:val="2"/>
                <w:sz w:val="20"/>
                <w:szCs w:val="20"/>
              </w:rPr>
            </w:pPr>
          </w:p>
        </w:tc>
        <w:tc>
          <w:tcPr>
            <w:tcW w:w="6379" w:type="dxa"/>
            <w:vMerge/>
            <w:tcBorders>
              <w:top w:val="single" w:sz="4" w:space="0" w:color="auto"/>
              <w:left w:val="single" w:sz="4" w:space="0" w:color="auto"/>
              <w:bottom w:val="single" w:sz="4" w:space="0" w:color="auto"/>
              <w:right w:val="single" w:sz="4" w:space="0" w:color="auto"/>
            </w:tcBorders>
            <w:vAlign w:val="center"/>
            <w:hideMark/>
          </w:tcPr>
          <w:p w14:paraId="23764EA2" w14:textId="77777777" w:rsidR="00D11AF3" w:rsidRPr="008B3A85" w:rsidRDefault="00D11AF3" w:rsidP="00893F2C">
            <w:pPr>
              <w:pStyle w:val="Default"/>
              <w:jc w:val="center"/>
              <w:rPr>
                <w:kern w:val="2"/>
                <w:sz w:val="20"/>
                <w:szCs w:val="20"/>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0CB35D85" w14:textId="77777777" w:rsidR="00D11AF3" w:rsidRPr="008B3A85" w:rsidRDefault="00D11AF3" w:rsidP="00893F2C">
            <w:pPr>
              <w:pStyle w:val="Default"/>
              <w:jc w:val="center"/>
              <w:rPr>
                <w:kern w:val="2"/>
                <w:sz w:val="20"/>
                <w:szCs w:val="20"/>
              </w:rPr>
            </w:pPr>
          </w:p>
        </w:tc>
      </w:tr>
      <w:tr w:rsidR="00D11AF3" w:rsidRPr="008B3A85" w14:paraId="01C1024F" w14:textId="77777777" w:rsidTr="00893F2C">
        <w:tc>
          <w:tcPr>
            <w:tcW w:w="851" w:type="dxa"/>
            <w:tcBorders>
              <w:top w:val="single" w:sz="4" w:space="0" w:color="auto"/>
              <w:left w:val="single" w:sz="4" w:space="0" w:color="auto"/>
              <w:bottom w:val="single" w:sz="4" w:space="0" w:color="auto"/>
              <w:right w:val="single" w:sz="4" w:space="0" w:color="auto"/>
            </w:tcBorders>
            <w:hideMark/>
          </w:tcPr>
          <w:p w14:paraId="14016F96" w14:textId="77777777" w:rsidR="00D11AF3" w:rsidRPr="008B3A85" w:rsidRDefault="00D11AF3" w:rsidP="00893F2C">
            <w:pPr>
              <w:pStyle w:val="Default"/>
              <w:jc w:val="center"/>
              <w:rPr>
                <w:kern w:val="2"/>
                <w:sz w:val="20"/>
                <w:szCs w:val="20"/>
              </w:rPr>
            </w:pPr>
            <w:r w:rsidRPr="008B3A85">
              <w:rPr>
                <w:sz w:val="20"/>
                <w:szCs w:val="20"/>
              </w:rPr>
              <w:t>1</w:t>
            </w:r>
          </w:p>
        </w:tc>
        <w:tc>
          <w:tcPr>
            <w:tcW w:w="6379" w:type="dxa"/>
            <w:tcBorders>
              <w:top w:val="single" w:sz="4" w:space="0" w:color="auto"/>
              <w:left w:val="single" w:sz="4" w:space="0" w:color="auto"/>
              <w:bottom w:val="single" w:sz="4" w:space="0" w:color="auto"/>
              <w:right w:val="single" w:sz="4" w:space="0" w:color="auto"/>
            </w:tcBorders>
            <w:hideMark/>
          </w:tcPr>
          <w:p w14:paraId="162290EE" w14:textId="77777777" w:rsidR="00D11AF3" w:rsidRPr="008B3A85" w:rsidRDefault="00D11AF3" w:rsidP="00893F2C">
            <w:pPr>
              <w:pStyle w:val="Default"/>
              <w:rPr>
                <w:kern w:val="2"/>
                <w:sz w:val="20"/>
                <w:szCs w:val="20"/>
              </w:rPr>
            </w:pPr>
            <w:r w:rsidRPr="008B3A85">
              <w:rPr>
                <w:sz w:val="20"/>
                <w:szCs w:val="20"/>
              </w:rPr>
              <w:t>Контрольный диктант</w:t>
            </w:r>
          </w:p>
        </w:tc>
        <w:tc>
          <w:tcPr>
            <w:tcW w:w="3118" w:type="dxa"/>
            <w:tcBorders>
              <w:top w:val="single" w:sz="4" w:space="0" w:color="auto"/>
              <w:left w:val="single" w:sz="4" w:space="0" w:color="auto"/>
              <w:bottom w:val="single" w:sz="4" w:space="0" w:color="auto"/>
              <w:right w:val="single" w:sz="4" w:space="0" w:color="auto"/>
            </w:tcBorders>
            <w:hideMark/>
          </w:tcPr>
          <w:p w14:paraId="471EC038" w14:textId="77777777" w:rsidR="00D11AF3" w:rsidRPr="008B3A85" w:rsidRDefault="00D11AF3" w:rsidP="00893F2C">
            <w:pPr>
              <w:pStyle w:val="Default"/>
              <w:jc w:val="center"/>
              <w:rPr>
                <w:color w:val="FF0000"/>
                <w:kern w:val="2"/>
                <w:sz w:val="20"/>
                <w:szCs w:val="20"/>
              </w:rPr>
            </w:pPr>
            <w:r w:rsidRPr="008B3A85">
              <w:rPr>
                <w:sz w:val="20"/>
                <w:szCs w:val="20"/>
              </w:rPr>
              <w:t>2</w:t>
            </w:r>
            <w:r w:rsidRPr="008B3A85">
              <w:rPr>
                <w:color w:val="FF0000"/>
                <w:sz w:val="20"/>
                <w:szCs w:val="20"/>
              </w:rPr>
              <w:t xml:space="preserve">   </w:t>
            </w:r>
          </w:p>
        </w:tc>
      </w:tr>
      <w:tr w:rsidR="00D11AF3" w:rsidRPr="008B3A85" w14:paraId="6A8979CF" w14:textId="77777777" w:rsidTr="00893F2C">
        <w:tc>
          <w:tcPr>
            <w:tcW w:w="851" w:type="dxa"/>
            <w:tcBorders>
              <w:top w:val="single" w:sz="4" w:space="0" w:color="auto"/>
              <w:left w:val="single" w:sz="4" w:space="0" w:color="auto"/>
              <w:bottom w:val="single" w:sz="4" w:space="0" w:color="auto"/>
              <w:right w:val="single" w:sz="4" w:space="0" w:color="auto"/>
            </w:tcBorders>
            <w:hideMark/>
          </w:tcPr>
          <w:p w14:paraId="64823BA2" w14:textId="77777777" w:rsidR="00D11AF3" w:rsidRPr="008B3A85" w:rsidRDefault="00D11AF3" w:rsidP="00893F2C">
            <w:pPr>
              <w:pStyle w:val="Default"/>
              <w:jc w:val="center"/>
              <w:rPr>
                <w:kern w:val="2"/>
                <w:sz w:val="20"/>
                <w:szCs w:val="20"/>
              </w:rPr>
            </w:pPr>
            <w:r w:rsidRPr="008B3A85">
              <w:rPr>
                <w:sz w:val="20"/>
                <w:szCs w:val="20"/>
              </w:rPr>
              <w:t>2</w:t>
            </w:r>
          </w:p>
        </w:tc>
        <w:tc>
          <w:tcPr>
            <w:tcW w:w="6379" w:type="dxa"/>
            <w:tcBorders>
              <w:top w:val="single" w:sz="4" w:space="0" w:color="auto"/>
              <w:left w:val="single" w:sz="4" w:space="0" w:color="auto"/>
              <w:bottom w:val="single" w:sz="4" w:space="0" w:color="auto"/>
              <w:right w:val="single" w:sz="4" w:space="0" w:color="auto"/>
            </w:tcBorders>
            <w:hideMark/>
          </w:tcPr>
          <w:p w14:paraId="733692C3" w14:textId="77777777" w:rsidR="00D11AF3" w:rsidRPr="008B3A85" w:rsidRDefault="00D11AF3" w:rsidP="00893F2C">
            <w:pPr>
              <w:pStyle w:val="Default"/>
              <w:rPr>
                <w:kern w:val="2"/>
                <w:sz w:val="20"/>
                <w:szCs w:val="20"/>
                <w:lang w:val="en-US"/>
              </w:rPr>
            </w:pPr>
            <w:r w:rsidRPr="008B3A85">
              <w:rPr>
                <w:sz w:val="20"/>
                <w:szCs w:val="20"/>
              </w:rPr>
              <w:t>Контрольная работа</w:t>
            </w:r>
          </w:p>
        </w:tc>
        <w:tc>
          <w:tcPr>
            <w:tcW w:w="3118" w:type="dxa"/>
            <w:tcBorders>
              <w:top w:val="single" w:sz="4" w:space="0" w:color="auto"/>
              <w:left w:val="single" w:sz="4" w:space="0" w:color="auto"/>
              <w:bottom w:val="single" w:sz="4" w:space="0" w:color="auto"/>
              <w:right w:val="single" w:sz="4" w:space="0" w:color="auto"/>
            </w:tcBorders>
            <w:hideMark/>
          </w:tcPr>
          <w:p w14:paraId="0FA93CAD" w14:textId="77777777" w:rsidR="00D11AF3" w:rsidRPr="008B3A85" w:rsidRDefault="00D11AF3" w:rsidP="00893F2C">
            <w:pPr>
              <w:pStyle w:val="Default"/>
              <w:jc w:val="center"/>
              <w:rPr>
                <w:color w:val="FF0000"/>
                <w:kern w:val="2"/>
                <w:sz w:val="20"/>
                <w:szCs w:val="20"/>
              </w:rPr>
            </w:pPr>
            <w:r w:rsidRPr="008B3A85">
              <w:rPr>
                <w:sz w:val="20"/>
                <w:szCs w:val="20"/>
              </w:rPr>
              <w:t>3</w:t>
            </w:r>
          </w:p>
        </w:tc>
      </w:tr>
      <w:tr w:rsidR="00D11AF3" w:rsidRPr="008B3A85" w14:paraId="0A1291E2" w14:textId="77777777" w:rsidTr="00893F2C">
        <w:tc>
          <w:tcPr>
            <w:tcW w:w="851" w:type="dxa"/>
            <w:tcBorders>
              <w:top w:val="single" w:sz="4" w:space="0" w:color="auto"/>
              <w:left w:val="single" w:sz="4" w:space="0" w:color="auto"/>
              <w:bottom w:val="single" w:sz="4" w:space="0" w:color="auto"/>
              <w:right w:val="single" w:sz="4" w:space="0" w:color="auto"/>
            </w:tcBorders>
            <w:hideMark/>
          </w:tcPr>
          <w:p w14:paraId="3712E68C" w14:textId="77777777" w:rsidR="00D11AF3" w:rsidRPr="008B3A85" w:rsidRDefault="00D11AF3" w:rsidP="00893F2C">
            <w:pPr>
              <w:pStyle w:val="Default"/>
              <w:jc w:val="center"/>
              <w:rPr>
                <w:kern w:val="2"/>
                <w:sz w:val="20"/>
                <w:szCs w:val="20"/>
              </w:rPr>
            </w:pPr>
            <w:r w:rsidRPr="008B3A85">
              <w:rPr>
                <w:sz w:val="20"/>
                <w:szCs w:val="20"/>
              </w:rPr>
              <w:t>3</w:t>
            </w:r>
          </w:p>
        </w:tc>
        <w:tc>
          <w:tcPr>
            <w:tcW w:w="6379" w:type="dxa"/>
            <w:tcBorders>
              <w:top w:val="single" w:sz="4" w:space="0" w:color="auto"/>
              <w:left w:val="single" w:sz="4" w:space="0" w:color="auto"/>
              <w:bottom w:val="single" w:sz="4" w:space="0" w:color="auto"/>
              <w:right w:val="single" w:sz="4" w:space="0" w:color="auto"/>
            </w:tcBorders>
            <w:hideMark/>
          </w:tcPr>
          <w:p w14:paraId="6B23555C" w14:textId="77777777" w:rsidR="00D11AF3" w:rsidRPr="008B3A85" w:rsidRDefault="00D11AF3" w:rsidP="00893F2C">
            <w:pPr>
              <w:pStyle w:val="Default"/>
              <w:rPr>
                <w:kern w:val="2"/>
                <w:sz w:val="20"/>
                <w:szCs w:val="20"/>
                <w:lang w:val="en-US"/>
              </w:rPr>
            </w:pPr>
            <w:r w:rsidRPr="008B3A85">
              <w:rPr>
                <w:sz w:val="20"/>
                <w:szCs w:val="20"/>
              </w:rPr>
              <w:t>Изложение</w:t>
            </w:r>
          </w:p>
        </w:tc>
        <w:tc>
          <w:tcPr>
            <w:tcW w:w="3118" w:type="dxa"/>
            <w:tcBorders>
              <w:top w:val="single" w:sz="4" w:space="0" w:color="auto"/>
              <w:left w:val="single" w:sz="4" w:space="0" w:color="auto"/>
              <w:bottom w:val="single" w:sz="4" w:space="0" w:color="auto"/>
              <w:right w:val="single" w:sz="4" w:space="0" w:color="auto"/>
            </w:tcBorders>
            <w:hideMark/>
          </w:tcPr>
          <w:p w14:paraId="458E95B8" w14:textId="77777777" w:rsidR="00D11AF3" w:rsidRPr="008B3A85" w:rsidRDefault="00D11AF3" w:rsidP="00893F2C">
            <w:pPr>
              <w:pStyle w:val="Default"/>
              <w:jc w:val="center"/>
              <w:rPr>
                <w:kern w:val="2"/>
                <w:sz w:val="20"/>
                <w:szCs w:val="20"/>
              </w:rPr>
            </w:pPr>
            <w:r w:rsidRPr="008B3A85">
              <w:rPr>
                <w:sz w:val="20"/>
                <w:szCs w:val="20"/>
              </w:rPr>
              <w:t xml:space="preserve">1    </w:t>
            </w:r>
          </w:p>
        </w:tc>
      </w:tr>
      <w:tr w:rsidR="00D11AF3" w:rsidRPr="008B3A85" w14:paraId="390A803C" w14:textId="77777777" w:rsidTr="00893F2C">
        <w:tc>
          <w:tcPr>
            <w:tcW w:w="851" w:type="dxa"/>
            <w:tcBorders>
              <w:top w:val="single" w:sz="4" w:space="0" w:color="auto"/>
              <w:left w:val="single" w:sz="4" w:space="0" w:color="auto"/>
              <w:bottom w:val="single" w:sz="4" w:space="0" w:color="auto"/>
              <w:right w:val="single" w:sz="4" w:space="0" w:color="auto"/>
            </w:tcBorders>
            <w:hideMark/>
          </w:tcPr>
          <w:p w14:paraId="05733D02" w14:textId="77777777" w:rsidR="00D11AF3" w:rsidRPr="008B3A85" w:rsidRDefault="00D11AF3" w:rsidP="00893F2C">
            <w:pPr>
              <w:pStyle w:val="Default"/>
              <w:jc w:val="center"/>
              <w:rPr>
                <w:kern w:val="2"/>
                <w:sz w:val="20"/>
                <w:szCs w:val="20"/>
              </w:rPr>
            </w:pPr>
            <w:r w:rsidRPr="008B3A85">
              <w:rPr>
                <w:sz w:val="20"/>
                <w:szCs w:val="20"/>
              </w:rPr>
              <w:t>4</w:t>
            </w:r>
          </w:p>
        </w:tc>
        <w:tc>
          <w:tcPr>
            <w:tcW w:w="6379" w:type="dxa"/>
            <w:tcBorders>
              <w:top w:val="single" w:sz="4" w:space="0" w:color="auto"/>
              <w:left w:val="single" w:sz="4" w:space="0" w:color="auto"/>
              <w:bottom w:val="single" w:sz="4" w:space="0" w:color="auto"/>
              <w:right w:val="single" w:sz="4" w:space="0" w:color="auto"/>
            </w:tcBorders>
            <w:hideMark/>
          </w:tcPr>
          <w:p w14:paraId="30F82828" w14:textId="77777777" w:rsidR="00D11AF3" w:rsidRPr="008B3A85" w:rsidRDefault="00D11AF3" w:rsidP="00893F2C">
            <w:pPr>
              <w:pStyle w:val="Default"/>
              <w:rPr>
                <w:kern w:val="2"/>
                <w:sz w:val="20"/>
                <w:szCs w:val="20"/>
                <w:lang w:val="en-US"/>
              </w:rPr>
            </w:pPr>
            <w:r w:rsidRPr="008B3A85">
              <w:rPr>
                <w:sz w:val="20"/>
                <w:szCs w:val="20"/>
              </w:rPr>
              <w:t>Сочинение</w:t>
            </w:r>
          </w:p>
        </w:tc>
        <w:tc>
          <w:tcPr>
            <w:tcW w:w="3118" w:type="dxa"/>
            <w:tcBorders>
              <w:top w:val="single" w:sz="4" w:space="0" w:color="auto"/>
              <w:left w:val="single" w:sz="4" w:space="0" w:color="auto"/>
              <w:bottom w:val="single" w:sz="4" w:space="0" w:color="auto"/>
              <w:right w:val="single" w:sz="4" w:space="0" w:color="auto"/>
            </w:tcBorders>
            <w:hideMark/>
          </w:tcPr>
          <w:p w14:paraId="3B294360" w14:textId="77777777" w:rsidR="00D11AF3" w:rsidRPr="008B3A85" w:rsidRDefault="00D11AF3" w:rsidP="00893F2C">
            <w:pPr>
              <w:pStyle w:val="Default"/>
              <w:jc w:val="center"/>
              <w:rPr>
                <w:kern w:val="2"/>
                <w:sz w:val="20"/>
                <w:szCs w:val="20"/>
              </w:rPr>
            </w:pPr>
            <w:r w:rsidRPr="008B3A85">
              <w:rPr>
                <w:sz w:val="20"/>
                <w:szCs w:val="20"/>
              </w:rPr>
              <w:t>4</w:t>
            </w:r>
          </w:p>
        </w:tc>
      </w:tr>
      <w:tr w:rsidR="00D11AF3" w:rsidRPr="008B3A85" w14:paraId="326ACC2A" w14:textId="77777777" w:rsidTr="00893F2C">
        <w:tc>
          <w:tcPr>
            <w:tcW w:w="851" w:type="dxa"/>
            <w:tcBorders>
              <w:top w:val="single" w:sz="4" w:space="0" w:color="auto"/>
              <w:left w:val="single" w:sz="4" w:space="0" w:color="auto"/>
              <w:bottom w:val="single" w:sz="4" w:space="0" w:color="auto"/>
              <w:right w:val="single" w:sz="4" w:space="0" w:color="auto"/>
            </w:tcBorders>
          </w:tcPr>
          <w:p w14:paraId="62E646C6" w14:textId="77777777" w:rsidR="00D11AF3" w:rsidRPr="008B3A85" w:rsidRDefault="00D11AF3" w:rsidP="00893F2C">
            <w:pPr>
              <w:pStyle w:val="Default"/>
              <w:jc w:val="center"/>
              <w:rPr>
                <w:sz w:val="20"/>
                <w:szCs w:val="20"/>
              </w:rPr>
            </w:pPr>
            <w:r w:rsidRPr="008B3A85">
              <w:rPr>
                <w:sz w:val="20"/>
                <w:szCs w:val="20"/>
              </w:rPr>
              <w:t>5</w:t>
            </w:r>
          </w:p>
        </w:tc>
        <w:tc>
          <w:tcPr>
            <w:tcW w:w="6379" w:type="dxa"/>
            <w:tcBorders>
              <w:top w:val="single" w:sz="4" w:space="0" w:color="auto"/>
              <w:left w:val="single" w:sz="4" w:space="0" w:color="auto"/>
              <w:bottom w:val="single" w:sz="4" w:space="0" w:color="auto"/>
              <w:right w:val="single" w:sz="4" w:space="0" w:color="auto"/>
            </w:tcBorders>
          </w:tcPr>
          <w:p w14:paraId="373616FC" w14:textId="77777777" w:rsidR="00D11AF3" w:rsidRPr="008B3A85" w:rsidRDefault="00D11AF3" w:rsidP="00893F2C">
            <w:pPr>
              <w:pStyle w:val="Default"/>
              <w:rPr>
                <w:sz w:val="20"/>
                <w:szCs w:val="20"/>
              </w:rPr>
            </w:pPr>
            <w:r w:rsidRPr="008B3A85">
              <w:rPr>
                <w:sz w:val="20"/>
                <w:szCs w:val="20"/>
              </w:rPr>
              <w:t>Итоговый контроль</w:t>
            </w:r>
          </w:p>
        </w:tc>
        <w:tc>
          <w:tcPr>
            <w:tcW w:w="3118" w:type="dxa"/>
            <w:tcBorders>
              <w:top w:val="single" w:sz="4" w:space="0" w:color="auto"/>
              <w:left w:val="single" w:sz="4" w:space="0" w:color="auto"/>
              <w:bottom w:val="single" w:sz="4" w:space="0" w:color="auto"/>
              <w:right w:val="single" w:sz="4" w:space="0" w:color="auto"/>
            </w:tcBorders>
          </w:tcPr>
          <w:p w14:paraId="311CA175" w14:textId="77777777" w:rsidR="00D11AF3" w:rsidRPr="008B3A85" w:rsidRDefault="00D11AF3" w:rsidP="00893F2C">
            <w:pPr>
              <w:pStyle w:val="Default"/>
              <w:jc w:val="center"/>
              <w:rPr>
                <w:sz w:val="20"/>
                <w:szCs w:val="20"/>
              </w:rPr>
            </w:pPr>
            <w:r w:rsidRPr="008B3A85">
              <w:rPr>
                <w:sz w:val="20"/>
                <w:szCs w:val="20"/>
              </w:rPr>
              <w:t>10</w:t>
            </w:r>
          </w:p>
        </w:tc>
      </w:tr>
    </w:tbl>
    <w:p w14:paraId="462725BF" w14:textId="77777777" w:rsidR="00D11AF3" w:rsidRPr="008B3A85" w:rsidRDefault="00D11AF3" w:rsidP="00D11AF3">
      <w:pPr>
        <w:widowControl w:val="0"/>
        <w:autoSpaceDE w:val="0"/>
        <w:autoSpaceDN w:val="0"/>
        <w:spacing w:after="0" w:line="240" w:lineRule="auto"/>
        <w:rPr>
          <w:rFonts w:ascii="Times New Roman" w:hAnsi="Times New Roman"/>
          <w:b/>
          <w:sz w:val="20"/>
          <w:szCs w:val="20"/>
        </w:rPr>
      </w:pPr>
    </w:p>
    <w:p w14:paraId="66DFFCF5" w14:textId="77777777" w:rsidR="00D11AF3" w:rsidRPr="008B3A85" w:rsidRDefault="00D11AF3" w:rsidP="00D11AF3">
      <w:pPr>
        <w:widowControl w:val="0"/>
        <w:autoSpaceDE w:val="0"/>
        <w:autoSpaceDN w:val="0"/>
        <w:spacing w:after="0" w:line="240" w:lineRule="auto"/>
        <w:jc w:val="center"/>
        <w:rPr>
          <w:rFonts w:ascii="Times New Roman" w:hAnsi="Times New Roman"/>
          <w:b/>
          <w:sz w:val="20"/>
          <w:szCs w:val="20"/>
        </w:rPr>
      </w:pPr>
      <w:r w:rsidRPr="008B3A85">
        <w:rPr>
          <w:rFonts w:ascii="Times New Roman" w:hAnsi="Times New Roman"/>
          <w:b/>
          <w:sz w:val="20"/>
          <w:szCs w:val="20"/>
        </w:rPr>
        <w:t>КАЛЕНДАРНО-ТЕМАТИЧЕСКОЕ ПЛАНИРОВАНИЕ 7-Б кл.</w:t>
      </w:r>
    </w:p>
    <w:p w14:paraId="39F82469" w14:textId="77777777" w:rsidR="00D11AF3" w:rsidRPr="008B3A85" w:rsidRDefault="00D11AF3" w:rsidP="00D11AF3">
      <w:pPr>
        <w:widowControl w:val="0"/>
        <w:autoSpaceDE w:val="0"/>
        <w:autoSpaceDN w:val="0"/>
        <w:spacing w:after="0" w:line="240" w:lineRule="auto"/>
        <w:jc w:val="center"/>
        <w:rPr>
          <w:rFonts w:ascii="Times New Roman" w:hAnsi="Times New Roman"/>
          <w:b/>
          <w:sz w:val="20"/>
          <w:szCs w:val="20"/>
        </w:rPr>
      </w:pPr>
    </w:p>
    <w:tbl>
      <w:tblPr>
        <w:tblW w:w="10632" w:type="dxa"/>
        <w:tblCellSpacing w:w="20" w:type="nil"/>
        <w:tblInd w:w="-7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993"/>
        <w:gridCol w:w="992"/>
        <w:gridCol w:w="5036"/>
        <w:gridCol w:w="2902"/>
      </w:tblGrid>
      <w:tr w:rsidR="00D11AF3" w:rsidRPr="008B3A85" w14:paraId="56675418" w14:textId="77777777" w:rsidTr="00893F2C">
        <w:trPr>
          <w:trHeight w:val="311"/>
          <w:tblCellSpacing w:w="20" w:type="nil"/>
        </w:trPr>
        <w:tc>
          <w:tcPr>
            <w:tcW w:w="709" w:type="dxa"/>
            <w:vMerge w:val="restart"/>
            <w:tcMar>
              <w:top w:w="50" w:type="dxa"/>
              <w:left w:w="100" w:type="dxa"/>
            </w:tcMar>
            <w:vAlign w:val="center"/>
          </w:tcPr>
          <w:p w14:paraId="7F99AF13" w14:textId="77777777" w:rsidR="00D11AF3" w:rsidRPr="008B3A85" w:rsidRDefault="00D11AF3" w:rsidP="00893F2C">
            <w:pPr>
              <w:spacing w:after="0"/>
              <w:ind w:left="135"/>
              <w:rPr>
                <w:sz w:val="20"/>
                <w:szCs w:val="20"/>
              </w:rPr>
            </w:pPr>
            <w:r w:rsidRPr="008B3A85">
              <w:rPr>
                <w:rFonts w:ascii="Times New Roman" w:hAnsi="Times New Roman"/>
                <w:b/>
                <w:color w:val="000000"/>
                <w:sz w:val="20"/>
                <w:szCs w:val="20"/>
              </w:rPr>
              <w:t xml:space="preserve">№ п/п </w:t>
            </w:r>
          </w:p>
          <w:p w14:paraId="45DE716D" w14:textId="77777777" w:rsidR="00D11AF3" w:rsidRPr="008B3A85" w:rsidRDefault="00D11AF3" w:rsidP="00893F2C">
            <w:pPr>
              <w:spacing w:after="0"/>
              <w:ind w:left="135"/>
              <w:rPr>
                <w:sz w:val="20"/>
                <w:szCs w:val="20"/>
              </w:rPr>
            </w:pPr>
          </w:p>
        </w:tc>
        <w:tc>
          <w:tcPr>
            <w:tcW w:w="1985" w:type="dxa"/>
            <w:gridSpan w:val="2"/>
          </w:tcPr>
          <w:p w14:paraId="01B23074" w14:textId="77777777" w:rsidR="00D11AF3" w:rsidRPr="008B3A85" w:rsidRDefault="00D11AF3" w:rsidP="00893F2C">
            <w:pPr>
              <w:spacing w:after="0"/>
              <w:ind w:left="135"/>
              <w:jc w:val="center"/>
              <w:rPr>
                <w:rFonts w:ascii="Times New Roman" w:hAnsi="Times New Roman"/>
                <w:b/>
                <w:color w:val="000000"/>
                <w:sz w:val="20"/>
                <w:szCs w:val="20"/>
              </w:rPr>
            </w:pPr>
            <w:r w:rsidRPr="008B3A85">
              <w:rPr>
                <w:rFonts w:ascii="Times New Roman" w:hAnsi="Times New Roman"/>
                <w:b/>
                <w:color w:val="000000"/>
                <w:sz w:val="20"/>
                <w:szCs w:val="20"/>
              </w:rPr>
              <w:t>Дата проведения</w:t>
            </w:r>
          </w:p>
        </w:tc>
        <w:tc>
          <w:tcPr>
            <w:tcW w:w="5036" w:type="dxa"/>
            <w:vMerge w:val="restart"/>
            <w:tcMar>
              <w:top w:w="50" w:type="dxa"/>
              <w:left w:w="100" w:type="dxa"/>
            </w:tcMar>
            <w:vAlign w:val="center"/>
          </w:tcPr>
          <w:p w14:paraId="2BF97B0E" w14:textId="77777777" w:rsidR="00D11AF3" w:rsidRPr="008B3A85" w:rsidRDefault="00D11AF3" w:rsidP="00893F2C">
            <w:pPr>
              <w:spacing w:after="0"/>
              <w:ind w:left="135"/>
              <w:jc w:val="center"/>
              <w:rPr>
                <w:sz w:val="20"/>
                <w:szCs w:val="20"/>
              </w:rPr>
            </w:pPr>
            <w:r w:rsidRPr="008B3A85">
              <w:rPr>
                <w:rFonts w:ascii="Times New Roman" w:hAnsi="Times New Roman"/>
                <w:b/>
                <w:color w:val="000000"/>
                <w:sz w:val="20"/>
                <w:szCs w:val="20"/>
              </w:rPr>
              <w:t>Наименование темы урока</w:t>
            </w:r>
          </w:p>
          <w:p w14:paraId="1CF2824F" w14:textId="77777777" w:rsidR="00D11AF3" w:rsidRPr="008B3A85" w:rsidRDefault="00D11AF3" w:rsidP="00893F2C">
            <w:pPr>
              <w:spacing w:after="0"/>
              <w:ind w:left="135"/>
              <w:rPr>
                <w:sz w:val="20"/>
                <w:szCs w:val="20"/>
              </w:rPr>
            </w:pPr>
          </w:p>
        </w:tc>
        <w:tc>
          <w:tcPr>
            <w:tcW w:w="2902" w:type="dxa"/>
            <w:vMerge w:val="restart"/>
            <w:tcMar>
              <w:top w:w="50" w:type="dxa"/>
              <w:left w:w="100" w:type="dxa"/>
            </w:tcMar>
            <w:vAlign w:val="center"/>
          </w:tcPr>
          <w:p w14:paraId="1E7DE05A" w14:textId="77777777" w:rsidR="00D11AF3" w:rsidRPr="008B3A85" w:rsidRDefault="00D11AF3" w:rsidP="00893F2C">
            <w:pPr>
              <w:spacing w:after="0"/>
              <w:ind w:left="135"/>
              <w:jc w:val="center"/>
              <w:rPr>
                <w:sz w:val="20"/>
                <w:szCs w:val="20"/>
              </w:rPr>
            </w:pPr>
            <w:r w:rsidRPr="008B3A85">
              <w:rPr>
                <w:rFonts w:ascii="Times New Roman" w:hAnsi="Times New Roman"/>
                <w:b/>
                <w:color w:val="000000"/>
                <w:sz w:val="20"/>
                <w:szCs w:val="20"/>
              </w:rPr>
              <w:t>Электронные цифровые образовательные ресурсы</w:t>
            </w:r>
          </w:p>
          <w:p w14:paraId="5E149364" w14:textId="77777777" w:rsidR="00D11AF3" w:rsidRPr="008B3A85" w:rsidRDefault="00D11AF3" w:rsidP="00893F2C">
            <w:pPr>
              <w:spacing w:after="0"/>
              <w:ind w:left="135"/>
              <w:rPr>
                <w:sz w:val="20"/>
                <w:szCs w:val="20"/>
              </w:rPr>
            </w:pPr>
          </w:p>
        </w:tc>
      </w:tr>
      <w:tr w:rsidR="00D11AF3" w:rsidRPr="008B3A85" w14:paraId="27BFA0B6" w14:textId="77777777" w:rsidTr="00893F2C">
        <w:trPr>
          <w:trHeight w:val="513"/>
          <w:tblCellSpacing w:w="20" w:type="nil"/>
        </w:trPr>
        <w:tc>
          <w:tcPr>
            <w:tcW w:w="709" w:type="dxa"/>
            <w:vMerge/>
            <w:tcBorders>
              <w:top w:val="nil"/>
            </w:tcBorders>
            <w:tcMar>
              <w:top w:w="50" w:type="dxa"/>
              <w:left w:w="100" w:type="dxa"/>
            </w:tcMar>
          </w:tcPr>
          <w:p w14:paraId="551204B8" w14:textId="77777777" w:rsidR="00D11AF3" w:rsidRPr="008B3A85" w:rsidRDefault="00D11AF3" w:rsidP="00893F2C">
            <w:pPr>
              <w:rPr>
                <w:sz w:val="20"/>
                <w:szCs w:val="20"/>
              </w:rPr>
            </w:pPr>
          </w:p>
        </w:tc>
        <w:tc>
          <w:tcPr>
            <w:tcW w:w="993" w:type="dxa"/>
            <w:tcBorders>
              <w:top w:val="nil"/>
              <w:right w:val="single" w:sz="4" w:space="0" w:color="auto"/>
            </w:tcBorders>
          </w:tcPr>
          <w:p w14:paraId="2F4BE52E" w14:textId="77777777" w:rsidR="00D11AF3" w:rsidRPr="008B3A85" w:rsidRDefault="00D11AF3" w:rsidP="00893F2C">
            <w:pPr>
              <w:jc w:val="center"/>
              <w:rPr>
                <w:rFonts w:ascii="Times New Roman" w:hAnsi="Times New Roman"/>
                <w:b/>
                <w:bCs/>
                <w:sz w:val="20"/>
                <w:szCs w:val="20"/>
              </w:rPr>
            </w:pPr>
            <w:r w:rsidRPr="008B3A85">
              <w:rPr>
                <w:rFonts w:ascii="Times New Roman" w:hAnsi="Times New Roman"/>
                <w:b/>
                <w:bCs/>
                <w:sz w:val="20"/>
                <w:szCs w:val="20"/>
              </w:rPr>
              <w:t>план</w:t>
            </w:r>
          </w:p>
        </w:tc>
        <w:tc>
          <w:tcPr>
            <w:tcW w:w="992" w:type="dxa"/>
            <w:tcBorders>
              <w:top w:val="nil"/>
              <w:left w:val="single" w:sz="4" w:space="0" w:color="auto"/>
            </w:tcBorders>
          </w:tcPr>
          <w:p w14:paraId="0DA3E37D" w14:textId="77777777" w:rsidR="00D11AF3" w:rsidRPr="008B3A85" w:rsidRDefault="00D11AF3" w:rsidP="00893F2C">
            <w:pPr>
              <w:jc w:val="center"/>
              <w:rPr>
                <w:rFonts w:ascii="Times New Roman" w:hAnsi="Times New Roman"/>
                <w:b/>
                <w:bCs/>
                <w:sz w:val="20"/>
                <w:szCs w:val="20"/>
              </w:rPr>
            </w:pPr>
            <w:r w:rsidRPr="008B3A85">
              <w:rPr>
                <w:rFonts w:ascii="Times New Roman" w:hAnsi="Times New Roman"/>
                <w:b/>
                <w:bCs/>
                <w:sz w:val="20"/>
                <w:szCs w:val="20"/>
              </w:rPr>
              <w:t>факт</w:t>
            </w:r>
          </w:p>
        </w:tc>
        <w:tc>
          <w:tcPr>
            <w:tcW w:w="5036" w:type="dxa"/>
            <w:vMerge/>
            <w:tcBorders>
              <w:top w:val="nil"/>
            </w:tcBorders>
            <w:tcMar>
              <w:top w:w="50" w:type="dxa"/>
              <w:left w:w="100" w:type="dxa"/>
            </w:tcMar>
          </w:tcPr>
          <w:p w14:paraId="635AFAB7" w14:textId="77777777" w:rsidR="00D11AF3" w:rsidRPr="008B3A85" w:rsidRDefault="00D11AF3" w:rsidP="00893F2C">
            <w:pPr>
              <w:rPr>
                <w:sz w:val="20"/>
                <w:szCs w:val="20"/>
              </w:rPr>
            </w:pPr>
          </w:p>
        </w:tc>
        <w:tc>
          <w:tcPr>
            <w:tcW w:w="2902" w:type="dxa"/>
            <w:vMerge/>
            <w:tcBorders>
              <w:top w:val="nil"/>
            </w:tcBorders>
            <w:tcMar>
              <w:top w:w="50" w:type="dxa"/>
              <w:left w:w="100" w:type="dxa"/>
            </w:tcMar>
          </w:tcPr>
          <w:p w14:paraId="3451232F" w14:textId="77777777" w:rsidR="00D11AF3" w:rsidRPr="008B3A85" w:rsidRDefault="00D11AF3" w:rsidP="00893F2C">
            <w:pPr>
              <w:rPr>
                <w:sz w:val="20"/>
                <w:szCs w:val="20"/>
              </w:rPr>
            </w:pPr>
          </w:p>
        </w:tc>
      </w:tr>
      <w:tr w:rsidR="00D11AF3" w:rsidRPr="008B3A85" w14:paraId="1BAC243A" w14:textId="77777777" w:rsidTr="00893F2C">
        <w:trPr>
          <w:trHeight w:val="196"/>
          <w:tblCellSpacing w:w="20" w:type="nil"/>
        </w:trPr>
        <w:tc>
          <w:tcPr>
            <w:tcW w:w="709" w:type="dxa"/>
            <w:tcBorders>
              <w:bottom w:val="single" w:sz="4" w:space="0" w:color="auto"/>
            </w:tcBorders>
            <w:tcMar>
              <w:top w:w="50" w:type="dxa"/>
              <w:left w:w="100" w:type="dxa"/>
            </w:tcMar>
            <w:vAlign w:val="center"/>
          </w:tcPr>
          <w:p w14:paraId="7D852966" w14:textId="77777777" w:rsidR="00D11AF3" w:rsidRPr="008B3A85" w:rsidRDefault="00D11AF3" w:rsidP="00893F2C">
            <w:pPr>
              <w:spacing w:after="0"/>
              <w:rPr>
                <w:sz w:val="20"/>
                <w:szCs w:val="20"/>
              </w:rPr>
            </w:pPr>
          </w:p>
        </w:tc>
        <w:tc>
          <w:tcPr>
            <w:tcW w:w="9923" w:type="dxa"/>
            <w:gridSpan w:val="4"/>
            <w:tcBorders>
              <w:bottom w:val="single" w:sz="4" w:space="0" w:color="auto"/>
            </w:tcBorders>
          </w:tcPr>
          <w:p w14:paraId="7892329A" w14:textId="77777777" w:rsidR="00D11AF3" w:rsidRPr="008B3A85" w:rsidRDefault="00D11AF3" w:rsidP="00893F2C">
            <w:pPr>
              <w:spacing w:after="0"/>
              <w:jc w:val="center"/>
              <w:rPr>
                <w:sz w:val="20"/>
                <w:szCs w:val="20"/>
              </w:rPr>
            </w:pPr>
            <w:r w:rsidRPr="008B3A85">
              <w:rPr>
                <w:rFonts w:ascii="Times New Roman" w:hAnsi="Times New Roman"/>
                <w:b/>
                <w:color w:val="000000"/>
                <w:sz w:val="20"/>
                <w:szCs w:val="20"/>
              </w:rPr>
              <w:t>Раздел 1.</w:t>
            </w:r>
            <w:r w:rsidRPr="008B3A85">
              <w:rPr>
                <w:rFonts w:ascii="Times New Roman" w:hAnsi="Times New Roman"/>
                <w:color w:val="000000"/>
                <w:sz w:val="20"/>
                <w:szCs w:val="20"/>
              </w:rPr>
              <w:t xml:space="preserve"> </w:t>
            </w:r>
            <w:r w:rsidRPr="008B3A85">
              <w:rPr>
                <w:rFonts w:ascii="Times New Roman" w:hAnsi="Times New Roman"/>
                <w:b/>
                <w:color w:val="000000"/>
                <w:sz w:val="20"/>
                <w:szCs w:val="20"/>
              </w:rPr>
              <w:t>Общие сведения о языке=1 час. Повторение -4 час+ 1 кр</w:t>
            </w:r>
          </w:p>
        </w:tc>
      </w:tr>
      <w:tr w:rsidR="00D11AF3" w:rsidRPr="008B3A85" w14:paraId="5242473C" w14:textId="77777777" w:rsidTr="00893F2C">
        <w:trPr>
          <w:trHeight w:val="786"/>
          <w:tblCellSpacing w:w="20" w:type="nil"/>
        </w:trPr>
        <w:tc>
          <w:tcPr>
            <w:tcW w:w="709" w:type="dxa"/>
            <w:tcBorders>
              <w:top w:val="single" w:sz="4" w:space="0" w:color="auto"/>
            </w:tcBorders>
            <w:tcMar>
              <w:top w:w="50" w:type="dxa"/>
              <w:left w:w="100" w:type="dxa"/>
            </w:tcMar>
            <w:vAlign w:val="center"/>
          </w:tcPr>
          <w:p w14:paraId="35F6764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w:t>
            </w:r>
          </w:p>
        </w:tc>
        <w:tc>
          <w:tcPr>
            <w:tcW w:w="993" w:type="dxa"/>
            <w:tcBorders>
              <w:top w:val="single" w:sz="4" w:space="0" w:color="auto"/>
              <w:right w:val="single" w:sz="4" w:space="0" w:color="auto"/>
            </w:tcBorders>
          </w:tcPr>
          <w:p w14:paraId="4B25286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01.09</w:t>
            </w:r>
          </w:p>
        </w:tc>
        <w:tc>
          <w:tcPr>
            <w:tcW w:w="992" w:type="dxa"/>
            <w:tcBorders>
              <w:top w:val="single" w:sz="4" w:space="0" w:color="auto"/>
              <w:left w:val="single" w:sz="4" w:space="0" w:color="auto"/>
            </w:tcBorders>
          </w:tcPr>
          <w:p w14:paraId="6B8C2613"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A9D904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Русский язык как развивающееся явление. Взаимосвязь языка, культуры и истории народа</w:t>
            </w:r>
          </w:p>
        </w:tc>
        <w:tc>
          <w:tcPr>
            <w:tcW w:w="2902" w:type="dxa"/>
            <w:tcMar>
              <w:top w:w="50" w:type="dxa"/>
              <w:left w:w="100" w:type="dxa"/>
            </w:tcMar>
            <w:vAlign w:val="center"/>
          </w:tcPr>
          <w:p w14:paraId="09B3D01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59">
              <w:r w:rsidRPr="008B3A85">
                <w:rPr>
                  <w:rFonts w:ascii="Times New Roman" w:hAnsi="Times New Roman"/>
                  <w:color w:val="0000FF"/>
                  <w:sz w:val="20"/>
                  <w:szCs w:val="20"/>
                  <w:u w:val="single"/>
                </w:rPr>
                <w:t>https://m.edsoo.ru/fa275a2c</w:t>
              </w:r>
            </w:hyperlink>
          </w:p>
        </w:tc>
      </w:tr>
      <w:tr w:rsidR="00D11AF3" w:rsidRPr="008B3A85" w14:paraId="7818F611" w14:textId="77777777" w:rsidTr="00893F2C">
        <w:trPr>
          <w:trHeight w:val="145"/>
          <w:tblCellSpacing w:w="20" w:type="nil"/>
        </w:trPr>
        <w:tc>
          <w:tcPr>
            <w:tcW w:w="709" w:type="dxa"/>
            <w:tcMar>
              <w:top w:w="50" w:type="dxa"/>
              <w:left w:w="100" w:type="dxa"/>
            </w:tcMar>
            <w:vAlign w:val="center"/>
          </w:tcPr>
          <w:p w14:paraId="53B3BCEF" w14:textId="77777777" w:rsidR="00D11AF3" w:rsidRPr="008B3A85" w:rsidRDefault="00D11AF3" w:rsidP="00893F2C">
            <w:pPr>
              <w:spacing w:after="0"/>
              <w:rPr>
                <w:sz w:val="20"/>
                <w:szCs w:val="20"/>
              </w:rPr>
            </w:pPr>
            <w:r w:rsidRPr="008B3A85">
              <w:rPr>
                <w:rFonts w:ascii="Times New Roman" w:hAnsi="Times New Roman"/>
                <w:color w:val="000000"/>
                <w:sz w:val="20"/>
                <w:szCs w:val="20"/>
              </w:rPr>
              <w:t>2</w:t>
            </w:r>
          </w:p>
        </w:tc>
        <w:tc>
          <w:tcPr>
            <w:tcW w:w="993" w:type="dxa"/>
            <w:tcBorders>
              <w:right w:val="single" w:sz="4" w:space="0" w:color="auto"/>
            </w:tcBorders>
          </w:tcPr>
          <w:p w14:paraId="31640B7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03.09</w:t>
            </w:r>
          </w:p>
        </w:tc>
        <w:tc>
          <w:tcPr>
            <w:tcW w:w="992" w:type="dxa"/>
            <w:tcBorders>
              <w:left w:val="single" w:sz="4" w:space="0" w:color="auto"/>
            </w:tcBorders>
          </w:tcPr>
          <w:p w14:paraId="6619C57A"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5B9B7F5"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Повторение. Орфография. Правописание гласных в корне слова (повторение изученного в 5 - 6 классах)</w:t>
            </w:r>
          </w:p>
        </w:tc>
        <w:tc>
          <w:tcPr>
            <w:tcW w:w="2902" w:type="dxa"/>
            <w:tcMar>
              <w:top w:w="50" w:type="dxa"/>
              <w:left w:w="100" w:type="dxa"/>
            </w:tcMar>
            <w:vAlign w:val="center"/>
          </w:tcPr>
          <w:p w14:paraId="40D2F54A"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60">
              <w:r w:rsidRPr="008B3A85">
                <w:rPr>
                  <w:rFonts w:ascii="Times New Roman" w:hAnsi="Times New Roman"/>
                  <w:color w:val="0000FF"/>
                  <w:sz w:val="20"/>
                  <w:szCs w:val="20"/>
                  <w:u w:val="single"/>
                </w:rPr>
                <w:t>https://m.edsoo.ru/fa275e00</w:t>
              </w:r>
            </w:hyperlink>
          </w:p>
        </w:tc>
      </w:tr>
      <w:tr w:rsidR="00D11AF3" w:rsidRPr="008B3A85" w14:paraId="000C365E" w14:textId="77777777" w:rsidTr="00893F2C">
        <w:trPr>
          <w:trHeight w:val="145"/>
          <w:tblCellSpacing w:w="20" w:type="nil"/>
        </w:trPr>
        <w:tc>
          <w:tcPr>
            <w:tcW w:w="709" w:type="dxa"/>
            <w:tcMar>
              <w:top w:w="50" w:type="dxa"/>
              <w:left w:w="100" w:type="dxa"/>
            </w:tcMar>
            <w:vAlign w:val="center"/>
          </w:tcPr>
          <w:p w14:paraId="70A4D060" w14:textId="77777777" w:rsidR="00D11AF3" w:rsidRPr="008B3A85" w:rsidRDefault="00D11AF3" w:rsidP="00893F2C">
            <w:pPr>
              <w:spacing w:after="0"/>
              <w:rPr>
                <w:sz w:val="20"/>
                <w:szCs w:val="20"/>
              </w:rPr>
            </w:pPr>
            <w:r w:rsidRPr="008B3A85">
              <w:rPr>
                <w:rFonts w:ascii="Times New Roman" w:hAnsi="Times New Roman"/>
                <w:color w:val="000000"/>
                <w:sz w:val="20"/>
                <w:szCs w:val="20"/>
              </w:rPr>
              <w:t>3</w:t>
            </w:r>
          </w:p>
        </w:tc>
        <w:tc>
          <w:tcPr>
            <w:tcW w:w="993" w:type="dxa"/>
            <w:tcBorders>
              <w:right w:val="single" w:sz="4" w:space="0" w:color="auto"/>
            </w:tcBorders>
          </w:tcPr>
          <w:p w14:paraId="7DDAE9C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04.09</w:t>
            </w:r>
          </w:p>
        </w:tc>
        <w:tc>
          <w:tcPr>
            <w:tcW w:w="992" w:type="dxa"/>
            <w:tcBorders>
              <w:left w:val="single" w:sz="4" w:space="0" w:color="auto"/>
            </w:tcBorders>
          </w:tcPr>
          <w:p w14:paraId="5247A80C"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206C115"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Повторение. Орфография. Правописание приставок в слове (повторение изученного в 5 - 6 классах)</w:t>
            </w:r>
          </w:p>
        </w:tc>
        <w:tc>
          <w:tcPr>
            <w:tcW w:w="2902" w:type="dxa"/>
            <w:tcMar>
              <w:top w:w="50" w:type="dxa"/>
              <w:left w:w="100" w:type="dxa"/>
            </w:tcMar>
            <w:vAlign w:val="center"/>
          </w:tcPr>
          <w:p w14:paraId="782A0B9B" w14:textId="77777777" w:rsidR="00D11AF3" w:rsidRPr="008B3A85" w:rsidRDefault="00D11AF3" w:rsidP="00893F2C">
            <w:pPr>
              <w:spacing w:after="0"/>
              <w:ind w:left="135"/>
              <w:rPr>
                <w:sz w:val="20"/>
                <w:szCs w:val="20"/>
              </w:rPr>
            </w:pPr>
          </w:p>
        </w:tc>
      </w:tr>
      <w:tr w:rsidR="00D11AF3" w:rsidRPr="008B3A85" w14:paraId="56A677C4" w14:textId="77777777" w:rsidTr="00893F2C">
        <w:trPr>
          <w:trHeight w:val="145"/>
          <w:tblCellSpacing w:w="20" w:type="nil"/>
        </w:trPr>
        <w:tc>
          <w:tcPr>
            <w:tcW w:w="709" w:type="dxa"/>
            <w:tcMar>
              <w:top w:w="50" w:type="dxa"/>
              <w:left w:w="100" w:type="dxa"/>
            </w:tcMar>
            <w:vAlign w:val="center"/>
          </w:tcPr>
          <w:p w14:paraId="6F8E6DC4" w14:textId="77777777" w:rsidR="00D11AF3" w:rsidRPr="008B3A85" w:rsidRDefault="00D11AF3" w:rsidP="00893F2C">
            <w:pPr>
              <w:spacing w:after="0"/>
              <w:rPr>
                <w:sz w:val="20"/>
                <w:szCs w:val="20"/>
              </w:rPr>
            </w:pPr>
            <w:r w:rsidRPr="008B3A85">
              <w:rPr>
                <w:rFonts w:ascii="Times New Roman" w:hAnsi="Times New Roman"/>
                <w:color w:val="000000"/>
                <w:sz w:val="20"/>
                <w:szCs w:val="20"/>
              </w:rPr>
              <w:t>4</w:t>
            </w:r>
          </w:p>
        </w:tc>
        <w:tc>
          <w:tcPr>
            <w:tcW w:w="993" w:type="dxa"/>
            <w:tcBorders>
              <w:right w:val="single" w:sz="4" w:space="0" w:color="auto"/>
            </w:tcBorders>
          </w:tcPr>
          <w:p w14:paraId="4615EC3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05.09</w:t>
            </w:r>
          </w:p>
        </w:tc>
        <w:tc>
          <w:tcPr>
            <w:tcW w:w="992" w:type="dxa"/>
            <w:tcBorders>
              <w:left w:val="single" w:sz="4" w:space="0" w:color="auto"/>
            </w:tcBorders>
          </w:tcPr>
          <w:p w14:paraId="5213025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E4CDA8E"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Повторение. Морфология. Имя существительное, имя прилагательное, имя числительное. Правописание</w:t>
            </w:r>
          </w:p>
        </w:tc>
        <w:tc>
          <w:tcPr>
            <w:tcW w:w="2902" w:type="dxa"/>
            <w:tcMar>
              <w:top w:w="50" w:type="dxa"/>
              <w:left w:w="100" w:type="dxa"/>
            </w:tcMar>
            <w:vAlign w:val="center"/>
          </w:tcPr>
          <w:p w14:paraId="25696077"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61">
              <w:r w:rsidRPr="008B3A85">
                <w:rPr>
                  <w:rFonts w:ascii="Times New Roman" w:hAnsi="Times New Roman"/>
                  <w:color w:val="0000FF"/>
                  <w:sz w:val="20"/>
                  <w:szCs w:val="20"/>
                  <w:u w:val="single"/>
                </w:rPr>
                <w:t>https://m.edsoo.ru/fa2760da</w:t>
              </w:r>
            </w:hyperlink>
          </w:p>
        </w:tc>
      </w:tr>
      <w:tr w:rsidR="00D11AF3" w:rsidRPr="008B3A85" w14:paraId="0AC09ADD" w14:textId="77777777" w:rsidTr="00893F2C">
        <w:trPr>
          <w:trHeight w:val="145"/>
          <w:tblCellSpacing w:w="20" w:type="nil"/>
        </w:trPr>
        <w:tc>
          <w:tcPr>
            <w:tcW w:w="709" w:type="dxa"/>
            <w:tcMar>
              <w:top w:w="50" w:type="dxa"/>
              <w:left w:w="100" w:type="dxa"/>
            </w:tcMar>
            <w:vAlign w:val="center"/>
          </w:tcPr>
          <w:p w14:paraId="4B4D7F6E" w14:textId="77777777" w:rsidR="00D11AF3" w:rsidRPr="008B3A85" w:rsidRDefault="00D11AF3" w:rsidP="00893F2C">
            <w:pPr>
              <w:spacing w:after="0"/>
              <w:rPr>
                <w:sz w:val="20"/>
                <w:szCs w:val="20"/>
              </w:rPr>
            </w:pPr>
            <w:r w:rsidRPr="008B3A85">
              <w:rPr>
                <w:rFonts w:ascii="Times New Roman" w:hAnsi="Times New Roman"/>
                <w:color w:val="000000"/>
                <w:sz w:val="20"/>
                <w:szCs w:val="20"/>
              </w:rPr>
              <w:t>5</w:t>
            </w:r>
          </w:p>
        </w:tc>
        <w:tc>
          <w:tcPr>
            <w:tcW w:w="993" w:type="dxa"/>
            <w:tcBorders>
              <w:right w:val="single" w:sz="4" w:space="0" w:color="auto"/>
            </w:tcBorders>
          </w:tcPr>
          <w:p w14:paraId="771E880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08.09</w:t>
            </w:r>
          </w:p>
        </w:tc>
        <w:tc>
          <w:tcPr>
            <w:tcW w:w="992" w:type="dxa"/>
            <w:tcBorders>
              <w:left w:val="single" w:sz="4" w:space="0" w:color="auto"/>
            </w:tcBorders>
          </w:tcPr>
          <w:p w14:paraId="6954A7E4"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FB9B6B5"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Повторение. Морфология. Местоимение. Глагол. Правописание</w:t>
            </w:r>
          </w:p>
        </w:tc>
        <w:tc>
          <w:tcPr>
            <w:tcW w:w="2902" w:type="dxa"/>
            <w:tcMar>
              <w:top w:w="50" w:type="dxa"/>
              <w:left w:w="100" w:type="dxa"/>
            </w:tcMar>
            <w:vAlign w:val="center"/>
          </w:tcPr>
          <w:p w14:paraId="42A338A3" w14:textId="77777777" w:rsidR="00D11AF3" w:rsidRPr="008B3A85" w:rsidRDefault="00D11AF3" w:rsidP="00893F2C">
            <w:pPr>
              <w:spacing w:after="0"/>
              <w:ind w:left="135"/>
              <w:rPr>
                <w:sz w:val="20"/>
                <w:szCs w:val="20"/>
              </w:rPr>
            </w:pPr>
          </w:p>
        </w:tc>
      </w:tr>
      <w:tr w:rsidR="00D11AF3" w:rsidRPr="008B3A85" w14:paraId="1799E7F7" w14:textId="77777777" w:rsidTr="00893F2C">
        <w:trPr>
          <w:trHeight w:val="145"/>
          <w:tblCellSpacing w:w="20" w:type="nil"/>
        </w:trPr>
        <w:tc>
          <w:tcPr>
            <w:tcW w:w="709" w:type="dxa"/>
            <w:tcMar>
              <w:top w:w="50" w:type="dxa"/>
              <w:left w:w="100" w:type="dxa"/>
            </w:tcMar>
            <w:vAlign w:val="center"/>
          </w:tcPr>
          <w:p w14:paraId="1A01B501" w14:textId="77777777" w:rsidR="00D11AF3" w:rsidRPr="008B3A85" w:rsidRDefault="00D11AF3" w:rsidP="00893F2C">
            <w:pPr>
              <w:spacing w:after="0"/>
              <w:rPr>
                <w:sz w:val="20"/>
                <w:szCs w:val="20"/>
              </w:rPr>
            </w:pPr>
            <w:r w:rsidRPr="008B3A85">
              <w:rPr>
                <w:rFonts w:ascii="Times New Roman" w:hAnsi="Times New Roman"/>
                <w:color w:val="000000"/>
                <w:sz w:val="20"/>
                <w:szCs w:val="20"/>
              </w:rPr>
              <w:t>6</w:t>
            </w:r>
          </w:p>
        </w:tc>
        <w:tc>
          <w:tcPr>
            <w:tcW w:w="993" w:type="dxa"/>
            <w:tcBorders>
              <w:right w:val="single" w:sz="4" w:space="0" w:color="auto"/>
            </w:tcBorders>
          </w:tcPr>
          <w:p w14:paraId="4E899AF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10.09</w:t>
            </w:r>
          </w:p>
        </w:tc>
        <w:tc>
          <w:tcPr>
            <w:tcW w:w="992" w:type="dxa"/>
            <w:tcBorders>
              <w:left w:val="single" w:sz="4" w:space="0" w:color="auto"/>
            </w:tcBorders>
          </w:tcPr>
          <w:p w14:paraId="100BBB86"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D25AE77" w14:textId="77777777" w:rsidR="00D11AF3" w:rsidRPr="008B3A85" w:rsidRDefault="00D11AF3" w:rsidP="00893F2C">
            <w:pPr>
              <w:spacing w:after="0"/>
              <w:rPr>
                <w:sz w:val="20"/>
                <w:szCs w:val="20"/>
              </w:rPr>
            </w:pPr>
            <w:r w:rsidRPr="008B3A85">
              <w:rPr>
                <w:rFonts w:ascii="Times New Roman" w:hAnsi="Times New Roman"/>
                <w:b/>
                <w:bCs/>
                <w:color w:val="000000"/>
                <w:sz w:val="20"/>
                <w:szCs w:val="20"/>
              </w:rPr>
              <w:t>Контрольная работа  №1</w:t>
            </w:r>
            <w:r w:rsidRPr="008B3A85">
              <w:rPr>
                <w:rFonts w:ascii="Times New Roman" w:hAnsi="Times New Roman"/>
                <w:color w:val="000000"/>
                <w:sz w:val="20"/>
                <w:szCs w:val="20"/>
              </w:rPr>
              <w:t xml:space="preserve"> . Диктант №1 с грамматическим заданием по теме «Повторение».</w:t>
            </w:r>
          </w:p>
        </w:tc>
        <w:tc>
          <w:tcPr>
            <w:tcW w:w="2902" w:type="dxa"/>
            <w:tcMar>
              <w:top w:w="50" w:type="dxa"/>
              <w:left w:w="100" w:type="dxa"/>
            </w:tcMar>
            <w:vAlign w:val="center"/>
          </w:tcPr>
          <w:p w14:paraId="19A2DA35" w14:textId="77777777" w:rsidR="00D11AF3" w:rsidRPr="008B3A85" w:rsidRDefault="00D11AF3" w:rsidP="00893F2C">
            <w:pPr>
              <w:spacing w:after="0"/>
              <w:ind w:left="135"/>
              <w:rPr>
                <w:sz w:val="20"/>
                <w:szCs w:val="20"/>
              </w:rPr>
            </w:pPr>
          </w:p>
        </w:tc>
      </w:tr>
      <w:tr w:rsidR="00D11AF3" w:rsidRPr="008B3A85" w14:paraId="60EE578D" w14:textId="77777777" w:rsidTr="00893F2C">
        <w:trPr>
          <w:trHeight w:val="145"/>
          <w:tblCellSpacing w:w="20" w:type="nil"/>
        </w:trPr>
        <w:tc>
          <w:tcPr>
            <w:tcW w:w="10632" w:type="dxa"/>
            <w:gridSpan w:val="5"/>
            <w:tcMar>
              <w:top w:w="50" w:type="dxa"/>
              <w:left w:w="100" w:type="dxa"/>
            </w:tcMar>
            <w:vAlign w:val="center"/>
          </w:tcPr>
          <w:p w14:paraId="0664B7DD" w14:textId="77777777" w:rsidR="00D11AF3" w:rsidRPr="008B3A85" w:rsidRDefault="00D11AF3" w:rsidP="00893F2C">
            <w:pPr>
              <w:spacing w:after="0"/>
              <w:ind w:left="135"/>
              <w:jc w:val="center"/>
              <w:rPr>
                <w:sz w:val="20"/>
                <w:szCs w:val="20"/>
              </w:rPr>
            </w:pPr>
            <w:r w:rsidRPr="008B3A85">
              <w:rPr>
                <w:rFonts w:ascii="Times New Roman" w:hAnsi="Times New Roman"/>
                <w:b/>
                <w:color w:val="000000"/>
                <w:sz w:val="20"/>
                <w:szCs w:val="20"/>
              </w:rPr>
              <w:t>Раздел 2.</w:t>
            </w:r>
            <w:r w:rsidRPr="008B3A85">
              <w:rPr>
                <w:rFonts w:ascii="Times New Roman" w:hAnsi="Times New Roman"/>
                <w:color w:val="000000"/>
                <w:sz w:val="20"/>
                <w:szCs w:val="20"/>
              </w:rPr>
              <w:t xml:space="preserve"> </w:t>
            </w:r>
            <w:r w:rsidRPr="008B3A85">
              <w:rPr>
                <w:rFonts w:ascii="Times New Roman" w:hAnsi="Times New Roman"/>
                <w:b/>
                <w:color w:val="000000"/>
                <w:sz w:val="20"/>
                <w:szCs w:val="20"/>
              </w:rPr>
              <w:t>Язык и речь=2 часа+1 кр</w:t>
            </w:r>
          </w:p>
        </w:tc>
      </w:tr>
      <w:tr w:rsidR="00D11AF3" w:rsidRPr="008B3A85" w14:paraId="42720D88" w14:textId="77777777" w:rsidTr="00893F2C">
        <w:trPr>
          <w:trHeight w:val="145"/>
          <w:tblCellSpacing w:w="20" w:type="nil"/>
        </w:trPr>
        <w:tc>
          <w:tcPr>
            <w:tcW w:w="709" w:type="dxa"/>
            <w:tcMar>
              <w:top w:w="50" w:type="dxa"/>
              <w:left w:w="100" w:type="dxa"/>
            </w:tcMar>
            <w:vAlign w:val="center"/>
          </w:tcPr>
          <w:p w14:paraId="32A193E4" w14:textId="77777777" w:rsidR="00D11AF3" w:rsidRPr="008B3A85" w:rsidRDefault="00D11AF3" w:rsidP="00893F2C">
            <w:pPr>
              <w:spacing w:after="0"/>
              <w:rPr>
                <w:sz w:val="20"/>
                <w:szCs w:val="20"/>
              </w:rPr>
            </w:pPr>
            <w:r w:rsidRPr="008B3A85">
              <w:rPr>
                <w:rFonts w:ascii="Times New Roman" w:hAnsi="Times New Roman"/>
                <w:color w:val="000000"/>
                <w:sz w:val="20"/>
                <w:szCs w:val="20"/>
              </w:rPr>
              <w:t>7</w:t>
            </w:r>
          </w:p>
        </w:tc>
        <w:tc>
          <w:tcPr>
            <w:tcW w:w="993" w:type="dxa"/>
            <w:tcBorders>
              <w:right w:val="single" w:sz="4" w:space="0" w:color="auto"/>
            </w:tcBorders>
          </w:tcPr>
          <w:p w14:paraId="7BB3593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11.09</w:t>
            </w:r>
          </w:p>
        </w:tc>
        <w:tc>
          <w:tcPr>
            <w:tcW w:w="992" w:type="dxa"/>
            <w:tcBorders>
              <w:left w:val="single" w:sz="4" w:space="0" w:color="auto"/>
            </w:tcBorders>
          </w:tcPr>
          <w:p w14:paraId="2A73309C"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01C9409" w14:textId="77777777" w:rsidR="00D11AF3" w:rsidRPr="008B3A85" w:rsidRDefault="00D11AF3" w:rsidP="00893F2C">
            <w:pPr>
              <w:spacing w:after="0"/>
              <w:rPr>
                <w:sz w:val="20"/>
                <w:szCs w:val="20"/>
              </w:rPr>
            </w:pPr>
            <w:r w:rsidRPr="008B3A85">
              <w:rPr>
                <w:rFonts w:ascii="Times New Roman" w:hAnsi="Times New Roman"/>
                <w:color w:val="000000"/>
                <w:sz w:val="20"/>
                <w:szCs w:val="20"/>
              </w:rPr>
              <w:t>Монолог и его виды</w:t>
            </w:r>
          </w:p>
        </w:tc>
        <w:tc>
          <w:tcPr>
            <w:tcW w:w="2902" w:type="dxa"/>
            <w:tcMar>
              <w:top w:w="50" w:type="dxa"/>
              <w:left w:w="100" w:type="dxa"/>
            </w:tcMar>
            <w:vAlign w:val="center"/>
          </w:tcPr>
          <w:p w14:paraId="0367DC10"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62">
              <w:r w:rsidRPr="008B3A85">
                <w:rPr>
                  <w:rFonts w:ascii="Times New Roman" w:hAnsi="Times New Roman"/>
                  <w:color w:val="0000FF"/>
                  <w:sz w:val="20"/>
                  <w:szCs w:val="20"/>
                  <w:u w:val="single"/>
                </w:rPr>
                <w:t>https://m.edsoo.ru/fa27640e</w:t>
              </w:r>
            </w:hyperlink>
          </w:p>
        </w:tc>
      </w:tr>
      <w:tr w:rsidR="00D11AF3" w:rsidRPr="008B3A85" w14:paraId="442DF11D" w14:textId="77777777" w:rsidTr="00893F2C">
        <w:trPr>
          <w:trHeight w:val="145"/>
          <w:tblCellSpacing w:w="20" w:type="nil"/>
        </w:trPr>
        <w:tc>
          <w:tcPr>
            <w:tcW w:w="709" w:type="dxa"/>
            <w:tcMar>
              <w:top w:w="50" w:type="dxa"/>
              <w:left w:w="100" w:type="dxa"/>
            </w:tcMar>
            <w:vAlign w:val="center"/>
          </w:tcPr>
          <w:p w14:paraId="2C7DEB55" w14:textId="77777777" w:rsidR="00D11AF3" w:rsidRPr="008B3A85" w:rsidRDefault="00D11AF3" w:rsidP="00893F2C">
            <w:pPr>
              <w:spacing w:after="0"/>
              <w:rPr>
                <w:sz w:val="20"/>
                <w:szCs w:val="20"/>
              </w:rPr>
            </w:pPr>
            <w:r w:rsidRPr="008B3A85">
              <w:rPr>
                <w:rFonts w:ascii="Times New Roman" w:hAnsi="Times New Roman"/>
                <w:color w:val="000000"/>
                <w:sz w:val="20"/>
                <w:szCs w:val="20"/>
              </w:rPr>
              <w:t>8</w:t>
            </w:r>
          </w:p>
        </w:tc>
        <w:tc>
          <w:tcPr>
            <w:tcW w:w="993" w:type="dxa"/>
            <w:tcBorders>
              <w:right w:val="single" w:sz="4" w:space="0" w:color="auto"/>
            </w:tcBorders>
          </w:tcPr>
          <w:p w14:paraId="75B9D5F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12.09</w:t>
            </w:r>
          </w:p>
        </w:tc>
        <w:tc>
          <w:tcPr>
            <w:tcW w:w="992" w:type="dxa"/>
            <w:tcBorders>
              <w:left w:val="single" w:sz="4" w:space="0" w:color="auto"/>
            </w:tcBorders>
          </w:tcPr>
          <w:p w14:paraId="75519C59"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6E7F0DA" w14:textId="77777777" w:rsidR="00D11AF3" w:rsidRPr="008B3A85" w:rsidRDefault="00D11AF3" w:rsidP="00893F2C">
            <w:pPr>
              <w:spacing w:after="0"/>
              <w:rPr>
                <w:sz w:val="20"/>
                <w:szCs w:val="20"/>
              </w:rPr>
            </w:pPr>
            <w:r w:rsidRPr="008B3A85">
              <w:rPr>
                <w:rFonts w:ascii="Times New Roman" w:hAnsi="Times New Roman"/>
                <w:color w:val="000000"/>
                <w:sz w:val="20"/>
                <w:szCs w:val="20"/>
              </w:rPr>
              <w:t>Диалог и его виды</w:t>
            </w:r>
          </w:p>
        </w:tc>
        <w:tc>
          <w:tcPr>
            <w:tcW w:w="2902" w:type="dxa"/>
            <w:tcMar>
              <w:top w:w="50" w:type="dxa"/>
              <w:left w:w="100" w:type="dxa"/>
            </w:tcMar>
            <w:vAlign w:val="center"/>
          </w:tcPr>
          <w:p w14:paraId="1B0FB20A"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63">
              <w:r w:rsidRPr="008B3A85">
                <w:rPr>
                  <w:rFonts w:ascii="Times New Roman" w:hAnsi="Times New Roman"/>
                  <w:color w:val="0000FF"/>
                  <w:sz w:val="20"/>
                  <w:szCs w:val="20"/>
                  <w:u w:val="single"/>
                </w:rPr>
                <w:t>https://m.edsoo.ru/fa27659e</w:t>
              </w:r>
            </w:hyperlink>
          </w:p>
        </w:tc>
      </w:tr>
      <w:tr w:rsidR="00D11AF3" w:rsidRPr="008B3A85" w14:paraId="262A890A" w14:textId="77777777" w:rsidTr="00893F2C">
        <w:trPr>
          <w:trHeight w:val="145"/>
          <w:tblCellSpacing w:w="20" w:type="nil"/>
        </w:trPr>
        <w:tc>
          <w:tcPr>
            <w:tcW w:w="709" w:type="dxa"/>
            <w:tcMar>
              <w:top w:w="50" w:type="dxa"/>
              <w:left w:w="100" w:type="dxa"/>
            </w:tcMar>
            <w:vAlign w:val="center"/>
          </w:tcPr>
          <w:p w14:paraId="3187CA51"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9</w:t>
            </w:r>
          </w:p>
        </w:tc>
        <w:tc>
          <w:tcPr>
            <w:tcW w:w="993" w:type="dxa"/>
            <w:tcBorders>
              <w:right w:val="single" w:sz="4" w:space="0" w:color="auto"/>
            </w:tcBorders>
          </w:tcPr>
          <w:p w14:paraId="416944AA"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15.09</w:t>
            </w:r>
          </w:p>
        </w:tc>
        <w:tc>
          <w:tcPr>
            <w:tcW w:w="992" w:type="dxa"/>
            <w:tcBorders>
              <w:left w:val="single" w:sz="4" w:space="0" w:color="auto"/>
            </w:tcBorders>
          </w:tcPr>
          <w:p w14:paraId="7E7C1348"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8FCB61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b/>
                <w:bCs/>
                <w:color w:val="000000"/>
                <w:sz w:val="20"/>
                <w:szCs w:val="20"/>
              </w:rPr>
              <w:t xml:space="preserve">Контрольная работа №2. </w:t>
            </w:r>
            <w:r w:rsidRPr="008B3A85">
              <w:rPr>
                <w:rFonts w:ascii="Times New Roman" w:hAnsi="Times New Roman"/>
                <w:color w:val="000000"/>
                <w:sz w:val="20"/>
                <w:szCs w:val="20"/>
              </w:rPr>
              <w:t>Сочинение на лингвистическую тему.</w:t>
            </w:r>
          </w:p>
        </w:tc>
        <w:tc>
          <w:tcPr>
            <w:tcW w:w="2902" w:type="dxa"/>
            <w:tcMar>
              <w:top w:w="50" w:type="dxa"/>
              <w:left w:w="100" w:type="dxa"/>
            </w:tcMar>
            <w:vAlign w:val="center"/>
          </w:tcPr>
          <w:p w14:paraId="11E20019" w14:textId="77777777" w:rsidR="00D11AF3" w:rsidRPr="008B3A85" w:rsidRDefault="00D11AF3" w:rsidP="00893F2C">
            <w:pPr>
              <w:spacing w:after="0"/>
              <w:ind w:left="135"/>
              <w:rPr>
                <w:rFonts w:ascii="Times New Roman" w:hAnsi="Times New Roman"/>
                <w:color w:val="000000"/>
                <w:sz w:val="20"/>
                <w:szCs w:val="20"/>
              </w:rPr>
            </w:pPr>
          </w:p>
        </w:tc>
      </w:tr>
      <w:tr w:rsidR="00D11AF3" w:rsidRPr="008B3A85" w14:paraId="21F1295A" w14:textId="77777777" w:rsidTr="00893F2C">
        <w:trPr>
          <w:trHeight w:val="145"/>
          <w:tblCellSpacing w:w="20" w:type="nil"/>
        </w:trPr>
        <w:tc>
          <w:tcPr>
            <w:tcW w:w="10632" w:type="dxa"/>
            <w:gridSpan w:val="5"/>
            <w:tcMar>
              <w:top w:w="50" w:type="dxa"/>
              <w:left w:w="100" w:type="dxa"/>
            </w:tcMar>
            <w:vAlign w:val="center"/>
          </w:tcPr>
          <w:p w14:paraId="48D802D3" w14:textId="77777777" w:rsidR="00D11AF3" w:rsidRPr="008B3A85" w:rsidRDefault="00D11AF3" w:rsidP="00893F2C">
            <w:pPr>
              <w:spacing w:after="0"/>
              <w:ind w:left="135"/>
              <w:jc w:val="center"/>
              <w:rPr>
                <w:rFonts w:ascii="Times New Roman" w:hAnsi="Times New Roman"/>
                <w:color w:val="000000"/>
                <w:sz w:val="20"/>
                <w:szCs w:val="20"/>
              </w:rPr>
            </w:pPr>
            <w:r w:rsidRPr="008B3A85">
              <w:rPr>
                <w:rFonts w:ascii="Times New Roman" w:hAnsi="Times New Roman"/>
                <w:b/>
                <w:color w:val="000000"/>
                <w:sz w:val="20"/>
                <w:szCs w:val="20"/>
              </w:rPr>
              <w:t>Раздел 3.</w:t>
            </w:r>
            <w:r w:rsidRPr="008B3A85">
              <w:rPr>
                <w:rFonts w:ascii="Times New Roman" w:hAnsi="Times New Roman"/>
                <w:color w:val="000000"/>
                <w:sz w:val="20"/>
                <w:szCs w:val="20"/>
              </w:rPr>
              <w:t xml:space="preserve"> </w:t>
            </w:r>
            <w:r w:rsidRPr="008B3A85">
              <w:rPr>
                <w:rFonts w:ascii="Times New Roman" w:hAnsi="Times New Roman"/>
                <w:b/>
                <w:color w:val="000000"/>
                <w:sz w:val="20"/>
                <w:szCs w:val="20"/>
              </w:rPr>
              <w:t>Текст=8 час+ 1 кр</w:t>
            </w:r>
          </w:p>
        </w:tc>
      </w:tr>
      <w:tr w:rsidR="00D11AF3" w:rsidRPr="008B3A85" w14:paraId="70F9C3B4" w14:textId="77777777" w:rsidTr="00893F2C">
        <w:trPr>
          <w:trHeight w:val="145"/>
          <w:tblCellSpacing w:w="20" w:type="nil"/>
        </w:trPr>
        <w:tc>
          <w:tcPr>
            <w:tcW w:w="709" w:type="dxa"/>
            <w:tcMar>
              <w:top w:w="50" w:type="dxa"/>
              <w:left w:w="100" w:type="dxa"/>
            </w:tcMar>
            <w:vAlign w:val="center"/>
          </w:tcPr>
          <w:p w14:paraId="3BCC2D39" w14:textId="77777777" w:rsidR="00D11AF3" w:rsidRPr="008B3A85" w:rsidRDefault="00D11AF3" w:rsidP="00893F2C">
            <w:pPr>
              <w:spacing w:after="0"/>
              <w:rPr>
                <w:sz w:val="20"/>
                <w:szCs w:val="20"/>
              </w:rPr>
            </w:pPr>
            <w:r w:rsidRPr="008B3A85">
              <w:rPr>
                <w:rFonts w:ascii="Times New Roman" w:hAnsi="Times New Roman"/>
                <w:color w:val="000000"/>
                <w:sz w:val="20"/>
                <w:szCs w:val="20"/>
              </w:rPr>
              <w:t>10</w:t>
            </w:r>
          </w:p>
        </w:tc>
        <w:tc>
          <w:tcPr>
            <w:tcW w:w="993" w:type="dxa"/>
            <w:tcBorders>
              <w:right w:val="single" w:sz="4" w:space="0" w:color="auto"/>
            </w:tcBorders>
          </w:tcPr>
          <w:p w14:paraId="22EFC12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17.09</w:t>
            </w:r>
          </w:p>
        </w:tc>
        <w:tc>
          <w:tcPr>
            <w:tcW w:w="992" w:type="dxa"/>
            <w:tcBorders>
              <w:left w:val="single" w:sz="4" w:space="0" w:color="auto"/>
            </w:tcBorders>
          </w:tcPr>
          <w:p w14:paraId="62D16F5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7A8968D" w14:textId="77777777" w:rsidR="00D11AF3" w:rsidRPr="008B3A85" w:rsidRDefault="00D11AF3" w:rsidP="00893F2C">
            <w:pPr>
              <w:spacing w:after="0"/>
              <w:rPr>
                <w:sz w:val="20"/>
                <w:szCs w:val="20"/>
              </w:rPr>
            </w:pPr>
            <w:r w:rsidRPr="008B3A85">
              <w:rPr>
                <w:rFonts w:ascii="Times New Roman" w:hAnsi="Times New Roman"/>
                <w:color w:val="000000"/>
                <w:sz w:val="20"/>
                <w:szCs w:val="20"/>
              </w:rPr>
              <w:t>Текст как речевое произведение</w:t>
            </w:r>
          </w:p>
        </w:tc>
        <w:tc>
          <w:tcPr>
            <w:tcW w:w="2902" w:type="dxa"/>
            <w:tcMar>
              <w:top w:w="50" w:type="dxa"/>
              <w:left w:w="100" w:type="dxa"/>
            </w:tcMar>
            <w:vAlign w:val="center"/>
          </w:tcPr>
          <w:p w14:paraId="39A45911"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64">
              <w:r w:rsidRPr="008B3A85">
                <w:rPr>
                  <w:rFonts w:ascii="Times New Roman" w:hAnsi="Times New Roman"/>
                  <w:color w:val="0000FF"/>
                  <w:sz w:val="20"/>
                  <w:szCs w:val="20"/>
                  <w:u w:val="single"/>
                </w:rPr>
                <w:t>https://m.edsoo.ru/fa2766fc</w:t>
              </w:r>
            </w:hyperlink>
          </w:p>
        </w:tc>
      </w:tr>
      <w:tr w:rsidR="00D11AF3" w:rsidRPr="008B3A85" w14:paraId="24760005" w14:textId="77777777" w:rsidTr="00893F2C">
        <w:trPr>
          <w:trHeight w:val="145"/>
          <w:tblCellSpacing w:w="20" w:type="nil"/>
        </w:trPr>
        <w:tc>
          <w:tcPr>
            <w:tcW w:w="709" w:type="dxa"/>
            <w:tcMar>
              <w:top w:w="50" w:type="dxa"/>
              <w:left w:w="100" w:type="dxa"/>
            </w:tcMar>
            <w:vAlign w:val="center"/>
          </w:tcPr>
          <w:p w14:paraId="38D5CB20" w14:textId="77777777" w:rsidR="00D11AF3" w:rsidRPr="008B3A85" w:rsidRDefault="00D11AF3" w:rsidP="00893F2C">
            <w:pPr>
              <w:spacing w:after="0"/>
              <w:rPr>
                <w:sz w:val="20"/>
                <w:szCs w:val="20"/>
              </w:rPr>
            </w:pPr>
            <w:r w:rsidRPr="008B3A85">
              <w:rPr>
                <w:rFonts w:ascii="Times New Roman" w:hAnsi="Times New Roman"/>
                <w:color w:val="000000"/>
                <w:sz w:val="20"/>
                <w:szCs w:val="20"/>
              </w:rPr>
              <w:t>11</w:t>
            </w:r>
          </w:p>
        </w:tc>
        <w:tc>
          <w:tcPr>
            <w:tcW w:w="993" w:type="dxa"/>
            <w:tcBorders>
              <w:right w:val="single" w:sz="4" w:space="0" w:color="auto"/>
            </w:tcBorders>
          </w:tcPr>
          <w:p w14:paraId="7CDE527A"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18.09</w:t>
            </w:r>
          </w:p>
        </w:tc>
        <w:tc>
          <w:tcPr>
            <w:tcW w:w="992" w:type="dxa"/>
            <w:tcBorders>
              <w:left w:val="single" w:sz="4" w:space="0" w:color="auto"/>
            </w:tcBorders>
          </w:tcPr>
          <w:p w14:paraId="780F19F0"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66303B2" w14:textId="77777777" w:rsidR="00D11AF3" w:rsidRPr="008B3A85" w:rsidRDefault="00D11AF3" w:rsidP="00893F2C">
            <w:pPr>
              <w:spacing w:after="0"/>
              <w:rPr>
                <w:sz w:val="20"/>
                <w:szCs w:val="20"/>
              </w:rPr>
            </w:pPr>
            <w:r w:rsidRPr="008B3A85">
              <w:rPr>
                <w:rFonts w:ascii="Times New Roman" w:hAnsi="Times New Roman"/>
                <w:color w:val="000000"/>
                <w:sz w:val="20"/>
                <w:szCs w:val="20"/>
              </w:rPr>
              <w:t>Текст как речевое произведение. Виды информации в тексте</w:t>
            </w:r>
          </w:p>
        </w:tc>
        <w:tc>
          <w:tcPr>
            <w:tcW w:w="2902" w:type="dxa"/>
            <w:tcMar>
              <w:top w:w="50" w:type="dxa"/>
              <w:left w:w="100" w:type="dxa"/>
            </w:tcMar>
            <w:vAlign w:val="center"/>
          </w:tcPr>
          <w:p w14:paraId="4F91B913" w14:textId="77777777" w:rsidR="00D11AF3" w:rsidRPr="008B3A85" w:rsidRDefault="00D11AF3" w:rsidP="00893F2C">
            <w:pPr>
              <w:spacing w:after="0"/>
              <w:ind w:left="135"/>
              <w:rPr>
                <w:sz w:val="20"/>
                <w:szCs w:val="20"/>
              </w:rPr>
            </w:pPr>
          </w:p>
        </w:tc>
      </w:tr>
      <w:tr w:rsidR="00D11AF3" w:rsidRPr="008B3A85" w14:paraId="1B9A3BD9" w14:textId="77777777" w:rsidTr="00893F2C">
        <w:trPr>
          <w:trHeight w:val="145"/>
          <w:tblCellSpacing w:w="20" w:type="nil"/>
        </w:trPr>
        <w:tc>
          <w:tcPr>
            <w:tcW w:w="709" w:type="dxa"/>
            <w:tcMar>
              <w:top w:w="50" w:type="dxa"/>
              <w:left w:w="100" w:type="dxa"/>
            </w:tcMar>
            <w:vAlign w:val="center"/>
          </w:tcPr>
          <w:p w14:paraId="5DEB8BCB" w14:textId="77777777" w:rsidR="00D11AF3" w:rsidRPr="008B3A85" w:rsidRDefault="00D11AF3" w:rsidP="00893F2C">
            <w:pPr>
              <w:spacing w:after="0"/>
              <w:rPr>
                <w:sz w:val="20"/>
                <w:szCs w:val="20"/>
              </w:rPr>
            </w:pPr>
            <w:r w:rsidRPr="008B3A85">
              <w:rPr>
                <w:rFonts w:ascii="Times New Roman" w:hAnsi="Times New Roman"/>
                <w:color w:val="000000"/>
                <w:sz w:val="20"/>
                <w:szCs w:val="20"/>
              </w:rPr>
              <w:t>12</w:t>
            </w:r>
          </w:p>
        </w:tc>
        <w:tc>
          <w:tcPr>
            <w:tcW w:w="993" w:type="dxa"/>
            <w:tcBorders>
              <w:right w:val="single" w:sz="4" w:space="0" w:color="auto"/>
            </w:tcBorders>
          </w:tcPr>
          <w:p w14:paraId="305ECBA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19.09</w:t>
            </w:r>
          </w:p>
        </w:tc>
        <w:tc>
          <w:tcPr>
            <w:tcW w:w="992" w:type="dxa"/>
            <w:tcBorders>
              <w:left w:val="single" w:sz="4" w:space="0" w:color="auto"/>
            </w:tcBorders>
          </w:tcPr>
          <w:p w14:paraId="3FB6B40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F24865E" w14:textId="77777777" w:rsidR="00D11AF3" w:rsidRPr="008B3A85" w:rsidRDefault="00D11AF3" w:rsidP="00893F2C">
            <w:pPr>
              <w:spacing w:after="0"/>
              <w:rPr>
                <w:sz w:val="20"/>
                <w:szCs w:val="20"/>
              </w:rPr>
            </w:pPr>
            <w:r w:rsidRPr="008B3A85">
              <w:rPr>
                <w:rFonts w:ascii="Times New Roman" w:hAnsi="Times New Roman"/>
                <w:color w:val="000000"/>
                <w:sz w:val="20"/>
                <w:szCs w:val="20"/>
              </w:rPr>
              <w:t>Тезисный план текста</w:t>
            </w:r>
          </w:p>
        </w:tc>
        <w:tc>
          <w:tcPr>
            <w:tcW w:w="2902" w:type="dxa"/>
            <w:tcMar>
              <w:top w:w="50" w:type="dxa"/>
              <w:left w:w="100" w:type="dxa"/>
            </w:tcMar>
            <w:vAlign w:val="center"/>
          </w:tcPr>
          <w:p w14:paraId="1743B598"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65">
              <w:r w:rsidRPr="008B3A85">
                <w:rPr>
                  <w:rFonts w:ascii="Times New Roman" w:hAnsi="Times New Roman"/>
                  <w:color w:val="0000FF"/>
                  <w:sz w:val="20"/>
                  <w:szCs w:val="20"/>
                  <w:u w:val="single"/>
                </w:rPr>
                <w:t>https://m.edsoo.ru/fa276d96</w:t>
              </w:r>
            </w:hyperlink>
          </w:p>
        </w:tc>
      </w:tr>
      <w:tr w:rsidR="00D11AF3" w:rsidRPr="008B3A85" w14:paraId="0009DCD0" w14:textId="77777777" w:rsidTr="00893F2C">
        <w:trPr>
          <w:trHeight w:val="145"/>
          <w:tblCellSpacing w:w="20" w:type="nil"/>
        </w:trPr>
        <w:tc>
          <w:tcPr>
            <w:tcW w:w="709" w:type="dxa"/>
            <w:tcMar>
              <w:top w:w="50" w:type="dxa"/>
              <w:left w:w="100" w:type="dxa"/>
            </w:tcMar>
            <w:vAlign w:val="center"/>
          </w:tcPr>
          <w:p w14:paraId="06F6AD15" w14:textId="77777777" w:rsidR="00D11AF3" w:rsidRPr="008B3A85" w:rsidRDefault="00D11AF3" w:rsidP="00893F2C">
            <w:pPr>
              <w:spacing w:after="0"/>
              <w:rPr>
                <w:sz w:val="20"/>
                <w:szCs w:val="20"/>
              </w:rPr>
            </w:pPr>
            <w:r w:rsidRPr="008B3A85">
              <w:rPr>
                <w:rFonts w:ascii="Times New Roman" w:hAnsi="Times New Roman"/>
                <w:color w:val="000000"/>
                <w:sz w:val="20"/>
                <w:szCs w:val="20"/>
              </w:rPr>
              <w:t>13</w:t>
            </w:r>
          </w:p>
        </w:tc>
        <w:tc>
          <w:tcPr>
            <w:tcW w:w="993" w:type="dxa"/>
            <w:tcBorders>
              <w:right w:val="single" w:sz="4" w:space="0" w:color="auto"/>
            </w:tcBorders>
          </w:tcPr>
          <w:p w14:paraId="405AA96A"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22.09</w:t>
            </w:r>
          </w:p>
        </w:tc>
        <w:tc>
          <w:tcPr>
            <w:tcW w:w="992" w:type="dxa"/>
            <w:tcBorders>
              <w:left w:val="single" w:sz="4" w:space="0" w:color="auto"/>
            </w:tcBorders>
          </w:tcPr>
          <w:p w14:paraId="7122167B"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43C557C2" w14:textId="77777777" w:rsidR="00D11AF3" w:rsidRPr="008B3A85" w:rsidRDefault="00D11AF3" w:rsidP="00893F2C">
            <w:pPr>
              <w:spacing w:after="0"/>
              <w:rPr>
                <w:sz w:val="20"/>
                <w:szCs w:val="20"/>
              </w:rPr>
            </w:pPr>
            <w:r w:rsidRPr="008B3A85">
              <w:rPr>
                <w:rFonts w:ascii="Times New Roman" w:hAnsi="Times New Roman"/>
                <w:color w:val="000000"/>
                <w:sz w:val="20"/>
                <w:szCs w:val="20"/>
              </w:rPr>
              <w:t>Тезисный план текста. Практикум</w:t>
            </w:r>
          </w:p>
        </w:tc>
        <w:tc>
          <w:tcPr>
            <w:tcW w:w="2902" w:type="dxa"/>
            <w:tcMar>
              <w:top w:w="50" w:type="dxa"/>
              <w:left w:w="100" w:type="dxa"/>
            </w:tcMar>
            <w:vAlign w:val="center"/>
          </w:tcPr>
          <w:p w14:paraId="04C476AF" w14:textId="77777777" w:rsidR="00D11AF3" w:rsidRPr="008B3A85" w:rsidRDefault="00D11AF3" w:rsidP="00893F2C">
            <w:pPr>
              <w:spacing w:after="0"/>
              <w:ind w:left="135"/>
              <w:rPr>
                <w:sz w:val="20"/>
                <w:szCs w:val="20"/>
              </w:rPr>
            </w:pPr>
          </w:p>
        </w:tc>
      </w:tr>
      <w:tr w:rsidR="00D11AF3" w:rsidRPr="008B3A85" w14:paraId="27C8BA64" w14:textId="77777777" w:rsidTr="00893F2C">
        <w:trPr>
          <w:trHeight w:val="145"/>
          <w:tblCellSpacing w:w="20" w:type="nil"/>
        </w:trPr>
        <w:tc>
          <w:tcPr>
            <w:tcW w:w="709" w:type="dxa"/>
            <w:tcMar>
              <w:top w:w="50" w:type="dxa"/>
              <w:left w:w="100" w:type="dxa"/>
            </w:tcMar>
            <w:vAlign w:val="center"/>
          </w:tcPr>
          <w:p w14:paraId="1568C4BF" w14:textId="77777777" w:rsidR="00D11AF3" w:rsidRPr="008B3A85" w:rsidRDefault="00D11AF3" w:rsidP="00893F2C">
            <w:pPr>
              <w:spacing w:after="0"/>
              <w:rPr>
                <w:sz w:val="20"/>
                <w:szCs w:val="20"/>
              </w:rPr>
            </w:pPr>
            <w:r w:rsidRPr="008B3A85">
              <w:rPr>
                <w:rFonts w:ascii="Times New Roman" w:hAnsi="Times New Roman"/>
                <w:color w:val="000000"/>
                <w:sz w:val="20"/>
                <w:szCs w:val="20"/>
              </w:rPr>
              <w:t>14</w:t>
            </w:r>
          </w:p>
        </w:tc>
        <w:tc>
          <w:tcPr>
            <w:tcW w:w="993" w:type="dxa"/>
            <w:tcBorders>
              <w:right w:val="single" w:sz="4" w:space="0" w:color="auto"/>
            </w:tcBorders>
          </w:tcPr>
          <w:p w14:paraId="6F509B2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24.09</w:t>
            </w:r>
          </w:p>
        </w:tc>
        <w:tc>
          <w:tcPr>
            <w:tcW w:w="992" w:type="dxa"/>
            <w:tcBorders>
              <w:left w:val="single" w:sz="4" w:space="0" w:color="auto"/>
            </w:tcBorders>
          </w:tcPr>
          <w:p w14:paraId="025DA89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E189253" w14:textId="77777777" w:rsidR="00D11AF3" w:rsidRPr="008B3A85" w:rsidRDefault="00D11AF3" w:rsidP="00893F2C">
            <w:pPr>
              <w:spacing w:after="0"/>
              <w:rPr>
                <w:sz w:val="20"/>
                <w:szCs w:val="20"/>
              </w:rPr>
            </w:pPr>
            <w:r w:rsidRPr="008B3A85">
              <w:rPr>
                <w:rFonts w:ascii="Times New Roman" w:hAnsi="Times New Roman"/>
                <w:color w:val="000000"/>
                <w:sz w:val="20"/>
                <w:szCs w:val="20"/>
              </w:rPr>
              <w:t>Рассуждение как функционально- смысловой тип речи</w:t>
            </w:r>
          </w:p>
        </w:tc>
        <w:tc>
          <w:tcPr>
            <w:tcW w:w="2902" w:type="dxa"/>
            <w:tcMar>
              <w:top w:w="50" w:type="dxa"/>
              <w:left w:w="100" w:type="dxa"/>
            </w:tcMar>
            <w:vAlign w:val="center"/>
          </w:tcPr>
          <w:p w14:paraId="6FB25737"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66">
              <w:r w:rsidRPr="008B3A85">
                <w:rPr>
                  <w:rFonts w:ascii="Times New Roman" w:hAnsi="Times New Roman"/>
                  <w:color w:val="0000FF"/>
                  <w:sz w:val="20"/>
                  <w:szCs w:val="20"/>
                  <w:u w:val="single"/>
                </w:rPr>
                <w:t>https://m.edsoo.ru/fa276a4e</w:t>
              </w:r>
            </w:hyperlink>
          </w:p>
        </w:tc>
      </w:tr>
      <w:tr w:rsidR="00D11AF3" w:rsidRPr="008B3A85" w14:paraId="6E00EE6D" w14:textId="77777777" w:rsidTr="00893F2C">
        <w:trPr>
          <w:trHeight w:val="145"/>
          <w:tblCellSpacing w:w="20" w:type="nil"/>
        </w:trPr>
        <w:tc>
          <w:tcPr>
            <w:tcW w:w="709" w:type="dxa"/>
            <w:tcMar>
              <w:top w:w="50" w:type="dxa"/>
              <w:left w:w="100" w:type="dxa"/>
            </w:tcMar>
            <w:vAlign w:val="center"/>
          </w:tcPr>
          <w:p w14:paraId="5AA346E6" w14:textId="77777777" w:rsidR="00D11AF3" w:rsidRPr="008B3A85" w:rsidRDefault="00D11AF3" w:rsidP="00893F2C">
            <w:pPr>
              <w:spacing w:after="0"/>
              <w:rPr>
                <w:sz w:val="20"/>
                <w:szCs w:val="20"/>
              </w:rPr>
            </w:pPr>
            <w:r w:rsidRPr="008B3A85">
              <w:rPr>
                <w:rFonts w:ascii="Times New Roman" w:hAnsi="Times New Roman"/>
                <w:color w:val="000000"/>
                <w:sz w:val="20"/>
                <w:szCs w:val="20"/>
              </w:rPr>
              <w:t>15</w:t>
            </w:r>
          </w:p>
        </w:tc>
        <w:tc>
          <w:tcPr>
            <w:tcW w:w="993" w:type="dxa"/>
            <w:tcBorders>
              <w:right w:val="single" w:sz="4" w:space="0" w:color="auto"/>
            </w:tcBorders>
          </w:tcPr>
          <w:p w14:paraId="44E3C4B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25.09</w:t>
            </w:r>
          </w:p>
        </w:tc>
        <w:tc>
          <w:tcPr>
            <w:tcW w:w="992" w:type="dxa"/>
            <w:tcBorders>
              <w:left w:val="single" w:sz="4" w:space="0" w:color="auto"/>
            </w:tcBorders>
          </w:tcPr>
          <w:p w14:paraId="70FE6E2E"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BD5C269" w14:textId="77777777" w:rsidR="00D11AF3" w:rsidRPr="008B3A85" w:rsidRDefault="00D11AF3" w:rsidP="00893F2C">
            <w:pPr>
              <w:spacing w:after="0"/>
              <w:rPr>
                <w:sz w:val="20"/>
                <w:szCs w:val="20"/>
              </w:rPr>
            </w:pPr>
            <w:r w:rsidRPr="008B3A85">
              <w:rPr>
                <w:rFonts w:ascii="Times New Roman" w:hAnsi="Times New Roman"/>
                <w:color w:val="000000"/>
                <w:sz w:val="20"/>
                <w:szCs w:val="20"/>
              </w:rPr>
              <w:t>Рассуждение как функционально- смысловой тип речи. Практикум</w:t>
            </w:r>
          </w:p>
        </w:tc>
        <w:tc>
          <w:tcPr>
            <w:tcW w:w="2902" w:type="dxa"/>
            <w:tcMar>
              <w:top w:w="50" w:type="dxa"/>
              <w:left w:w="100" w:type="dxa"/>
            </w:tcMar>
            <w:vAlign w:val="center"/>
          </w:tcPr>
          <w:p w14:paraId="02901EF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67">
              <w:r w:rsidRPr="008B3A85">
                <w:rPr>
                  <w:rFonts w:ascii="Times New Roman" w:hAnsi="Times New Roman"/>
                  <w:color w:val="0000FF"/>
                  <w:sz w:val="20"/>
                  <w:szCs w:val="20"/>
                  <w:u w:val="single"/>
                </w:rPr>
                <w:t>https://m.edsoo.ru/fa276c06</w:t>
              </w:r>
            </w:hyperlink>
          </w:p>
        </w:tc>
      </w:tr>
      <w:tr w:rsidR="00D11AF3" w:rsidRPr="008B3A85" w14:paraId="778745E3" w14:textId="77777777" w:rsidTr="00893F2C">
        <w:trPr>
          <w:trHeight w:val="145"/>
          <w:tblCellSpacing w:w="20" w:type="nil"/>
        </w:trPr>
        <w:tc>
          <w:tcPr>
            <w:tcW w:w="709" w:type="dxa"/>
            <w:tcMar>
              <w:top w:w="50" w:type="dxa"/>
              <w:left w:w="100" w:type="dxa"/>
            </w:tcMar>
            <w:vAlign w:val="center"/>
          </w:tcPr>
          <w:p w14:paraId="34C7BFBD" w14:textId="77777777" w:rsidR="00D11AF3" w:rsidRPr="008B3A85" w:rsidRDefault="00D11AF3" w:rsidP="00893F2C">
            <w:pPr>
              <w:spacing w:after="0"/>
              <w:rPr>
                <w:sz w:val="20"/>
                <w:szCs w:val="20"/>
              </w:rPr>
            </w:pPr>
            <w:r w:rsidRPr="008B3A85">
              <w:rPr>
                <w:rFonts w:ascii="Times New Roman" w:hAnsi="Times New Roman"/>
                <w:color w:val="000000"/>
                <w:sz w:val="20"/>
                <w:szCs w:val="20"/>
              </w:rPr>
              <w:t>16</w:t>
            </w:r>
          </w:p>
        </w:tc>
        <w:tc>
          <w:tcPr>
            <w:tcW w:w="993" w:type="dxa"/>
            <w:tcBorders>
              <w:right w:val="single" w:sz="4" w:space="0" w:color="auto"/>
            </w:tcBorders>
          </w:tcPr>
          <w:p w14:paraId="6E13950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26.09</w:t>
            </w:r>
          </w:p>
        </w:tc>
        <w:tc>
          <w:tcPr>
            <w:tcW w:w="992" w:type="dxa"/>
            <w:tcBorders>
              <w:left w:val="single" w:sz="4" w:space="0" w:color="auto"/>
            </w:tcBorders>
          </w:tcPr>
          <w:p w14:paraId="0049A99B"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4FC5449" w14:textId="77777777" w:rsidR="00D11AF3" w:rsidRPr="008B3A85" w:rsidRDefault="00D11AF3" w:rsidP="00893F2C">
            <w:pPr>
              <w:spacing w:after="0"/>
              <w:rPr>
                <w:sz w:val="20"/>
                <w:szCs w:val="20"/>
              </w:rPr>
            </w:pPr>
            <w:r w:rsidRPr="008B3A85">
              <w:rPr>
                <w:rFonts w:ascii="Times New Roman" w:hAnsi="Times New Roman"/>
                <w:color w:val="000000"/>
                <w:sz w:val="20"/>
                <w:szCs w:val="20"/>
              </w:rPr>
              <w:t>Основные виды текста-рассуждения</w:t>
            </w:r>
          </w:p>
        </w:tc>
        <w:tc>
          <w:tcPr>
            <w:tcW w:w="2902" w:type="dxa"/>
            <w:tcMar>
              <w:top w:w="50" w:type="dxa"/>
              <w:left w:w="100" w:type="dxa"/>
            </w:tcMar>
            <w:vAlign w:val="center"/>
          </w:tcPr>
          <w:p w14:paraId="7F3A381A" w14:textId="77777777" w:rsidR="00D11AF3" w:rsidRPr="008B3A85" w:rsidRDefault="00D11AF3" w:rsidP="00893F2C">
            <w:pPr>
              <w:spacing w:after="0"/>
              <w:ind w:left="135"/>
              <w:rPr>
                <w:sz w:val="20"/>
                <w:szCs w:val="20"/>
              </w:rPr>
            </w:pPr>
          </w:p>
        </w:tc>
      </w:tr>
      <w:tr w:rsidR="00D11AF3" w:rsidRPr="008B3A85" w14:paraId="3B4E98BA" w14:textId="77777777" w:rsidTr="00893F2C">
        <w:trPr>
          <w:trHeight w:val="145"/>
          <w:tblCellSpacing w:w="20" w:type="nil"/>
        </w:trPr>
        <w:tc>
          <w:tcPr>
            <w:tcW w:w="709" w:type="dxa"/>
            <w:tcMar>
              <w:top w:w="50" w:type="dxa"/>
              <w:left w:w="100" w:type="dxa"/>
            </w:tcMar>
            <w:vAlign w:val="center"/>
          </w:tcPr>
          <w:p w14:paraId="1B910CD4" w14:textId="77777777" w:rsidR="00D11AF3" w:rsidRPr="008B3A85" w:rsidRDefault="00D11AF3" w:rsidP="00893F2C">
            <w:pPr>
              <w:spacing w:after="0"/>
              <w:rPr>
                <w:sz w:val="20"/>
                <w:szCs w:val="20"/>
              </w:rPr>
            </w:pPr>
            <w:r w:rsidRPr="008B3A85">
              <w:rPr>
                <w:rFonts w:ascii="Times New Roman" w:hAnsi="Times New Roman"/>
                <w:color w:val="000000"/>
                <w:sz w:val="20"/>
                <w:szCs w:val="20"/>
              </w:rPr>
              <w:t>17</w:t>
            </w:r>
          </w:p>
        </w:tc>
        <w:tc>
          <w:tcPr>
            <w:tcW w:w="993" w:type="dxa"/>
            <w:tcBorders>
              <w:right w:val="single" w:sz="4" w:space="0" w:color="auto"/>
            </w:tcBorders>
          </w:tcPr>
          <w:p w14:paraId="26A5E22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29.09</w:t>
            </w:r>
          </w:p>
        </w:tc>
        <w:tc>
          <w:tcPr>
            <w:tcW w:w="992" w:type="dxa"/>
            <w:tcBorders>
              <w:left w:val="single" w:sz="4" w:space="0" w:color="auto"/>
            </w:tcBorders>
          </w:tcPr>
          <w:p w14:paraId="44E0DFE8"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1FAB1E9" w14:textId="77777777" w:rsidR="00D11AF3" w:rsidRPr="008B3A85" w:rsidRDefault="00D11AF3" w:rsidP="00893F2C">
            <w:pPr>
              <w:spacing w:after="0"/>
              <w:rPr>
                <w:sz w:val="20"/>
                <w:szCs w:val="20"/>
              </w:rPr>
            </w:pPr>
            <w:r w:rsidRPr="008B3A85">
              <w:rPr>
                <w:rFonts w:ascii="Times New Roman" w:hAnsi="Times New Roman"/>
                <w:color w:val="000000"/>
                <w:sz w:val="20"/>
                <w:szCs w:val="20"/>
              </w:rPr>
              <w:t>Основные виды текста-рассуждения. Практикум</w:t>
            </w:r>
          </w:p>
        </w:tc>
        <w:tc>
          <w:tcPr>
            <w:tcW w:w="2902" w:type="dxa"/>
            <w:tcMar>
              <w:top w:w="50" w:type="dxa"/>
              <w:left w:w="100" w:type="dxa"/>
            </w:tcMar>
            <w:vAlign w:val="center"/>
          </w:tcPr>
          <w:p w14:paraId="0987D6F8" w14:textId="77777777" w:rsidR="00D11AF3" w:rsidRPr="008B3A85" w:rsidRDefault="00D11AF3" w:rsidP="00893F2C">
            <w:pPr>
              <w:spacing w:after="0"/>
              <w:ind w:left="135"/>
              <w:rPr>
                <w:sz w:val="20"/>
                <w:szCs w:val="20"/>
              </w:rPr>
            </w:pPr>
          </w:p>
        </w:tc>
      </w:tr>
      <w:tr w:rsidR="00D11AF3" w:rsidRPr="008B3A85" w14:paraId="43ED5DF4" w14:textId="77777777" w:rsidTr="00893F2C">
        <w:trPr>
          <w:trHeight w:val="145"/>
          <w:tblCellSpacing w:w="20" w:type="nil"/>
        </w:trPr>
        <w:tc>
          <w:tcPr>
            <w:tcW w:w="709" w:type="dxa"/>
            <w:tcMar>
              <w:top w:w="50" w:type="dxa"/>
              <w:left w:w="100" w:type="dxa"/>
            </w:tcMar>
            <w:vAlign w:val="center"/>
          </w:tcPr>
          <w:p w14:paraId="5145DD9E" w14:textId="77777777" w:rsidR="00D11AF3" w:rsidRPr="008B3A85" w:rsidRDefault="00D11AF3" w:rsidP="00893F2C">
            <w:pPr>
              <w:spacing w:after="0"/>
              <w:rPr>
                <w:sz w:val="20"/>
                <w:szCs w:val="20"/>
              </w:rPr>
            </w:pPr>
            <w:r w:rsidRPr="008B3A85">
              <w:rPr>
                <w:rFonts w:ascii="Times New Roman" w:hAnsi="Times New Roman"/>
                <w:color w:val="000000"/>
                <w:sz w:val="20"/>
                <w:szCs w:val="20"/>
              </w:rPr>
              <w:t>18</w:t>
            </w:r>
          </w:p>
        </w:tc>
        <w:tc>
          <w:tcPr>
            <w:tcW w:w="993" w:type="dxa"/>
            <w:tcBorders>
              <w:right w:val="single" w:sz="4" w:space="0" w:color="auto"/>
            </w:tcBorders>
          </w:tcPr>
          <w:p w14:paraId="0053E0F3"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01.10</w:t>
            </w:r>
          </w:p>
        </w:tc>
        <w:tc>
          <w:tcPr>
            <w:tcW w:w="992" w:type="dxa"/>
            <w:tcBorders>
              <w:left w:val="single" w:sz="4" w:space="0" w:color="auto"/>
            </w:tcBorders>
          </w:tcPr>
          <w:p w14:paraId="2CE988FE"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6395364" w14:textId="77777777" w:rsidR="00D11AF3" w:rsidRPr="008B3A85" w:rsidRDefault="00D11AF3" w:rsidP="00893F2C">
            <w:pPr>
              <w:spacing w:after="0"/>
              <w:rPr>
                <w:sz w:val="20"/>
                <w:szCs w:val="20"/>
              </w:rPr>
            </w:pPr>
            <w:r w:rsidRPr="008B3A85">
              <w:rPr>
                <w:rFonts w:ascii="Times New Roman" w:hAnsi="Times New Roman"/>
                <w:b/>
                <w:bCs/>
                <w:color w:val="000000"/>
                <w:sz w:val="20"/>
                <w:szCs w:val="20"/>
              </w:rPr>
              <w:t>Контрольная работа№3.</w:t>
            </w:r>
            <w:r w:rsidRPr="008B3A85">
              <w:rPr>
                <w:rFonts w:ascii="Times New Roman" w:hAnsi="Times New Roman"/>
                <w:color w:val="000000"/>
                <w:sz w:val="20"/>
                <w:szCs w:val="20"/>
              </w:rPr>
              <w:t>Сочинение-рассуждение на тему</w:t>
            </w:r>
          </w:p>
        </w:tc>
        <w:tc>
          <w:tcPr>
            <w:tcW w:w="2902" w:type="dxa"/>
            <w:tcMar>
              <w:top w:w="50" w:type="dxa"/>
              <w:left w:w="100" w:type="dxa"/>
            </w:tcMar>
            <w:vAlign w:val="center"/>
          </w:tcPr>
          <w:p w14:paraId="3040E065" w14:textId="77777777" w:rsidR="00D11AF3" w:rsidRPr="008B3A85" w:rsidRDefault="00D11AF3" w:rsidP="00893F2C">
            <w:pPr>
              <w:spacing w:after="0"/>
              <w:ind w:left="135"/>
              <w:rPr>
                <w:sz w:val="20"/>
                <w:szCs w:val="20"/>
              </w:rPr>
            </w:pPr>
          </w:p>
        </w:tc>
      </w:tr>
      <w:tr w:rsidR="00D11AF3" w:rsidRPr="008B3A85" w14:paraId="49347794" w14:textId="77777777" w:rsidTr="00893F2C">
        <w:trPr>
          <w:trHeight w:val="145"/>
          <w:tblCellSpacing w:w="20" w:type="nil"/>
        </w:trPr>
        <w:tc>
          <w:tcPr>
            <w:tcW w:w="10632" w:type="dxa"/>
            <w:gridSpan w:val="5"/>
            <w:tcMar>
              <w:top w:w="50" w:type="dxa"/>
              <w:left w:w="100" w:type="dxa"/>
            </w:tcMar>
            <w:vAlign w:val="center"/>
          </w:tcPr>
          <w:p w14:paraId="043A3CA0" w14:textId="77777777" w:rsidR="00D11AF3" w:rsidRPr="008B3A85" w:rsidRDefault="00D11AF3" w:rsidP="00893F2C">
            <w:pPr>
              <w:spacing w:after="0"/>
              <w:ind w:left="135"/>
              <w:jc w:val="center"/>
              <w:rPr>
                <w:sz w:val="20"/>
                <w:szCs w:val="20"/>
              </w:rPr>
            </w:pPr>
            <w:r w:rsidRPr="008B3A85">
              <w:rPr>
                <w:rFonts w:ascii="Times New Roman" w:hAnsi="Times New Roman"/>
                <w:b/>
                <w:color w:val="000000"/>
                <w:sz w:val="20"/>
                <w:szCs w:val="20"/>
              </w:rPr>
              <w:t>Раздел 4.</w:t>
            </w:r>
            <w:r w:rsidRPr="008B3A85">
              <w:rPr>
                <w:rFonts w:ascii="Times New Roman" w:hAnsi="Times New Roman"/>
                <w:color w:val="000000"/>
                <w:sz w:val="20"/>
                <w:szCs w:val="20"/>
              </w:rPr>
              <w:t xml:space="preserve"> </w:t>
            </w:r>
            <w:r w:rsidRPr="008B3A85">
              <w:rPr>
                <w:rFonts w:ascii="Times New Roman" w:hAnsi="Times New Roman"/>
                <w:b/>
                <w:color w:val="000000"/>
                <w:sz w:val="20"/>
                <w:szCs w:val="20"/>
              </w:rPr>
              <w:t>Функциональные разновидности языка=5 час+ 1 кр</w:t>
            </w:r>
          </w:p>
        </w:tc>
      </w:tr>
      <w:tr w:rsidR="00D11AF3" w:rsidRPr="008B3A85" w14:paraId="652A6485" w14:textId="77777777" w:rsidTr="00893F2C">
        <w:trPr>
          <w:trHeight w:val="145"/>
          <w:tblCellSpacing w:w="20" w:type="nil"/>
        </w:trPr>
        <w:tc>
          <w:tcPr>
            <w:tcW w:w="709" w:type="dxa"/>
            <w:tcMar>
              <w:top w:w="50" w:type="dxa"/>
              <w:left w:w="100" w:type="dxa"/>
            </w:tcMar>
            <w:vAlign w:val="center"/>
          </w:tcPr>
          <w:p w14:paraId="7CDC3E1B"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19</w:t>
            </w:r>
          </w:p>
        </w:tc>
        <w:tc>
          <w:tcPr>
            <w:tcW w:w="993" w:type="dxa"/>
            <w:tcBorders>
              <w:right w:val="single" w:sz="4" w:space="0" w:color="auto"/>
            </w:tcBorders>
          </w:tcPr>
          <w:p w14:paraId="28478DB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02.10</w:t>
            </w:r>
          </w:p>
        </w:tc>
        <w:tc>
          <w:tcPr>
            <w:tcW w:w="992" w:type="dxa"/>
            <w:tcBorders>
              <w:left w:val="single" w:sz="4" w:space="0" w:color="auto"/>
            </w:tcBorders>
          </w:tcPr>
          <w:p w14:paraId="5C157648"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E679434"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Функциональные разновидности языка</w:t>
            </w:r>
          </w:p>
        </w:tc>
        <w:tc>
          <w:tcPr>
            <w:tcW w:w="2902" w:type="dxa"/>
            <w:tcMar>
              <w:top w:w="50" w:type="dxa"/>
              <w:left w:w="100" w:type="dxa"/>
            </w:tcMar>
            <w:vAlign w:val="center"/>
          </w:tcPr>
          <w:p w14:paraId="26AD65E2" w14:textId="77777777" w:rsidR="00D11AF3" w:rsidRPr="008B3A85" w:rsidRDefault="00D11AF3" w:rsidP="00893F2C">
            <w:pPr>
              <w:spacing w:after="0"/>
              <w:ind w:left="135"/>
              <w:rPr>
                <w:sz w:val="20"/>
                <w:szCs w:val="20"/>
              </w:rPr>
            </w:pPr>
          </w:p>
        </w:tc>
      </w:tr>
      <w:tr w:rsidR="00D11AF3" w:rsidRPr="008B3A85" w14:paraId="35A7CEBE" w14:textId="77777777" w:rsidTr="00893F2C">
        <w:trPr>
          <w:trHeight w:val="145"/>
          <w:tblCellSpacing w:w="20" w:type="nil"/>
        </w:trPr>
        <w:tc>
          <w:tcPr>
            <w:tcW w:w="709" w:type="dxa"/>
            <w:tcMar>
              <w:top w:w="50" w:type="dxa"/>
              <w:left w:w="100" w:type="dxa"/>
            </w:tcMar>
            <w:vAlign w:val="center"/>
          </w:tcPr>
          <w:p w14:paraId="265F1EDB" w14:textId="77777777" w:rsidR="00D11AF3" w:rsidRPr="008B3A85" w:rsidRDefault="00D11AF3" w:rsidP="00893F2C">
            <w:pPr>
              <w:spacing w:after="0"/>
              <w:rPr>
                <w:sz w:val="20"/>
                <w:szCs w:val="20"/>
              </w:rPr>
            </w:pPr>
            <w:r w:rsidRPr="008B3A85">
              <w:rPr>
                <w:rFonts w:ascii="Times New Roman" w:hAnsi="Times New Roman"/>
                <w:color w:val="000000"/>
                <w:sz w:val="20"/>
                <w:szCs w:val="20"/>
              </w:rPr>
              <w:lastRenderedPageBreak/>
              <w:t>20</w:t>
            </w:r>
          </w:p>
        </w:tc>
        <w:tc>
          <w:tcPr>
            <w:tcW w:w="993" w:type="dxa"/>
            <w:tcBorders>
              <w:right w:val="single" w:sz="4" w:space="0" w:color="auto"/>
            </w:tcBorders>
          </w:tcPr>
          <w:p w14:paraId="2A2F778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03.10</w:t>
            </w:r>
          </w:p>
        </w:tc>
        <w:tc>
          <w:tcPr>
            <w:tcW w:w="992" w:type="dxa"/>
            <w:tcBorders>
              <w:left w:val="single" w:sz="4" w:space="0" w:color="auto"/>
            </w:tcBorders>
          </w:tcPr>
          <w:p w14:paraId="7A0A1457"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FBB4FAE" w14:textId="77777777" w:rsidR="00D11AF3" w:rsidRPr="008B3A85" w:rsidRDefault="00D11AF3" w:rsidP="00893F2C">
            <w:pPr>
              <w:spacing w:after="0"/>
              <w:rPr>
                <w:sz w:val="20"/>
                <w:szCs w:val="20"/>
              </w:rPr>
            </w:pPr>
            <w:r w:rsidRPr="008B3A85">
              <w:rPr>
                <w:rFonts w:ascii="Times New Roman" w:hAnsi="Times New Roman"/>
                <w:color w:val="000000"/>
                <w:sz w:val="20"/>
                <w:szCs w:val="20"/>
              </w:rPr>
              <w:t>Публицистический стиль</w:t>
            </w:r>
          </w:p>
        </w:tc>
        <w:tc>
          <w:tcPr>
            <w:tcW w:w="2902" w:type="dxa"/>
            <w:tcMar>
              <w:top w:w="50" w:type="dxa"/>
              <w:left w:w="100" w:type="dxa"/>
            </w:tcMar>
            <w:vAlign w:val="center"/>
          </w:tcPr>
          <w:p w14:paraId="7FECACA2"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68">
              <w:r w:rsidRPr="008B3A85">
                <w:rPr>
                  <w:rFonts w:ascii="Times New Roman" w:hAnsi="Times New Roman"/>
                  <w:color w:val="0000FF"/>
                  <w:sz w:val="20"/>
                  <w:szCs w:val="20"/>
                  <w:u w:val="single"/>
                </w:rPr>
                <w:t>https://m.edsoo.ru/fa2775f2</w:t>
              </w:r>
            </w:hyperlink>
          </w:p>
        </w:tc>
      </w:tr>
      <w:tr w:rsidR="00D11AF3" w:rsidRPr="008B3A85" w14:paraId="3D72CC0C" w14:textId="77777777" w:rsidTr="00893F2C">
        <w:trPr>
          <w:trHeight w:val="145"/>
          <w:tblCellSpacing w:w="20" w:type="nil"/>
        </w:trPr>
        <w:tc>
          <w:tcPr>
            <w:tcW w:w="709" w:type="dxa"/>
            <w:tcMar>
              <w:top w:w="50" w:type="dxa"/>
              <w:left w:w="100" w:type="dxa"/>
            </w:tcMar>
            <w:vAlign w:val="center"/>
          </w:tcPr>
          <w:p w14:paraId="01B32DA9" w14:textId="77777777" w:rsidR="00D11AF3" w:rsidRPr="008B3A85" w:rsidRDefault="00D11AF3" w:rsidP="00893F2C">
            <w:pPr>
              <w:spacing w:after="0"/>
              <w:rPr>
                <w:sz w:val="20"/>
                <w:szCs w:val="20"/>
              </w:rPr>
            </w:pPr>
            <w:r w:rsidRPr="008B3A85">
              <w:rPr>
                <w:rFonts w:ascii="Times New Roman" w:hAnsi="Times New Roman"/>
                <w:color w:val="000000"/>
                <w:sz w:val="20"/>
                <w:szCs w:val="20"/>
              </w:rPr>
              <w:t>21</w:t>
            </w:r>
          </w:p>
        </w:tc>
        <w:tc>
          <w:tcPr>
            <w:tcW w:w="993" w:type="dxa"/>
            <w:tcBorders>
              <w:right w:val="single" w:sz="4" w:space="0" w:color="auto"/>
            </w:tcBorders>
          </w:tcPr>
          <w:p w14:paraId="51EB6FA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06.10</w:t>
            </w:r>
          </w:p>
        </w:tc>
        <w:tc>
          <w:tcPr>
            <w:tcW w:w="992" w:type="dxa"/>
            <w:tcBorders>
              <w:left w:val="single" w:sz="4" w:space="0" w:color="auto"/>
            </w:tcBorders>
          </w:tcPr>
          <w:p w14:paraId="50284466"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3D4D3E6" w14:textId="77777777" w:rsidR="00D11AF3" w:rsidRPr="008B3A85" w:rsidRDefault="00D11AF3" w:rsidP="00893F2C">
            <w:pPr>
              <w:spacing w:after="0"/>
              <w:rPr>
                <w:sz w:val="20"/>
                <w:szCs w:val="20"/>
              </w:rPr>
            </w:pPr>
            <w:r w:rsidRPr="008B3A85">
              <w:rPr>
                <w:rFonts w:ascii="Times New Roman" w:hAnsi="Times New Roman"/>
                <w:color w:val="000000"/>
                <w:sz w:val="20"/>
                <w:szCs w:val="20"/>
              </w:rPr>
              <w:t>Основные жанры публицистического стиля</w:t>
            </w:r>
          </w:p>
        </w:tc>
        <w:tc>
          <w:tcPr>
            <w:tcW w:w="2902" w:type="dxa"/>
            <w:tcMar>
              <w:top w:w="50" w:type="dxa"/>
              <w:left w:w="100" w:type="dxa"/>
            </w:tcMar>
            <w:vAlign w:val="center"/>
          </w:tcPr>
          <w:p w14:paraId="06D1E60A"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69">
              <w:r w:rsidRPr="008B3A85">
                <w:rPr>
                  <w:rFonts w:ascii="Times New Roman" w:hAnsi="Times New Roman"/>
                  <w:color w:val="0000FF"/>
                  <w:sz w:val="20"/>
                  <w:szCs w:val="20"/>
                  <w:u w:val="single"/>
                </w:rPr>
                <w:t>https://m.edsoo.ru/fa27771e</w:t>
              </w:r>
            </w:hyperlink>
          </w:p>
        </w:tc>
      </w:tr>
      <w:tr w:rsidR="00D11AF3" w:rsidRPr="008B3A85" w14:paraId="419C8ABC" w14:textId="77777777" w:rsidTr="00893F2C">
        <w:trPr>
          <w:trHeight w:val="145"/>
          <w:tblCellSpacing w:w="20" w:type="nil"/>
        </w:trPr>
        <w:tc>
          <w:tcPr>
            <w:tcW w:w="709" w:type="dxa"/>
            <w:tcMar>
              <w:top w:w="50" w:type="dxa"/>
              <w:left w:w="100" w:type="dxa"/>
            </w:tcMar>
            <w:vAlign w:val="center"/>
          </w:tcPr>
          <w:p w14:paraId="780ACDF6" w14:textId="77777777" w:rsidR="00D11AF3" w:rsidRPr="008B3A85" w:rsidRDefault="00D11AF3" w:rsidP="00893F2C">
            <w:pPr>
              <w:spacing w:after="0"/>
              <w:rPr>
                <w:sz w:val="20"/>
                <w:szCs w:val="20"/>
              </w:rPr>
            </w:pPr>
            <w:r w:rsidRPr="008B3A85">
              <w:rPr>
                <w:rFonts w:ascii="Times New Roman" w:hAnsi="Times New Roman"/>
                <w:color w:val="000000"/>
                <w:sz w:val="20"/>
                <w:szCs w:val="20"/>
              </w:rPr>
              <w:t>22</w:t>
            </w:r>
          </w:p>
        </w:tc>
        <w:tc>
          <w:tcPr>
            <w:tcW w:w="993" w:type="dxa"/>
            <w:tcBorders>
              <w:right w:val="single" w:sz="4" w:space="0" w:color="auto"/>
            </w:tcBorders>
          </w:tcPr>
          <w:p w14:paraId="518C3BE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08.10</w:t>
            </w:r>
          </w:p>
        </w:tc>
        <w:tc>
          <w:tcPr>
            <w:tcW w:w="992" w:type="dxa"/>
            <w:tcBorders>
              <w:left w:val="single" w:sz="4" w:space="0" w:color="auto"/>
            </w:tcBorders>
          </w:tcPr>
          <w:p w14:paraId="0BE29ED4"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FF3EE4E" w14:textId="77777777" w:rsidR="00D11AF3" w:rsidRPr="008B3A85" w:rsidRDefault="00D11AF3" w:rsidP="00893F2C">
            <w:pPr>
              <w:spacing w:after="0"/>
              <w:rPr>
                <w:sz w:val="20"/>
                <w:szCs w:val="20"/>
              </w:rPr>
            </w:pPr>
            <w:r w:rsidRPr="008B3A85">
              <w:rPr>
                <w:rFonts w:ascii="Times New Roman" w:hAnsi="Times New Roman"/>
                <w:color w:val="000000"/>
                <w:sz w:val="20"/>
                <w:szCs w:val="20"/>
              </w:rPr>
              <w:t>Основные жанры публицистического стиля. Практикум</w:t>
            </w:r>
          </w:p>
        </w:tc>
        <w:tc>
          <w:tcPr>
            <w:tcW w:w="2902" w:type="dxa"/>
            <w:tcMar>
              <w:top w:w="50" w:type="dxa"/>
              <w:left w:w="100" w:type="dxa"/>
            </w:tcMar>
            <w:vAlign w:val="center"/>
          </w:tcPr>
          <w:p w14:paraId="1C09DE2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70">
              <w:r w:rsidRPr="008B3A85">
                <w:rPr>
                  <w:rFonts w:ascii="Times New Roman" w:hAnsi="Times New Roman"/>
                  <w:color w:val="0000FF"/>
                  <w:sz w:val="20"/>
                  <w:szCs w:val="20"/>
                  <w:u w:val="single"/>
                </w:rPr>
                <w:t>https://m.edsoo.ru/fa277976</w:t>
              </w:r>
            </w:hyperlink>
          </w:p>
        </w:tc>
      </w:tr>
      <w:tr w:rsidR="00D11AF3" w:rsidRPr="008B3A85" w14:paraId="6A836902" w14:textId="77777777" w:rsidTr="00893F2C">
        <w:trPr>
          <w:trHeight w:val="145"/>
          <w:tblCellSpacing w:w="20" w:type="nil"/>
        </w:trPr>
        <w:tc>
          <w:tcPr>
            <w:tcW w:w="709" w:type="dxa"/>
            <w:tcMar>
              <w:top w:w="50" w:type="dxa"/>
              <w:left w:w="100" w:type="dxa"/>
            </w:tcMar>
            <w:vAlign w:val="center"/>
          </w:tcPr>
          <w:p w14:paraId="2D831ED9" w14:textId="77777777" w:rsidR="00D11AF3" w:rsidRPr="008B3A85" w:rsidRDefault="00D11AF3" w:rsidP="00893F2C">
            <w:pPr>
              <w:spacing w:after="0"/>
              <w:rPr>
                <w:sz w:val="20"/>
                <w:szCs w:val="20"/>
              </w:rPr>
            </w:pPr>
            <w:r w:rsidRPr="008B3A85">
              <w:rPr>
                <w:rFonts w:ascii="Times New Roman" w:hAnsi="Times New Roman"/>
                <w:color w:val="000000"/>
                <w:sz w:val="20"/>
                <w:szCs w:val="20"/>
              </w:rPr>
              <w:t>23</w:t>
            </w:r>
          </w:p>
        </w:tc>
        <w:tc>
          <w:tcPr>
            <w:tcW w:w="993" w:type="dxa"/>
            <w:tcBorders>
              <w:right w:val="single" w:sz="4" w:space="0" w:color="auto"/>
            </w:tcBorders>
          </w:tcPr>
          <w:p w14:paraId="1A43286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09.10</w:t>
            </w:r>
          </w:p>
        </w:tc>
        <w:tc>
          <w:tcPr>
            <w:tcW w:w="992" w:type="dxa"/>
            <w:tcBorders>
              <w:left w:val="single" w:sz="4" w:space="0" w:color="auto"/>
            </w:tcBorders>
          </w:tcPr>
          <w:p w14:paraId="1D729CEA"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0FA8324" w14:textId="77777777" w:rsidR="00D11AF3" w:rsidRPr="008B3A85" w:rsidRDefault="00D11AF3" w:rsidP="00893F2C">
            <w:pPr>
              <w:spacing w:after="0"/>
              <w:rPr>
                <w:sz w:val="20"/>
                <w:szCs w:val="20"/>
              </w:rPr>
            </w:pPr>
            <w:r w:rsidRPr="008B3A85">
              <w:rPr>
                <w:rFonts w:ascii="Times New Roman" w:hAnsi="Times New Roman"/>
                <w:color w:val="000000"/>
                <w:sz w:val="20"/>
                <w:szCs w:val="20"/>
              </w:rPr>
              <w:t>Официально-деловой стиль</w:t>
            </w:r>
          </w:p>
        </w:tc>
        <w:tc>
          <w:tcPr>
            <w:tcW w:w="2902" w:type="dxa"/>
            <w:tcMar>
              <w:top w:w="50" w:type="dxa"/>
              <w:left w:w="100" w:type="dxa"/>
            </w:tcMar>
            <w:vAlign w:val="center"/>
          </w:tcPr>
          <w:p w14:paraId="3585D684"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71">
              <w:r w:rsidRPr="008B3A85">
                <w:rPr>
                  <w:rFonts w:ascii="Times New Roman" w:hAnsi="Times New Roman"/>
                  <w:color w:val="0000FF"/>
                  <w:sz w:val="20"/>
                  <w:szCs w:val="20"/>
                  <w:u w:val="single"/>
                </w:rPr>
                <w:t>https://m.edsoo.ru/fa277bf6</w:t>
              </w:r>
            </w:hyperlink>
          </w:p>
        </w:tc>
      </w:tr>
      <w:tr w:rsidR="00D11AF3" w:rsidRPr="008B3A85" w14:paraId="7BEBA611" w14:textId="77777777" w:rsidTr="00893F2C">
        <w:trPr>
          <w:trHeight w:val="145"/>
          <w:tblCellSpacing w:w="20" w:type="nil"/>
        </w:trPr>
        <w:tc>
          <w:tcPr>
            <w:tcW w:w="709" w:type="dxa"/>
            <w:tcMar>
              <w:top w:w="50" w:type="dxa"/>
              <w:left w:w="100" w:type="dxa"/>
            </w:tcMar>
            <w:vAlign w:val="center"/>
          </w:tcPr>
          <w:p w14:paraId="4E605083" w14:textId="77777777" w:rsidR="00D11AF3" w:rsidRPr="008B3A85" w:rsidRDefault="00D11AF3" w:rsidP="00893F2C">
            <w:pPr>
              <w:spacing w:after="0"/>
              <w:rPr>
                <w:sz w:val="20"/>
                <w:szCs w:val="20"/>
              </w:rPr>
            </w:pPr>
            <w:r w:rsidRPr="008B3A85">
              <w:rPr>
                <w:rFonts w:ascii="Times New Roman" w:hAnsi="Times New Roman"/>
                <w:color w:val="000000"/>
                <w:sz w:val="20"/>
                <w:szCs w:val="20"/>
              </w:rPr>
              <w:t>24</w:t>
            </w:r>
          </w:p>
        </w:tc>
        <w:tc>
          <w:tcPr>
            <w:tcW w:w="993" w:type="dxa"/>
            <w:tcBorders>
              <w:right w:val="single" w:sz="4" w:space="0" w:color="auto"/>
            </w:tcBorders>
          </w:tcPr>
          <w:p w14:paraId="5FFD82CF"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10.10</w:t>
            </w:r>
          </w:p>
        </w:tc>
        <w:tc>
          <w:tcPr>
            <w:tcW w:w="992" w:type="dxa"/>
            <w:tcBorders>
              <w:left w:val="single" w:sz="4" w:space="0" w:color="auto"/>
            </w:tcBorders>
          </w:tcPr>
          <w:p w14:paraId="1B903B8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747AAD2" w14:textId="77777777" w:rsidR="00D11AF3" w:rsidRPr="008B3A85" w:rsidRDefault="00D11AF3" w:rsidP="00893F2C">
            <w:pPr>
              <w:spacing w:after="0"/>
              <w:rPr>
                <w:sz w:val="20"/>
                <w:szCs w:val="20"/>
              </w:rPr>
            </w:pPr>
            <w:r w:rsidRPr="008B3A85">
              <w:rPr>
                <w:rFonts w:ascii="Times New Roman" w:hAnsi="Times New Roman"/>
                <w:color w:val="000000"/>
                <w:sz w:val="20"/>
                <w:szCs w:val="20"/>
              </w:rPr>
              <w:t>Основные жанры делового стиля. Инструкция</w:t>
            </w:r>
          </w:p>
        </w:tc>
        <w:tc>
          <w:tcPr>
            <w:tcW w:w="2902" w:type="dxa"/>
            <w:tcMar>
              <w:top w:w="50" w:type="dxa"/>
              <w:left w:w="100" w:type="dxa"/>
            </w:tcMar>
            <w:vAlign w:val="center"/>
          </w:tcPr>
          <w:p w14:paraId="6370DD6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72">
              <w:r w:rsidRPr="008B3A85">
                <w:rPr>
                  <w:rFonts w:ascii="Times New Roman" w:hAnsi="Times New Roman"/>
                  <w:color w:val="0000FF"/>
                  <w:sz w:val="20"/>
                  <w:szCs w:val="20"/>
                  <w:u w:val="single"/>
                </w:rPr>
                <w:t>https://m.edsoo.ru/fa278042</w:t>
              </w:r>
            </w:hyperlink>
          </w:p>
        </w:tc>
      </w:tr>
      <w:tr w:rsidR="00D11AF3" w:rsidRPr="008B3A85" w14:paraId="3CDAC09F" w14:textId="77777777" w:rsidTr="00893F2C">
        <w:trPr>
          <w:trHeight w:val="145"/>
          <w:tblCellSpacing w:w="20" w:type="nil"/>
        </w:trPr>
        <w:tc>
          <w:tcPr>
            <w:tcW w:w="709" w:type="dxa"/>
            <w:tcMar>
              <w:top w:w="50" w:type="dxa"/>
              <w:left w:w="100" w:type="dxa"/>
            </w:tcMar>
            <w:vAlign w:val="center"/>
          </w:tcPr>
          <w:p w14:paraId="1A4EC39A" w14:textId="77777777" w:rsidR="00D11AF3" w:rsidRPr="008B3A85" w:rsidRDefault="00D11AF3" w:rsidP="00893F2C">
            <w:pPr>
              <w:spacing w:after="0"/>
              <w:rPr>
                <w:sz w:val="20"/>
                <w:szCs w:val="20"/>
              </w:rPr>
            </w:pPr>
            <w:r w:rsidRPr="008B3A85">
              <w:rPr>
                <w:rFonts w:ascii="Times New Roman" w:hAnsi="Times New Roman"/>
                <w:color w:val="000000"/>
                <w:sz w:val="20"/>
                <w:szCs w:val="20"/>
              </w:rPr>
              <w:t>25</w:t>
            </w:r>
          </w:p>
        </w:tc>
        <w:tc>
          <w:tcPr>
            <w:tcW w:w="993" w:type="dxa"/>
            <w:tcBorders>
              <w:right w:val="single" w:sz="4" w:space="0" w:color="auto"/>
            </w:tcBorders>
          </w:tcPr>
          <w:p w14:paraId="5AB2B44C"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13.10</w:t>
            </w:r>
          </w:p>
        </w:tc>
        <w:tc>
          <w:tcPr>
            <w:tcW w:w="992" w:type="dxa"/>
            <w:tcBorders>
              <w:left w:val="single" w:sz="4" w:space="0" w:color="auto"/>
            </w:tcBorders>
          </w:tcPr>
          <w:p w14:paraId="14BBC125"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1ED73C0" w14:textId="77777777" w:rsidR="00D11AF3" w:rsidRPr="008B3A85" w:rsidRDefault="00D11AF3" w:rsidP="00893F2C">
            <w:pPr>
              <w:spacing w:after="0"/>
              <w:rPr>
                <w:sz w:val="20"/>
                <w:szCs w:val="20"/>
              </w:rPr>
            </w:pPr>
            <w:r w:rsidRPr="008B3A85">
              <w:rPr>
                <w:rFonts w:ascii="Times New Roman" w:hAnsi="Times New Roman"/>
                <w:b/>
                <w:bCs/>
                <w:color w:val="000000"/>
                <w:sz w:val="20"/>
                <w:szCs w:val="20"/>
              </w:rPr>
              <w:t>Контрольная работа№4.</w:t>
            </w:r>
            <w:r w:rsidRPr="008B3A85">
              <w:rPr>
                <w:rFonts w:ascii="Times New Roman" w:hAnsi="Times New Roman"/>
                <w:color w:val="000000"/>
                <w:sz w:val="20"/>
                <w:szCs w:val="20"/>
              </w:rPr>
              <w:t>Сочинение на тему</w:t>
            </w:r>
          </w:p>
        </w:tc>
        <w:tc>
          <w:tcPr>
            <w:tcW w:w="2902" w:type="dxa"/>
            <w:tcMar>
              <w:top w:w="50" w:type="dxa"/>
              <w:left w:w="100" w:type="dxa"/>
            </w:tcMar>
            <w:vAlign w:val="center"/>
          </w:tcPr>
          <w:p w14:paraId="0D7E2EEC" w14:textId="77777777" w:rsidR="00D11AF3" w:rsidRPr="008B3A85" w:rsidRDefault="00D11AF3" w:rsidP="00893F2C">
            <w:pPr>
              <w:spacing w:after="0"/>
              <w:ind w:left="135"/>
              <w:rPr>
                <w:sz w:val="20"/>
                <w:szCs w:val="20"/>
              </w:rPr>
            </w:pPr>
          </w:p>
        </w:tc>
      </w:tr>
      <w:tr w:rsidR="00D11AF3" w:rsidRPr="008B3A85" w14:paraId="6D35E630" w14:textId="77777777" w:rsidTr="00893F2C">
        <w:trPr>
          <w:trHeight w:val="145"/>
          <w:tblCellSpacing w:w="20" w:type="nil"/>
        </w:trPr>
        <w:tc>
          <w:tcPr>
            <w:tcW w:w="10632" w:type="dxa"/>
            <w:gridSpan w:val="5"/>
            <w:tcMar>
              <w:top w:w="50" w:type="dxa"/>
              <w:left w:w="100" w:type="dxa"/>
            </w:tcMar>
            <w:vAlign w:val="center"/>
          </w:tcPr>
          <w:p w14:paraId="2F1C56AD" w14:textId="77777777" w:rsidR="00D11AF3" w:rsidRPr="008B3A85" w:rsidRDefault="00D11AF3" w:rsidP="00893F2C">
            <w:pPr>
              <w:spacing w:after="0"/>
              <w:ind w:left="135"/>
              <w:jc w:val="center"/>
              <w:rPr>
                <w:sz w:val="20"/>
                <w:szCs w:val="20"/>
              </w:rPr>
            </w:pPr>
            <w:r w:rsidRPr="008B3A85">
              <w:rPr>
                <w:rFonts w:ascii="Times New Roman" w:hAnsi="Times New Roman"/>
                <w:b/>
                <w:color w:val="000000"/>
                <w:sz w:val="20"/>
                <w:szCs w:val="20"/>
              </w:rPr>
              <w:t>Раздел 5.</w:t>
            </w:r>
            <w:r w:rsidRPr="008B3A85">
              <w:rPr>
                <w:rFonts w:ascii="Times New Roman" w:hAnsi="Times New Roman"/>
                <w:color w:val="000000"/>
                <w:sz w:val="20"/>
                <w:szCs w:val="20"/>
              </w:rPr>
              <w:t xml:space="preserve"> </w:t>
            </w:r>
            <w:r w:rsidRPr="008B3A85">
              <w:rPr>
                <w:rFonts w:ascii="Times New Roman" w:hAnsi="Times New Roman"/>
                <w:b/>
                <w:color w:val="000000"/>
                <w:sz w:val="20"/>
                <w:szCs w:val="20"/>
              </w:rPr>
              <w:t>Система языка. Морфология. Культура речи. Орфография=101</w:t>
            </w:r>
          </w:p>
        </w:tc>
      </w:tr>
      <w:tr w:rsidR="00D11AF3" w:rsidRPr="008B3A85" w14:paraId="41FBD5F0" w14:textId="77777777" w:rsidTr="00893F2C">
        <w:trPr>
          <w:trHeight w:val="145"/>
          <w:tblCellSpacing w:w="20" w:type="nil"/>
        </w:trPr>
        <w:tc>
          <w:tcPr>
            <w:tcW w:w="709" w:type="dxa"/>
            <w:tcMar>
              <w:top w:w="50" w:type="dxa"/>
              <w:left w:w="100" w:type="dxa"/>
            </w:tcMar>
            <w:vAlign w:val="center"/>
          </w:tcPr>
          <w:p w14:paraId="47CCBA3F" w14:textId="77777777" w:rsidR="00D11AF3" w:rsidRPr="008B3A85" w:rsidRDefault="00D11AF3" w:rsidP="00893F2C">
            <w:pPr>
              <w:spacing w:after="0"/>
              <w:rPr>
                <w:sz w:val="20"/>
                <w:szCs w:val="20"/>
              </w:rPr>
            </w:pPr>
            <w:r w:rsidRPr="008B3A85">
              <w:rPr>
                <w:rFonts w:ascii="Times New Roman" w:hAnsi="Times New Roman"/>
                <w:color w:val="000000"/>
                <w:sz w:val="20"/>
                <w:szCs w:val="20"/>
              </w:rPr>
              <w:t>26</w:t>
            </w:r>
          </w:p>
        </w:tc>
        <w:tc>
          <w:tcPr>
            <w:tcW w:w="993" w:type="dxa"/>
            <w:tcBorders>
              <w:right w:val="single" w:sz="4" w:space="0" w:color="auto"/>
            </w:tcBorders>
          </w:tcPr>
          <w:p w14:paraId="1411D1A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15.10</w:t>
            </w:r>
          </w:p>
        </w:tc>
        <w:tc>
          <w:tcPr>
            <w:tcW w:w="992" w:type="dxa"/>
            <w:tcBorders>
              <w:left w:val="single" w:sz="4" w:space="0" w:color="auto"/>
            </w:tcBorders>
          </w:tcPr>
          <w:p w14:paraId="0AA43063"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7E0F518" w14:textId="77777777" w:rsidR="00D11AF3" w:rsidRPr="008B3A85" w:rsidRDefault="00D11AF3" w:rsidP="00893F2C">
            <w:pPr>
              <w:spacing w:after="0"/>
              <w:rPr>
                <w:sz w:val="20"/>
                <w:szCs w:val="20"/>
              </w:rPr>
            </w:pPr>
            <w:r w:rsidRPr="008B3A85">
              <w:rPr>
                <w:rFonts w:ascii="Times New Roman" w:hAnsi="Times New Roman"/>
                <w:color w:val="000000"/>
                <w:sz w:val="20"/>
                <w:szCs w:val="20"/>
              </w:rPr>
              <w:t>Морфология как раздел науки о языке. Система частей речи в русском языке.</w:t>
            </w:r>
          </w:p>
        </w:tc>
        <w:tc>
          <w:tcPr>
            <w:tcW w:w="2902" w:type="dxa"/>
            <w:tcMar>
              <w:top w:w="50" w:type="dxa"/>
              <w:left w:w="100" w:type="dxa"/>
            </w:tcMar>
            <w:vAlign w:val="center"/>
          </w:tcPr>
          <w:p w14:paraId="6C277D3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73">
              <w:r w:rsidRPr="008B3A85">
                <w:rPr>
                  <w:rFonts w:ascii="Times New Roman" w:hAnsi="Times New Roman"/>
                  <w:color w:val="0000FF"/>
                  <w:sz w:val="20"/>
                  <w:szCs w:val="20"/>
                  <w:u w:val="single"/>
                </w:rPr>
                <w:t>https://m.edsoo.ru/fa2781aa</w:t>
              </w:r>
            </w:hyperlink>
          </w:p>
        </w:tc>
      </w:tr>
      <w:tr w:rsidR="00D11AF3" w:rsidRPr="008B3A85" w14:paraId="363ACF88" w14:textId="77777777" w:rsidTr="00893F2C">
        <w:trPr>
          <w:trHeight w:val="145"/>
          <w:tblCellSpacing w:w="20" w:type="nil"/>
        </w:trPr>
        <w:tc>
          <w:tcPr>
            <w:tcW w:w="709" w:type="dxa"/>
            <w:tcMar>
              <w:top w:w="50" w:type="dxa"/>
              <w:left w:w="100" w:type="dxa"/>
            </w:tcMar>
            <w:vAlign w:val="center"/>
          </w:tcPr>
          <w:p w14:paraId="754B371E" w14:textId="77777777" w:rsidR="00D11AF3" w:rsidRPr="008B3A85" w:rsidRDefault="00D11AF3" w:rsidP="00893F2C">
            <w:pPr>
              <w:spacing w:after="0"/>
              <w:rPr>
                <w:sz w:val="20"/>
                <w:szCs w:val="20"/>
              </w:rPr>
            </w:pPr>
            <w:r w:rsidRPr="008B3A85">
              <w:rPr>
                <w:rFonts w:ascii="Times New Roman" w:hAnsi="Times New Roman"/>
                <w:color w:val="000000"/>
                <w:sz w:val="20"/>
                <w:szCs w:val="20"/>
              </w:rPr>
              <w:t>27</w:t>
            </w:r>
          </w:p>
        </w:tc>
        <w:tc>
          <w:tcPr>
            <w:tcW w:w="993" w:type="dxa"/>
            <w:tcBorders>
              <w:right w:val="single" w:sz="4" w:space="0" w:color="auto"/>
            </w:tcBorders>
          </w:tcPr>
          <w:p w14:paraId="618E7F6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16.10</w:t>
            </w:r>
          </w:p>
        </w:tc>
        <w:tc>
          <w:tcPr>
            <w:tcW w:w="992" w:type="dxa"/>
            <w:tcBorders>
              <w:left w:val="single" w:sz="4" w:space="0" w:color="auto"/>
            </w:tcBorders>
          </w:tcPr>
          <w:p w14:paraId="32BB2016"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4FCABB44"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Понятие о причастии. Причастие как особая форма глагола</w:t>
            </w:r>
          </w:p>
        </w:tc>
        <w:tc>
          <w:tcPr>
            <w:tcW w:w="2902" w:type="dxa"/>
            <w:tcMar>
              <w:top w:w="50" w:type="dxa"/>
              <w:left w:w="100" w:type="dxa"/>
            </w:tcMar>
            <w:vAlign w:val="center"/>
          </w:tcPr>
          <w:p w14:paraId="2F7F004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74">
              <w:r w:rsidRPr="008B3A85">
                <w:rPr>
                  <w:rFonts w:ascii="Times New Roman" w:hAnsi="Times New Roman"/>
                  <w:color w:val="0000FF"/>
                  <w:sz w:val="20"/>
                  <w:szCs w:val="20"/>
                  <w:u w:val="single"/>
                </w:rPr>
                <w:t>https://m.edsoo.ru/fa2782d6</w:t>
              </w:r>
            </w:hyperlink>
          </w:p>
        </w:tc>
      </w:tr>
      <w:tr w:rsidR="00D11AF3" w:rsidRPr="008B3A85" w14:paraId="5A5F55F6" w14:textId="77777777" w:rsidTr="00893F2C">
        <w:trPr>
          <w:trHeight w:val="145"/>
          <w:tblCellSpacing w:w="20" w:type="nil"/>
        </w:trPr>
        <w:tc>
          <w:tcPr>
            <w:tcW w:w="709" w:type="dxa"/>
            <w:tcMar>
              <w:top w:w="50" w:type="dxa"/>
              <w:left w:w="100" w:type="dxa"/>
            </w:tcMar>
            <w:vAlign w:val="center"/>
          </w:tcPr>
          <w:p w14:paraId="0938542D" w14:textId="77777777" w:rsidR="00D11AF3" w:rsidRPr="008B3A85" w:rsidRDefault="00D11AF3" w:rsidP="00893F2C">
            <w:pPr>
              <w:spacing w:after="0"/>
              <w:rPr>
                <w:sz w:val="20"/>
                <w:szCs w:val="20"/>
              </w:rPr>
            </w:pPr>
            <w:r w:rsidRPr="008B3A85">
              <w:rPr>
                <w:rFonts w:ascii="Times New Roman" w:hAnsi="Times New Roman"/>
                <w:color w:val="000000"/>
                <w:sz w:val="20"/>
                <w:szCs w:val="20"/>
              </w:rPr>
              <w:t>28</w:t>
            </w:r>
          </w:p>
        </w:tc>
        <w:tc>
          <w:tcPr>
            <w:tcW w:w="993" w:type="dxa"/>
            <w:tcBorders>
              <w:right w:val="single" w:sz="4" w:space="0" w:color="auto"/>
            </w:tcBorders>
          </w:tcPr>
          <w:p w14:paraId="5101E59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17.10</w:t>
            </w:r>
          </w:p>
        </w:tc>
        <w:tc>
          <w:tcPr>
            <w:tcW w:w="992" w:type="dxa"/>
            <w:tcBorders>
              <w:left w:val="single" w:sz="4" w:space="0" w:color="auto"/>
            </w:tcBorders>
          </w:tcPr>
          <w:p w14:paraId="50D0AD63"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0989444" w14:textId="77777777" w:rsidR="00D11AF3" w:rsidRPr="008B3A85" w:rsidRDefault="00D11AF3" w:rsidP="00893F2C">
            <w:pPr>
              <w:spacing w:after="0"/>
              <w:rPr>
                <w:sz w:val="20"/>
                <w:szCs w:val="20"/>
              </w:rPr>
            </w:pPr>
            <w:r w:rsidRPr="008B3A85">
              <w:rPr>
                <w:rFonts w:ascii="Times New Roman" w:hAnsi="Times New Roman"/>
                <w:color w:val="000000"/>
                <w:sz w:val="20"/>
                <w:szCs w:val="20"/>
              </w:rPr>
              <w:t>Признаки глагола и прилагательного у причастия</w:t>
            </w:r>
          </w:p>
        </w:tc>
        <w:tc>
          <w:tcPr>
            <w:tcW w:w="2902" w:type="dxa"/>
            <w:tcMar>
              <w:top w:w="50" w:type="dxa"/>
              <w:left w:w="100" w:type="dxa"/>
            </w:tcMar>
            <w:vAlign w:val="center"/>
          </w:tcPr>
          <w:p w14:paraId="287CE4B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75">
              <w:r w:rsidRPr="008B3A85">
                <w:rPr>
                  <w:rFonts w:ascii="Times New Roman" w:hAnsi="Times New Roman"/>
                  <w:color w:val="0000FF"/>
                  <w:sz w:val="20"/>
                  <w:szCs w:val="20"/>
                  <w:u w:val="single"/>
                </w:rPr>
                <w:t>https://m.edsoo.ru/fa27840c</w:t>
              </w:r>
            </w:hyperlink>
          </w:p>
        </w:tc>
      </w:tr>
      <w:tr w:rsidR="00D11AF3" w:rsidRPr="008B3A85" w14:paraId="7D9EB559" w14:textId="77777777" w:rsidTr="00893F2C">
        <w:trPr>
          <w:trHeight w:val="145"/>
          <w:tblCellSpacing w:w="20" w:type="nil"/>
        </w:trPr>
        <w:tc>
          <w:tcPr>
            <w:tcW w:w="709" w:type="dxa"/>
            <w:tcMar>
              <w:top w:w="50" w:type="dxa"/>
              <w:left w:w="100" w:type="dxa"/>
            </w:tcMar>
            <w:vAlign w:val="center"/>
          </w:tcPr>
          <w:p w14:paraId="1671A685" w14:textId="77777777" w:rsidR="00D11AF3" w:rsidRPr="008B3A85" w:rsidRDefault="00D11AF3" w:rsidP="00893F2C">
            <w:pPr>
              <w:spacing w:after="0"/>
              <w:rPr>
                <w:sz w:val="20"/>
                <w:szCs w:val="20"/>
              </w:rPr>
            </w:pPr>
            <w:r w:rsidRPr="008B3A85">
              <w:rPr>
                <w:rFonts w:ascii="Times New Roman" w:hAnsi="Times New Roman"/>
                <w:color w:val="000000"/>
                <w:sz w:val="20"/>
                <w:szCs w:val="20"/>
              </w:rPr>
              <w:t>29</w:t>
            </w:r>
          </w:p>
        </w:tc>
        <w:tc>
          <w:tcPr>
            <w:tcW w:w="993" w:type="dxa"/>
            <w:tcBorders>
              <w:right w:val="single" w:sz="4" w:space="0" w:color="auto"/>
            </w:tcBorders>
          </w:tcPr>
          <w:p w14:paraId="210E023A"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20.10</w:t>
            </w:r>
          </w:p>
        </w:tc>
        <w:tc>
          <w:tcPr>
            <w:tcW w:w="992" w:type="dxa"/>
            <w:tcBorders>
              <w:left w:val="single" w:sz="4" w:space="0" w:color="auto"/>
            </w:tcBorders>
          </w:tcPr>
          <w:p w14:paraId="3178309B"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AED735D" w14:textId="77777777" w:rsidR="00D11AF3" w:rsidRPr="008B3A85" w:rsidRDefault="00D11AF3" w:rsidP="00893F2C">
            <w:pPr>
              <w:spacing w:after="0"/>
              <w:rPr>
                <w:sz w:val="20"/>
                <w:szCs w:val="20"/>
              </w:rPr>
            </w:pPr>
            <w:r w:rsidRPr="008B3A85">
              <w:rPr>
                <w:rFonts w:ascii="Times New Roman" w:hAnsi="Times New Roman"/>
                <w:color w:val="000000"/>
                <w:sz w:val="20"/>
                <w:szCs w:val="20"/>
              </w:rPr>
              <w:t>Причастный оборот</w:t>
            </w:r>
          </w:p>
        </w:tc>
        <w:tc>
          <w:tcPr>
            <w:tcW w:w="2902" w:type="dxa"/>
            <w:tcMar>
              <w:top w:w="50" w:type="dxa"/>
              <w:left w:w="100" w:type="dxa"/>
            </w:tcMar>
            <w:vAlign w:val="center"/>
          </w:tcPr>
          <w:p w14:paraId="326F9472"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76">
              <w:r w:rsidRPr="008B3A85">
                <w:rPr>
                  <w:rFonts w:ascii="Times New Roman" w:hAnsi="Times New Roman"/>
                  <w:color w:val="0000FF"/>
                  <w:sz w:val="20"/>
                  <w:szCs w:val="20"/>
                  <w:u w:val="single"/>
                </w:rPr>
                <w:t>https://m.edsoo.ru/fa27893e</w:t>
              </w:r>
            </w:hyperlink>
          </w:p>
        </w:tc>
      </w:tr>
      <w:tr w:rsidR="00D11AF3" w:rsidRPr="008B3A85" w14:paraId="5245EC87" w14:textId="77777777" w:rsidTr="00893F2C">
        <w:trPr>
          <w:trHeight w:val="145"/>
          <w:tblCellSpacing w:w="20" w:type="nil"/>
        </w:trPr>
        <w:tc>
          <w:tcPr>
            <w:tcW w:w="709" w:type="dxa"/>
            <w:tcMar>
              <w:top w:w="50" w:type="dxa"/>
              <w:left w:w="100" w:type="dxa"/>
            </w:tcMar>
            <w:vAlign w:val="center"/>
          </w:tcPr>
          <w:p w14:paraId="4CA012AA" w14:textId="77777777" w:rsidR="00D11AF3" w:rsidRPr="008B3A85" w:rsidRDefault="00D11AF3" w:rsidP="00893F2C">
            <w:pPr>
              <w:spacing w:after="0"/>
              <w:rPr>
                <w:sz w:val="20"/>
                <w:szCs w:val="20"/>
              </w:rPr>
            </w:pPr>
            <w:r w:rsidRPr="008B3A85">
              <w:rPr>
                <w:rFonts w:ascii="Times New Roman" w:hAnsi="Times New Roman"/>
                <w:color w:val="000000"/>
                <w:sz w:val="20"/>
                <w:szCs w:val="20"/>
              </w:rPr>
              <w:t>30</w:t>
            </w:r>
          </w:p>
        </w:tc>
        <w:tc>
          <w:tcPr>
            <w:tcW w:w="993" w:type="dxa"/>
            <w:tcBorders>
              <w:right w:val="single" w:sz="4" w:space="0" w:color="auto"/>
            </w:tcBorders>
          </w:tcPr>
          <w:p w14:paraId="33F8DD0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22.10</w:t>
            </w:r>
          </w:p>
        </w:tc>
        <w:tc>
          <w:tcPr>
            <w:tcW w:w="992" w:type="dxa"/>
            <w:tcBorders>
              <w:left w:val="single" w:sz="4" w:space="0" w:color="auto"/>
            </w:tcBorders>
          </w:tcPr>
          <w:p w14:paraId="6D430949"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FC82FE1" w14:textId="77777777" w:rsidR="00D11AF3" w:rsidRPr="008B3A85" w:rsidRDefault="00D11AF3" w:rsidP="00893F2C">
            <w:pPr>
              <w:spacing w:after="0"/>
              <w:rPr>
                <w:sz w:val="20"/>
                <w:szCs w:val="20"/>
              </w:rPr>
            </w:pPr>
            <w:r w:rsidRPr="008B3A85">
              <w:rPr>
                <w:rFonts w:ascii="Times New Roman" w:hAnsi="Times New Roman"/>
                <w:color w:val="000000"/>
                <w:sz w:val="20"/>
                <w:szCs w:val="20"/>
              </w:rPr>
              <w:t>Причастный оборот. Знаки препинания в предложениях с причастным оборотом</w:t>
            </w:r>
          </w:p>
        </w:tc>
        <w:tc>
          <w:tcPr>
            <w:tcW w:w="2902" w:type="dxa"/>
            <w:tcMar>
              <w:top w:w="50" w:type="dxa"/>
              <w:left w:w="100" w:type="dxa"/>
            </w:tcMar>
            <w:vAlign w:val="center"/>
          </w:tcPr>
          <w:p w14:paraId="7DE1960A" w14:textId="77777777" w:rsidR="00D11AF3" w:rsidRPr="008B3A85" w:rsidRDefault="00D11AF3" w:rsidP="00893F2C">
            <w:pPr>
              <w:spacing w:after="0"/>
              <w:ind w:left="135"/>
              <w:rPr>
                <w:sz w:val="20"/>
                <w:szCs w:val="20"/>
              </w:rPr>
            </w:pPr>
          </w:p>
        </w:tc>
      </w:tr>
      <w:tr w:rsidR="00D11AF3" w:rsidRPr="008B3A85" w14:paraId="6B5B4E76" w14:textId="77777777" w:rsidTr="00893F2C">
        <w:trPr>
          <w:trHeight w:val="145"/>
          <w:tblCellSpacing w:w="20" w:type="nil"/>
        </w:trPr>
        <w:tc>
          <w:tcPr>
            <w:tcW w:w="709" w:type="dxa"/>
            <w:tcMar>
              <w:top w:w="50" w:type="dxa"/>
              <w:left w:w="100" w:type="dxa"/>
            </w:tcMar>
            <w:vAlign w:val="center"/>
          </w:tcPr>
          <w:p w14:paraId="5F8FCA49" w14:textId="77777777" w:rsidR="00D11AF3" w:rsidRPr="008B3A85" w:rsidRDefault="00D11AF3" w:rsidP="00893F2C">
            <w:pPr>
              <w:spacing w:after="0"/>
              <w:rPr>
                <w:sz w:val="20"/>
                <w:szCs w:val="20"/>
              </w:rPr>
            </w:pPr>
            <w:r w:rsidRPr="008B3A85">
              <w:rPr>
                <w:rFonts w:ascii="Times New Roman" w:hAnsi="Times New Roman"/>
                <w:color w:val="000000"/>
                <w:sz w:val="20"/>
                <w:szCs w:val="20"/>
              </w:rPr>
              <w:t>31</w:t>
            </w:r>
          </w:p>
        </w:tc>
        <w:tc>
          <w:tcPr>
            <w:tcW w:w="993" w:type="dxa"/>
            <w:tcBorders>
              <w:right w:val="single" w:sz="4" w:space="0" w:color="auto"/>
            </w:tcBorders>
          </w:tcPr>
          <w:p w14:paraId="2A504B2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23.10</w:t>
            </w:r>
          </w:p>
        </w:tc>
        <w:tc>
          <w:tcPr>
            <w:tcW w:w="992" w:type="dxa"/>
            <w:tcBorders>
              <w:left w:val="single" w:sz="4" w:space="0" w:color="auto"/>
            </w:tcBorders>
          </w:tcPr>
          <w:p w14:paraId="656001F0"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F374E2C" w14:textId="77777777" w:rsidR="00D11AF3" w:rsidRPr="008B3A85" w:rsidRDefault="00D11AF3" w:rsidP="00893F2C">
            <w:pPr>
              <w:spacing w:after="0"/>
              <w:rPr>
                <w:sz w:val="20"/>
                <w:szCs w:val="20"/>
              </w:rPr>
            </w:pPr>
            <w:r w:rsidRPr="008B3A85">
              <w:rPr>
                <w:rFonts w:ascii="Times New Roman" w:hAnsi="Times New Roman"/>
                <w:color w:val="000000"/>
                <w:sz w:val="20"/>
                <w:szCs w:val="20"/>
              </w:rPr>
              <w:t>Действительные и страдательные причастия</w:t>
            </w:r>
          </w:p>
        </w:tc>
        <w:tc>
          <w:tcPr>
            <w:tcW w:w="2902" w:type="dxa"/>
            <w:tcMar>
              <w:top w:w="50" w:type="dxa"/>
              <w:left w:w="100" w:type="dxa"/>
            </w:tcMar>
            <w:vAlign w:val="center"/>
          </w:tcPr>
          <w:p w14:paraId="77BEBCBB"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77">
              <w:r w:rsidRPr="008B3A85">
                <w:rPr>
                  <w:rFonts w:ascii="Times New Roman" w:hAnsi="Times New Roman"/>
                  <w:color w:val="0000FF"/>
                  <w:sz w:val="20"/>
                  <w:szCs w:val="20"/>
                  <w:u w:val="single"/>
                </w:rPr>
                <w:t>https://m.edsoo.ru/fa278b96</w:t>
              </w:r>
            </w:hyperlink>
          </w:p>
        </w:tc>
      </w:tr>
      <w:tr w:rsidR="00D11AF3" w:rsidRPr="008B3A85" w14:paraId="731E1346" w14:textId="77777777" w:rsidTr="00893F2C">
        <w:trPr>
          <w:trHeight w:val="145"/>
          <w:tblCellSpacing w:w="20" w:type="nil"/>
        </w:trPr>
        <w:tc>
          <w:tcPr>
            <w:tcW w:w="709" w:type="dxa"/>
            <w:tcMar>
              <w:top w:w="50" w:type="dxa"/>
              <w:left w:w="100" w:type="dxa"/>
            </w:tcMar>
            <w:vAlign w:val="center"/>
          </w:tcPr>
          <w:p w14:paraId="28DE00E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32</w:t>
            </w:r>
          </w:p>
        </w:tc>
        <w:tc>
          <w:tcPr>
            <w:tcW w:w="993" w:type="dxa"/>
            <w:tcBorders>
              <w:right w:val="single" w:sz="4" w:space="0" w:color="auto"/>
            </w:tcBorders>
          </w:tcPr>
          <w:p w14:paraId="67D45C8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24.10</w:t>
            </w:r>
          </w:p>
        </w:tc>
        <w:tc>
          <w:tcPr>
            <w:tcW w:w="992" w:type="dxa"/>
            <w:tcBorders>
              <w:left w:val="single" w:sz="4" w:space="0" w:color="auto"/>
            </w:tcBorders>
          </w:tcPr>
          <w:p w14:paraId="58EE8800"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1E4437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Полные и краткие формы причастий</w:t>
            </w:r>
          </w:p>
        </w:tc>
        <w:tc>
          <w:tcPr>
            <w:tcW w:w="2902" w:type="dxa"/>
            <w:tcMar>
              <w:top w:w="50" w:type="dxa"/>
              <w:left w:w="100" w:type="dxa"/>
            </w:tcMar>
            <w:vAlign w:val="center"/>
          </w:tcPr>
          <w:p w14:paraId="3CFDE3EF"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78">
              <w:r w:rsidRPr="008B3A85">
                <w:rPr>
                  <w:rFonts w:ascii="Times New Roman" w:hAnsi="Times New Roman"/>
                  <w:color w:val="0000FF"/>
                  <w:sz w:val="20"/>
                  <w:szCs w:val="20"/>
                  <w:u w:val="single"/>
                </w:rPr>
                <w:t>https://m.edsoo.ru/fa278cc2</w:t>
              </w:r>
            </w:hyperlink>
          </w:p>
        </w:tc>
      </w:tr>
      <w:tr w:rsidR="00D11AF3" w:rsidRPr="008B3A85" w14:paraId="182202EF" w14:textId="77777777" w:rsidTr="00893F2C">
        <w:trPr>
          <w:trHeight w:val="145"/>
          <w:tblCellSpacing w:w="20" w:type="nil"/>
        </w:trPr>
        <w:tc>
          <w:tcPr>
            <w:tcW w:w="709" w:type="dxa"/>
            <w:tcMar>
              <w:top w:w="50" w:type="dxa"/>
              <w:left w:w="100" w:type="dxa"/>
            </w:tcMar>
            <w:vAlign w:val="center"/>
          </w:tcPr>
          <w:p w14:paraId="63D66142"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33</w:t>
            </w:r>
          </w:p>
        </w:tc>
        <w:tc>
          <w:tcPr>
            <w:tcW w:w="993" w:type="dxa"/>
            <w:tcBorders>
              <w:right w:val="single" w:sz="4" w:space="0" w:color="auto"/>
            </w:tcBorders>
          </w:tcPr>
          <w:p w14:paraId="325E127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05.11</w:t>
            </w:r>
          </w:p>
        </w:tc>
        <w:tc>
          <w:tcPr>
            <w:tcW w:w="992" w:type="dxa"/>
            <w:tcBorders>
              <w:left w:val="single" w:sz="4" w:space="0" w:color="auto"/>
            </w:tcBorders>
          </w:tcPr>
          <w:p w14:paraId="5DF84CBB"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9A47D6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Причастия настоящего и прошедшего времени</w:t>
            </w:r>
          </w:p>
        </w:tc>
        <w:tc>
          <w:tcPr>
            <w:tcW w:w="2902" w:type="dxa"/>
            <w:tcMar>
              <w:top w:w="50" w:type="dxa"/>
              <w:left w:w="100" w:type="dxa"/>
            </w:tcMar>
            <w:vAlign w:val="center"/>
          </w:tcPr>
          <w:p w14:paraId="566C69C1" w14:textId="77777777" w:rsidR="00D11AF3" w:rsidRPr="008B3A85" w:rsidRDefault="00D11AF3" w:rsidP="00893F2C">
            <w:pPr>
              <w:spacing w:after="0"/>
              <w:ind w:left="135"/>
              <w:rPr>
                <w:rFonts w:ascii="Times New Roman" w:hAnsi="Times New Roman"/>
                <w:color w:val="000000"/>
                <w:sz w:val="20"/>
                <w:szCs w:val="20"/>
              </w:rPr>
            </w:pPr>
          </w:p>
        </w:tc>
      </w:tr>
      <w:tr w:rsidR="00D11AF3" w:rsidRPr="008B3A85" w14:paraId="7409BBC6" w14:textId="77777777" w:rsidTr="00893F2C">
        <w:trPr>
          <w:trHeight w:val="145"/>
          <w:tblCellSpacing w:w="20" w:type="nil"/>
        </w:trPr>
        <w:tc>
          <w:tcPr>
            <w:tcW w:w="709" w:type="dxa"/>
            <w:tcMar>
              <w:top w:w="50" w:type="dxa"/>
              <w:left w:w="100" w:type="dxa"/>
            </w:tcMar>
            <w:vAlign w:val="center"/>
          </w:tcPr>
          <w:p w14:paraId="6BD73AE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34</w:t>
            </w:r>
          </w:p>
        </w:tc>
        <w:tc>
          <w:tcPr>
            <w:tcW w:w="993" w:type="dxa"/>
            <w:tcBorders>
              <w:right w:val="single" w:sz="4" w:space="0" w:color="auto"/>
            </w:tcBorders>
          </w:tcPr>
          <w:p w14:paraId="3AFC877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06.11</w:t>
            </w:r>
          </w:p>
        </w:tc>
        <w:tc>
          <w:tcPr>
            <w:tcW w:w="992" w:type="dxa"/>
            <w:tcBorders>
              <w:left w:val="single" w:sz="4" w:space="0" w:color="auto"/>
            </w:tcBorders>
          </w:tcPr>
          <w:p w14:paraId="04E5B354"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B1D61D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Образование действительных причастий настоящего и прошедшего времени</w:t>
            </w:r>
          </w:p>
        </w:tc>
        <w:tc>
          <w:tcPr>
            <w:tcW w:w="2902" w:type="dxa"/>
            <w:tcMar>
              <w:top w:w="50" w:type="dxa"/>
              <w:left w:w="100" w:type="dxa"/>
            </w:tcMar>
            <w:vAlign w:val="center"/>
          </w:tcPr>
          <w:p w14:paraId="313FB4D9" w14:textId="77777777" w:rsidR="00D11AF3" w:rsidRPr="008B3A85" w:rsidRDefault="00D11AF3" w:rsidP="00893F2C">
            <w:pPr>
              <w:spacing w:after="0"/>
              <w:ind w:left="135"/>
              <w:rPr>
                <w:rFonts w:ascii="Times New Roman" w:hAnsi="Times New Roman"/>
                <w:color w:val="000000"/>
                <w:sz w:val="20"/>
                <w:szCs w:val="20"/>
              </w:rPr>
            </w:pPr>
          </w:p>
        </w:tc>
      </w:tr>
      <w:tr w:rsidR="00D11AF3" w:rsidRPr="008B3A85" w14:paraId="741B6B91" w14:textId="77777777" w:rsidTr="00893F2C">
        <w:trPr>
          <w:trHeight w:val="145"/>
          <w:tblCellSpacing w:w="20" w:type="nil"/>
        </w:trPr>
        <w:tc>
          <w:tcPr>
            <w:tcW w:w="709" w:type="dxa"/>
            <w:tcMar>
              <w:top w:w="50" w:type="dxa"/>
              <w:left w:w="100" w:type="dxa"/>
            </w:tcMar>
            <w:vAlign w:val="center"/>
          </w:tcPr>
          <w:p w14:paraId="34759E0E"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35</w:t>
            </w:r>
          </w:p>
        </w:tc>
        <w:tc>
          <w:tcPr>
            <w:tcW w:w="993" w:type="dxa"/>
            <w:tcBorders>
              <w:right w:val="single" w:sz="4" w:space="0" w:color="auto"/>
            </w:tcBorders>
          </w:tcPr>
          <w:p w14:paraId="1F3D542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07.11</w:t>
            </w:r>
          </w:p>
        </w:tc>
        <w:tc>
          <w:tcPr>
            <w:tcW w:w="992" w:type="dxa"/>
            <w:tcBorders>
              <w:left w:val="single" w:sz="4" w:space="0" w:color="auto"/>
            </w:tcBorders>
          </w:tcPr>
          <w:p w14:paraId="0ED1560D"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FDEDEF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Образование действительных причастий настоящего и прошедшего времени. Практикум</w:t>
            </w:r>
          </w:p>
        </w:tc>
        <w:tc>
          <w:tcPr>
            <w:tcW w:w="2902" w:type="dxa"/>
            <w:tcMar>
              <w:top w:w="50" w:type="dxa"/>
              <w:left w:w="100" w:type="dxa"/>
            </w:tcMar>
            <w:vAlign w:val="center"/>
          </w:tcPr>
          <w:p w14:paraId="741C134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79">
              <w:r w:rsidRPr="008B3A85">
                <w:rPr>
                  <w:rFonts w:ascii="Times New Roman" w:hAnsi="Times New Roman"/>
                  <w:color w:val="0000FF"/>
                  <w:sz w:val="20"/>
                  <w:szCs w:val="20"/>
                  <w:u w:val="single"/>
                </w:rPr>
                <w:t>https://m.edsoo.ru/fa278fc4</w:t>
              </w:r>
            </w:hyperlink>
          </w:p>
        </w:tc>
      </w:tr>
      <w:tr w:rsidR="00D11AF3" w:rsidRPr="008B3A85" w14:paraId="222174CC" w14:textId="77777777" w:rsidTr="00893F2C">
        <w:trPr>
          <w:trHeight w:val="145"/>
          <w:tblCellSpacing w:w="20" w:type="nil"/>
        </w:trPr>
        <w:tc>
          <w:tcPr>
            <w:tcW w:w="709" w:type="dxa"/>
            <w:tcMar>
              <w:top w:w="50" w:type="dxa"/>
              <w:left w:w="100" w:type="dxa"/>
            </w:tcMar>
            <w:vAlign w:val="center"/>
          </w:tcPr>
          <w:p w14:paraId="5AFA9A7A"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36</w:t>
            </w:r>
          </w:p>
        </w:tc>
        <w:tc>
          <w:tcPr>
            <w:tcW w:w="993" w:type="dxa"/>
            <w:tcBorders>
              <w:right w:val="single" w:sz="4" w:space="0" w:color="auto"/>
            </w:tcBorders>
          </w:tcPr>
          <w:p w14:paraId="5B051D73"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10.11</w:t>
            </w:r>
          </w:p>
        </w:tc>
        <w:tc>
          <w:tcPr>
            <w:tcW w:w="992" w:type="dxa"/>
            <w:tcBorders>
              <w:left w:val="single" w:sz="4" w:space="0" w:color="auto"/>
            </w:tcBorders>
          </w:tcPr>
          <w:p w14:paraId="6E47AA87"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4E65F082"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Образование страдательных причастий настоящего и прошедшего времени</w:t>
            </w:r>
          </w:p>
        </w:tc>
        <w:tc>
          <w:tcPr>
            <w:tcW w:w="2902" w:type="dxa"/>
            <w:tcMar>
              <w:top w:w="50" w:type="dxa"/>
              <w:left w:w="100" w:type="dxa"/>
            </w:tcMar>
            <w:vAlign w:val="center"/>
          </w:tcPr>
          <w:p w14:paraId="37C8819F"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80">
              <w:r w:rsidRPr="008B3A85">
                <w:rPr>
                  <w:rFonts w:ascii="Times New Roman" w:hAnsi="Times New Roman"/>
                  <w:color w:val="0000FF"/>
                  <w:sz w:val="20"/>
                  <w:szCs w:val="20"/>
                  <w:u w:val="single"/>
                </w:rPr>
                <w:t>https://m.edsoo.ru/fa2790f0</w:t>
              </w:r>
            </w:hyperlink>
          </w:p>
        </w:tc>
      </w:tr>
      <w:tr w:rsidR="00D11AF3" w:rsidRPr="008B3A85" w14:paraId="08014EA3" w14:textId="77777777" w:rsidTr="00893F2C">
        <w:trPr>
          <w:trHeight w:val="145"/>
          <w:tblCellSpacing w:w="20" w:type="nil"/>
        </w:trPr>
        <w:tc>
          <w:tcPr>
            <w:tcW w:w="709" w:type="dxa"/>
            <w:tcMar>
              <w:top w:w="50" w:type="dxa"/>
              <w:left w:w="100" w:type="dxa"/>
            </w:tcMar>
            <w:vAlign w:val="center"/>
          </w:tcPr>
          <w:p w14:paraId="788A8D3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37</w:t>
            </w:r>
          </w:p>
        </w:tc>
        <w:tc>
          <w:tcPr>
            <w:tcW w:w="993" w:type="dxa"/>
            <w:tcBorders>
              <w:right w:val="single" w:sz="4" w:space="0" w:color="auto"/>
            </w:tcBorders>
          </w:tcPr>
          <w:p w14:paraId="7659B39A"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12.11</w:t>
            </w:r>
          </w:p>
        </w:tc>
        <w:tc>
          <w:tcPr>
            <w:tcW w:w="992" w:type="dxa"/>
            <w:tcBorders>
              <w:left w:val="single" w:sz="4" w:space="0" w:color="auto"/>
            </w:tcBorders>
          </w:tcPr>
          <w:p w14:paraId="6A4C15C0"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3EB5BDE"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Образование страдательных причастий настоящего и прошедшего времени. Практикум</w:t>
            </w:r>
          </w:p>
        </w:tc>
        <w:tc>
          <w:tcPr>
            <w:tcW w:w="2902" w:type="dxa"/>
            <w:tcMar>
              <w:top w:w="50" w:type="dxa"/>
              <w:left w:w="100" w:type="dxa"/>
            </w:tcMar>
            <w:vAlign w:val="center"/>
          </w:tcPr>
          <w:p w14:paraId="77300373"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81">
              <w:r w:rsidRPr="008B3A85">
                <w:rPr>
                  <w:rFonts w:ascii="Times New Roman" w:hAnsi="Times New Roman"/>
                  <w:color w:val="0000FF"/>
                  <w:sz w:val="20"/>
                  <w:szCs w:val="20"/>
                  <w:u w:val="single"/>
                </w:rPr>
                <w:t>https://m.edsoo.ru/fa27921c</w:t>
              </w:r>
            </w:hyperlink>
          </w:p>
        </w:tc>
      </w:tr>
      <w:tr w:rsidR="00D11AF3" w:rsidRPr="008B3A85" w14:paraId="7BC03698" w14:textId="77777777" w:rsidTr="00893F2C">
        <w:trPr>
          <w:trHeight w:val="145"/>
          <w:tblCellSpacing w:w="20" w:type="nil"/>
        </w:trPr>
        <w:tc>
          <w:tcPr>
            <w:tcW w:w="709" w:type="dxa"/>
            <w:tcMar>
              <w:top w:w="50" w:type="dxa"/>
              <w:left w:w="100" w:type="dxa"/>
            </w:tcMar>
            <w:vAlign w:val="center"/>
          </w:tcPr>
          <w:p w14:paraId="3532806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38</w:t>
            </w:r>
          </w:p>
        </w:tc>
        <w:tc>
          <w:tcPr>
            <w:tcW w:w="993" w:type="dxa"/>
            <w:tcBorders>
              <w:right w:val="single" w:sz="4" w:space="0" w:color="auto"/>
            </w:tcBorders>
          </w:tcPr>
          <w:p w14:paraId="6D75E52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13.11</w:t>
            </w:r>
          </w:p>
        </w:tc>
        <w:tc>
          <w:tcPr>
            <w:tcW w:w="992" w:type="dxa"/>
            <w:tcBorders>
              <w:left w:val="single" w:sz="4" w:space="0" w:color="auto"/>
            </w:tcBorders>
          </w:tcPr>
          <w:p w14:paraId="5EE530A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9878F7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Правописание гласных перед н и нн в полных причастиях</w:t>
            </w:r>
          </w:p>
        </w:tc>
        <w:tc>
          <w:tcPr>
            <w:tcW w:w="2902" w:type="dxa"/>
            <w:tcMar>
              <w:top w:w="50" w:type="dxa"/>
              <w:left w:w="100" w:type="dxa"/>
            </w:tcMar>
            <w:vAlign w:val="center"/>
          </w:tcPr>
          <w:p w14:paraId="0098AA0C"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82">
              <w:r w:rsidRPr="008B3A85">
                <w:rPr>
                  <w:rFonts w:ascii="Times New Roman" w:hAnsi="Times New Roman"/>
                  <w:color w:val="0000FF"/>
                  <w:sz w:val="20"/>
                  <w:szCs w:val="20"/>
                  <w:u w:val="single"/>
                </w:rPr>
                <w:t>https://m.edsoo.ru/fa2796b8</w:t>
              </w:r>
            </w:hyperlink>
          </w:p>
        </w:tc>
      </w:tr>
      <w:tr w:rsidR="00D11AF3" w:rsidRPr="008B3A85" w14:paraId="11DE4DCE" w14:textId="77777777" w:rsidTr="00893F2C">
        <w:trPr>
          <w:trHeight w:val="145"/>
          <w:tblCellSpacing w:w="20" w:type="nil"/>
        </w:trPr>
        <w:tc>
          <w:tcPr>
            <w:tcW w:w="709" w:type="dxa"/>
            <w:tcMar>
              <w:top w:w="50" w:type="dxa"/>
              <w:left w:w="100" w:type="dxa"/>
            </w:tcMar>
            <w:vAlign w:val="center"/>
          </w:tcPr>
          <w:p w14:paraId="17FB53D1"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39</w:t>
            </w:r>
          </w:p>
        </w:tc>
        <w:tc>
          <w:tcPr>
            <w:tcW w:w="993" w:type="dxa"/>
            <w:tcBorders>
              <w:right w:val="single" w:sz="4" w:space="0" w:color="auto"/>
            </w:tcBorders>
          </w:tcPr>
          <w:p w14:paraId="1FCB3BD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14.11</w:t>
            </w:r>
          </w:p>
        </w:tc>
        <w:tc>
          <w:tcPr>
            <w:tcW w:w="992" w:type="dxa"/>
            <w:tcBorders>
              <w:left w:val="single" w:sz="4" w:space="0" w:color="auto"/>
            </w:tcBorders>
          </w:tcPr>
          <w:p w14:paraId="52C36273"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CA4AA3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Правописание гласных перед н и нн в полных и кратких страдательных причастиях. Практикум</w:t>
            </w:r>
          </w:p>
        </w:tc>
        <w:tc>
          <w:tcPr>
            <w:tcW w:w="2902" w:type="dxa"/>
            <w:tcMar>
              <w:top w:w="50" w:type="dxa"/>
              <w:left w:w="100" w:type="dxa"/>
            </w:tcMar>
            <w:vAlign w:val="center"/>
          </w:tcPr>
          <w:p w14:paraId="44231B62" w14:textId="77777777" w:rsidR="00D11AF3" w:rsidRPr="008B3A85" w:rsidRDefault="00D11AF3" w:rsidP="00893F2C">
            <w:pPr>
              <w:spacing w:after="0"/>
              <w:ind w:left="135"/>
              <w:rPr>
                <w:rFonts w:ascii="Times New Roman" w:hAnsi="Times New Roman"/>
                <w:color w:val="000000"/>
                <w:sz w:val="20"/>
                <w:szCs w:val="20"/>
              </w:rPr>
            </w:pPr>
          </w:p>
        </w:tc>
      </w:tr>
      <w:tr w:rsidR="00D11AF3" w:rsidRPr="008B3A85" w14:paraId="4B97E559" w14:textId="77777777" w:rsidTr="00893F2C">
        <w:trPr>
          <w:trHeight w:val="145"/>
          <w:tblCellSpacing w:w="20" w:type="nil"/>
        </w:trPr>
        <w:tc>
          <w:tcPr>
            <w:tcW w:w="709" w:type="dxa"/>
            <w:tcMar>
              <w:top w:w="50" w:type="dxa"/>
              <w:left w:w="100" w:type="dxa"/>
            </w:tcMar>
            <w:vAlign w:val="center"/>
          </w:tcPr>
          <w:p w14:paraId="185B8B1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40</w:t>
            </w:r>
          </w:p>
        </w:tc>
        <w:tc>
          <w:tcPr>
            <w:tcW w:w="993" w:type="dxa"/>
            <w:tcBorders>
              <w:right w:val="single" w:sz="4" w:space="0" w:color="auto"/>
            </w:tcBorders>
          </w:tcPr>
          <w:p w14:paraId="0AF3AE2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17.11</w:t>
            </w:r>
          </w:p>
        </w:tc>
        <w:tc>
          <w:tcPr>
            <w:tcW w:w="992" w:type="dxa"/>
            <w:tcBorders>
              <w:left w:val="single" w:sz="4" w:space="0" w:color="auto"/>
            </w:tcBorders>
          </w:tcPr>
          <w:p w14:paraId="416BC104"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DD8838E"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Правописание гласных перед н и нн в полных и кратких страдательных причастиях и отглагольных прилагательных</w:t>
            </w:r>
          </w:p>
        </w:tc>
        <w:tc>
          <w:tcPr>
            <w:tcW w:w="2902" w:type="dxa"/>
            <w:tcMar>
              <w:top w:w="50" w:type="dxa"/>
              <w:left w:w="100" w:type="dxa"/>
            </w:tcMar>
            <w:vAlign w:val="center"/>
          </w:tcPr>
          <w:p w14:paraId="563BB4E7" w14:textId="77777777" w:rsidR="00D11AF3" w:rsidRPr="008B3A85" w:rsidRDefault="00D11AF3" w:rsidP="00893F2C">
            <w:pPr>
              <w:spacing w:after="0"/>
              <w:ind w:left="135"/>
              <w:rPr>
                <w:rFonts w:ascii="Times New Roman" w:hAnsi="Times New Roman"/>
                <w:color w:val="000000"/>
                <w:sz w:val="20"/>
                <w:szCs w:val="20"/>
              </w:rPr>
            </w:pPr>
          </w:p>
        </w:tc>
      </w:tr>
      <w:tr w:rsidR="00D11AF3" w:rsidRPr="008B3A85" w14:paraId="3E5F31F6" w14:textId="77777777" w:rsidTr="00893F2C">
        <w:trPr>
          <w:trHeight w:val="145"/>
          <w:tblCellSpacing w:w="20" w:type="nil"/>
        </w:trPr>
        <w:tc>
          <w:tcPr>
            <w:tcW w:w="709" w:type="dxa"/>
            <w:tcMar>
              <w:top w:w="50" w:type="dxa"/>
              <w:left w:w="100" w:type="dxa"/>
            </w:tcMar>
            <w:vAlign w:val="center"/>
          </w:tcPr>
          <w:p w14:paraId="1D46629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41</w:t>
            </w:r>
          </w:p>
        </w:tc>
        <w:tc>
          <w:tcPr>
            <w:tcW w:w="993" w:type="dxa"/>
            <w:tcBorders>
              <w:right w:val="single" w:sz="4" w:space="0" w:color="auto"/>
            </w:tcBorders>
          </w:tcPr>
          <w:p w14:paraId="30414433"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19.11</w:t>
            </w:r>
          </w:p>
        </w:tc>
        <w:tc>
          <w:tcPr>
            <w:tcW w:w="992" w:type="dxa"/>
            <w:tcBorders>
              <w:left w:val="single" w:sz="4" w:space="0" w:color="auto"/>
            </w:tcBorders>
          </w:tcPr>
          <w:p w14:paraId="52E23058"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4A65755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Правописание н и нн в полных страдательных причастиях и отглагольных прилагательных</w:t>
            </w:r>
          </w:p>
        </w:tc>
        <w:tc>
          <w:tcPr>
            <w:tcW w:w="2902" w:type="dxa"/>
            <w:tcMar>
              <w:top w:w="50" w:type="dxa"/>
              <w:left w:w="100" w:type="dxa"/>
            </w:tcMar>
            <w:vAlign w:val="center"/>
          </w:tcPr>
          <w:p w14:paraId="315253A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83">
              <w:r w:rsidRPr="008B3A85">
                <w:rPr>
                  <w:rFonts w:ascii="Times New Roman" w:hAnsi="Times New Roman"/>
                  <w:color w:val="0000FF"/>
                  <w:sz w:val="20"/>
                  <w:szCs w:val="20"/>
                  <w:u w:val="single"/>
                </w:rPr>
                <w:t>https://m.edsoo.ru/fa279942</w:t>
              </w:r>
            </w:hyperlink>
          </w:p>
        </w:tc>
      </w:tr>
      <w:tr w:rsidR="00D11AF3" w:rsidRPr="008B3A85" w14:paraId="0AD42BBE" w14:textId="77777777" w:rsidTr="00893F2C">
        <w:trPr>
          <w:trHeight w:val="145"/>
          <w:tblCellSpacing w:w="20" w:type="nil"/>
        </w:trPr>
        <w:tc>
          <w:tcPr>
            <w:tcW w:w="709" w:type="dxa"/>
            <w:tcMar>
              <w:top w:w="50" w:type="dxa"/>
              <w:left w:w="100" w:type="dxa"/>
            </w:tcMar>
            <w:vAlign w:val="center"/>
          </w:tcPr>
          <w:p w14:paraId="650C887A"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42</w:t>
            </w:r>
          </w:p>
        </w:tc>
        <w:tc>
          <w:tcPr>
            <w:tcW w:w="993" w:type="dxa"/>
            <w:tcBorders>
              <w:right w:val="single" w:sz="4" w:space="0" w:color="auto"/>
            </w:tcBorders>
          </w:tcPr>
          <w:p w14:paraId="2CDC8F8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20.11</w:t>
            </w:r>
          </w:p>
        </w:tc>
        <w:tc>
          <w:tcPr>
            <w:tcW w:w="992" w:type="dxa"/>
            <w:tcBorders>
              <w:left w:val="single" w:sz="4" w:space="0" w:color="auto"/>
            </w:tcBorders>
          </w:tcPr>
          <w:p w14:paraId="247C0F4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46621431"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Правописание н и нн в кратких страдательных причастиях и кратких прилагательных</w:t>
            </w:r>
          </w:p>
        </w:tc>
        <w:tc>
          <w:tcPr>
            <w:tcW w:w="2902" w:type="dxa"/>
            <w:tcMar>
              <w:top w:w="50" w:type="dxa"/>
              <w:left w:w="100" w:type="dxa"/>
            </w:tcMar>
            <w:vAlign w:val="center"/>
          </w:tcPr>
          <w:p w14:paraId="3BAD8500" w14:textId="77777777" w:rsidR="00D11AF3" w:rsidRPr="008B3A85" w:rsidRDefault="00D11AF3" w:rsidP="00893F2C">
            <w:pPr>
              <w:spacing w:after="0"/>
              <w:ind w:left="135"/>
              <w:rPr>
                <w:rFonts w:ascii="Times New Roman" w:hAnsi="Times New Roman"/>
                <w:color w:val="000000"/>
                <w:sz w:val="20"/>
                <w:szCs w:val="20"/>
              </w:rPr>
            </w:pPr>
          </w:p>
        </w:tc>
      </w:tr>
      <w:tr w:rsidR="00D11AF3" w:rsidRPr="008B3A85" w14:paraId="7805E918" w14:textId="77777777" w:rsidTr="00893F2C">
        <w:trPr>
          <w:trHeight w:val="145"/>
          <w:tblCellSpacing w:w="20" w:type="nil"/>
        </w:trPr>
        <w:tc>
          <w:tcPr>
            <w:tcW w:w="709" w:type="dxa"/>
            <w:tcMar>
              <w:top w:w="50" w:type="dxa"/>
              <w:left w:w="100" w:type="dxa"/>
            </w:tcMar>
            <w:vAlign w:val="center"/>
          </w:tcPr>
          <w:p w14:paraId="089ECA3B"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43</w:t>
            </w:r>
          </w:p>
        </w:tc>
        <w:tc>
          <w:tcPr>
            <w:tcW w:w="993" w:type="dxa"/>
            <w:tcBorders>
              <w:right w:val="single" w:sz="4" w:space="0" w:color="auto"/>
            </w:tcBorders>
          </w:tcPr>
          <w:p w14:paraId="4EC0E15F"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21.11</w:t>
            </w:r>
          </w:p>
        </w:tc>
        <w:tc>
          <w:tcPr>
            <w:tcW w:w="992" w:type="dxa"/>
            <w:tcBorders>
              <w:left w:val="single" w:sz="4" w:space="0" w:color="auto"/>
            </w:tcBorders>
          </w:tcPr>
          <w:p w14:paraId="5892CC3B"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2B1E1A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Морфологический анализ причастия</w:t>
            </w:r>
          </w:p>
        </w:tc>
        <w:tc>
          <w:tcPr>
            <w:tcW w:w="2902" w:type="dxa"/>
            <w:tcMar>
              <w:top w:w="50" w:type="dxa"/>
              <w:left w:w="100" w:type="dxa"/>
            </w:tcMar>
            <w:vAlign w:val="center"/>
          </w:tcPr>
          <w:p w14:paraId="4D2AA4E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84">
              <w:r w:rsidRPr="008B3A85">
                <w:rPr>
                  <w:rFonts w:ascii="Times New Roman" w:hAnsi="Times New Roman"/>
                  <w:color w:val="0000FF"/>
                  <w:sz w:val="20"/>
                  <w:szCs w:val="20"/>
                  <w:u w:val="single"/>
                </w:rPr>
                <w:t>https://m.edsoo.ru/fa279564</w:t>
              </w:r>
            </w:hyperlink>
          </w:p>
        </w:tc>
      </w:tr>
      <w:tr w:rsidR="00D11AF3" w:rsidRPr="008B3A85" w14:paraId="6F1CF653" w14:textId="77777777" w:rsidTr="00893F2C">
        <w:trPr>
          <w:trHeight w:val="145"/>
          <w:tblCellSpacing w:w="20" w:type="nil"/>
        </w:trPr>
        <w:tc>
          <w:tcPr>
            <w:tcW w:w="709" w:type="dxa"/>
            <w:tcMar>
              <w:top w:w="50" w:type="dxa"/>
              <w:left w:w="100" w:type="dxa"/>
            </w:tcMar>
            <w:vAlign w:val="center"/>
          </w:tcPr>
          <w:p w14:paraId="15CC251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44</w:t>
            </w:r>
          </w:p>
        </w:tc>
        <w:tc>
          <w:tcPr>
            <w:tcW w:w="993" w:type="dxa"/>
            <w:tcBorders>
              <w:right w:val="single" w:sz="4" w:space="0" w:color="auto"/>
            </w:tcBorders>
          </w:tcPr>
          <w:p w14:paraId="53B8E33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24.11</w:t>
            </w:r>
          </w:p>
        </w:tc>
        <w:tc>
          <w:tcPr>
            <w:tcW w:w="992" w:type="dxa"/>
            <w:tcBorders>
              <w:left w:val="single" w:sz="4" w:space="0" w:color="auto"/>
            </w:tcBorders>
          </w:tcPr>
          <w:p w14:paraId="76F17D5C"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9631E1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b/>
                <w:bCs/>
                <w:color w:val="000000"/>
                <w:sz w:val="20"/>
                <w:szCs w:val="20"/>
              </w:rPr>
              <w:t>Контрольная работа №5.</w:t>
            </w:r>
            <w:r w:rsidRPr="008B3A85">
              <w:rPr>
                <w:rFonts w:ascii="Times New Roman" w:hAnsi="Times New Roman"/>
                <w:color w:val="000000"/>
                <w:sz w:val="20"/>
                <w:szCs w:val="20"/>
              </w:rPr>
              <w:t>Изложение подробное.</w:t>
            </w:r>
          </w:p>
        </w:tc>
        <w:tc>
          <w:tcPr>
            <w:tcW w:w="2902" w:type="dxa"/>
            <w:tcMar>
              <w:top w:w="50" w:type="dxa"/>
              <w:left w:w="100" w:type="dxa"/>
            </w:tcMar>
            <w:vAlign w:val="center"/>
          </w:tcPr>
          <w:p w14:paraId="5A86594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85">
              <w:r w:rsidRPr="008B3A85">
                <w:rPr>
                  <w:rFonts w:ascii="Times New Roman" w:hAnsi="Times New Roman"/>
                  <w:color w:val="0000FF"/>
                  <w:sz w:val="20"/>
                  <w:szCs w:val="20"/>
                  <w:u w:val="single"/>
                </w:rPr>
                <w:t>https://m.edsoo.ru/fa278a74</w:t>
              </w:r>
            </w:hyperlink>
          </w:p>
        </w:tc>
      </w:tr>
      <w:tr w:rsidR="00D11AF3" w:rsidRPr="008B3A85" w14:paraId="60072ABC" w14:textId="77777777" w:rsidTr="00893F2C">
        <w:trPr>
          <w:trHeight w:val="145"/>
          <w:tblCellSpacing w:w="20" w:type="nil"/>
        </w:trPr>
        <w:tc>
          <w:tcPr>
            <w:tcW w:w="709" w:type="dxa"/>
            <w:tcMar>
              <w:top w:w="50" w:type="dxa"/>
              <w:left w:w="100" w:type="dxa"/>
            </w:tcMar>
            <w:vAlign w:val="center"/>
          </w:tcPr>
          <w:p w14:paraId="4522CB0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45</w:t>
            </w:r>
          </w:p>
        </w:tc>
        <w:tc>
          <w:tcPr>
            <w:tcW w:w="993" w:type="dxa"/>
            <w:tcBorders>
              <w:right w:val="single" w:sz="4" w:space="0" w:color="auto"/>
            </w:tcBorders>
          </w:tcPr>
          <w:p w14:paraId="62D4D07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26.11</w:t>
            </w:r>
          </w:p>
        </w:tc>
        <w:tc>
          <w:tcPr>
            <w:tcW w:w="992" w:type="dxa"/>
            <w:tcBorders>
              <w:left w:val="single" w:sz="4" w:space="0" w:color="auto"/>
            </w:tcBorders>
          </w:tcPr>
          <w:p w14:paraId="194F6E0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73BFC5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Правописание не с причастиями</w:t>
            </w:r>
          </w:p>
        </w:tc>
        <w:tc>
          <w:tcPr>
            <w:tcW w:w="2902" w:type="dxa"/>
            <w:tcMar>
              <w:top w:w="50" w:type="dxa"/>
              <w:left w:w="100" w:type="dxa"/>
            </w:tcMar>
            <w:vAlign w:val="center"/>
          </w:tcPr>
          <w:p w14:paraId="734CAFF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86">
              <w:r w:rsidRPr="008B3A85">
                <w:rPr>
                  <w:rFonts w:ascii="Times New Roman" w:hAnsi="Times New Roman"/>
                  <w:color w:val="0000FF"/>
                  <w:sz w:val="20"/>
                  <w:szCs w:val="20"/>
                  <w:u w:val="single"/>
                </w:rPr>
                <w:t>https://m.edsoo.ru/fa279bae</w:t>
              </w:r>
            </w:hyperlink>
          </w:p>
        </w:tc>
      </w:tr>
      <w:tr w:rsidR="00D11AF3" w:rsidRPr="008B3A85" w14:paraId="1CB85989" w14:textId="77777777" w:rsidTr="00893F2C">
        <w:trPr>
          <w:trHeight w:val="145"/>
          <w:tblCellSpacing w:w="20" w:type="nil"/>
        </w:trPr>
        <w:tc>
          <w:tcPr>
            <w:tcW w:w="709" w:type="dxa"/>
            <w:tcMar>
              <w:top w:w="50" w:type="dxa"/>
              <w:left w:w="100" w:type="dxa"/>
            </w:tcMar>
            <w:vAlign w:val="center"/>
          </w:tcPr>
          <w:p w14:paraId="0DFF5B52"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lastRenderedPageBreak/>
              <w:t>46</w:t>
            </w:r>
          </w:p>
        </w:tc>
        <w:tc>
          <w:tcPr>
            <w:tcW w:w="993" w:type="dxa"/>
            <w:tcBorders>
              <w:right w:val="single" w:sz="4" w:space="0" w:color="auto"/>
            </w:tcBorders>
          </w:tcPr>
          <w:p w14:paraId="185F174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27.11</w:t>
            </w:r>
          </w:p>
        </w:tc>
        <w:tc>
          <w:tcPr>
            <w:tcW w:w="992" w:type="dxa"/>
            <w:tcBorders>
              <w:left w:val="single" w:sz="4" w:space="0" w:color="auto"/>
            </w:tcBorders>
          </w:tcPr>
          <w:p w14:paraId="130CEB5E"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1AE303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Буквы е и ё после шипящих в суффиксах страдательных причастий прошедшего времени</w:t>
            </w:r>
          </w:p>
        </w:tc>
        <w:tc>
          <w:tcPr>
            <w:tcW w:w="2902" w:type="dxa"/>
            <w:tcMar>
              <w:top w:w="50" w:type="dxa"/>
              <w:left w:w="100" w:type="dxa"/>
            </w:tcMar>
            <w:vAlign w:val="center"/>
          </w:tcPr>
          <w:p w14:paraId="427BA6BC"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87">
              <w:r w:rsidRPr="008B3A85">
                <w:rPr>
                  <w:rFonts w:ascii="Times New Roman" w:hAnsi="Times New Roman"/>
                  <w:color w:val="0000FF"/>
                  <w:sz w:val="20"/>
                  <w:szCs w:val="20"/>
                  <w:u w:val="single"/>
                </w:rPr>
                <w:t>https://m.edsoo.ru/fa279d98</w:t>
              </w:r>
            </w:hyperlink>
          </w:p>
        </w:tc>
      </w:tr>
      <w:tr w:rsidR="00D11AF3" w:rsidRPr="008B3A85" w14:paraId="7634BAEE" w14:textId="77777777" w:rsidTr="00893F2C">
        <w:trPr>
          <w:trHeight w:val="145"/>
          <w:tblCellSpacing w:w="20" w:type="nil"/>
        </w:trPr>
        <w:tc>
          <w:tcPr>
            <w:tcW w:w="709" w:type="dxa"/>
            <w:tcMar>
              <w:top w:w="50" w:type="dxa"/>
              <w:left w:w="100" w:type="dxa"/>
            </w:tcMar>
            <w:vAlign w:val="center"/>
          </w:tcPr>
          <w:p w14:paraId="674F8B1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47</w:t>
            </w:r>
          </w:p>
        </w:tc>
        <w:tc>
          <w:tcPr>
            <w:tcW w:w="993" w:type="dxa"/>
            <w:tcBorders>
              <w:right w:val="single" w:sz="4" w:space="0" w:color="auto"/>
            </w:tcBorders>
          </w:tcPr>
          <w:p w14:paraId="71973B7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28.11</w:t>
            </w:r>
          </w:p>
        </w:tc>
        <w:tc>
          <w:tcPr>
            <w:tcW w:w="992" w:type="dxa"/>
            <w:tcBorders>
              <w:left w:val="single" w:sz="4" w:space="0" w:color="auto"/>
            </w:tcBorders>
          </w:tcPr>
          <w:p w14:paraId="51D1C6E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7C7A6D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Повторение темы "Причастие как особая форма глагола". Практикум</w:t>
            </w:r>
          </w:p>
        </w:tc>
        <w:tc>
          <w:tcPr>
            <w:tcW w:w="2902" w:type="dxa"/>
            <w:tcMar>
              <w:top w:w="50" w:type="dxa"/>
              <w:left w:w="100" w:type="dxa"/>
            </w:tcMar>
            <w:vAlign w:val="center"/>
          </w:tcPr>
          <w:p w14:paraId="41585EAC"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88">
              <w:r w:rsidRPr="008B3A85">
                <w:rPr>
                  <w:rFonts w:ascii="Times New Roman" w:hAnsi="Times New Roman"/>
                  <w:color w:val="0000FF"/>
                  <w:sz w:val="20"/>
                  <w:szCs w:val="20"/>
                  <w:u w:val="single"/>
                </w:rPr>
                <w:t>https://m.edsoo.ru/fa279ec4</w:t>
              </w:r>
            </w:hyperlink>
          </w:p>
        </w:tc>
      </w:tr>
      <w:tr w:rsidR="00D11AF3" w:rsidRPr="008B3A85" w14:paraId="3E2C6D9D" w14:textId="77777777" w:rsidTr="00893F2C">
        <w:trPr>
          <w:trHeight w:val="145"/>
          <w:tblCellSpacing w:w="20" w:type="nil"/>
        </w:trPr>
        <w:tc>
          <w:tcPr>
            <w:tcW w:w="709" w:type="dxa"/>
            <w:tcMar>
              <w:top w:w="50" w:type="dxa"/>
              <w:left w:w="100" w:type="dxa"/>
            </w:tcMar>
            <w:vAlign w:val="center"/>
          </w:tcPr>
          <w:p w14:paraId="5FF4437B"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48</w:t>
            </w:r>
          </w:p>
        </w:tc>
        <w:tc>
          <w:tcPr>
            <w:tcW w:w="993" w:type="dxa"/>
            <w:tcBorders>
              <w:right w:val="single" w:sz="4" w:space="0" w:color="auto"/>
            </w:tcBorders>
          </w:tcPr>
          <w:p w14:paraId="38CDABD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01.12</w:t>
            </w:r>
          </w:p>
        </w:tc>
        <w:tc>
          <w:tcPr>
            <w:tcW w:w="992" w:type="dxa"/>
            <w:tcBorders>
              <w:left w:val="single" w:sz="4" w:space="0" w:color="auto"/>
            </w:tcBorders>
          </w:tcPr>
          <w:p w14:paraId="45451424"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622912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b/>
                <w:bCs/>
                <w:color w:val="000000"/>
                <w:sz w:val="20"/>
                <w:szCs w:val="20"/>
              </w:rPr>
              <w:t>Контрольная работа №6</w:t>
            </w:r>
            <w:r w:rsidRPr="008B3A85">
              <w:rPr>
                <w:rFonts w:ascii="Times New Roman" w:hAnsi="Times New Roman"/>
                <w:color w:val="000000"/>
                <w:sz w:val="20"/>
                <w:szCs w:val="20"/>
              </w:rPr>
              <w:t xml:space="preserve"> по теме «Причастие». Диктант №2  с продолжением.</w:t>
            </w:r>
          </w:p>
        </w:tc>
        <w:tc>
          <w:tcPr>
            <w:tcW w:w="2902" w:type="dxa"/>
            <w:tcMar>
              <w:top w:w="50" w:type="dxa"/>
              <w:left w:w="100" w:type="dxa"/>
            </w:tcMar>
            <w:vAlign w:val="center"/>
          </w:tcPr>
          <w:p w14:paraId="77276A7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89">
              <w:r w:rsidRPr="008B3A85">
                <w:rPr>
                  <w:rFonts w:ascii="Times New Roman" w:hAnsi="Times New Roman"/>
                  <w:color w:val="0000FF"/>
                  <w:sz w:val="20"/>
                  <w:szCs w:val="20"/>
                  <w:u w:val="single"/>
                </w:rPr>
                <w:t>https://m.edsoo.ru/fa279ffa</w:t>
              </w:r>
            </w:hyperlink>
          </w:p>
        </w:tc>
      </w:tr>
      <w:tr w:rsidR="00D11AF3" w:rsidRPr="008B3A85" w14:paraId="3E4132C9" w14:textId="77777777" w:rsidTr="00893F2C">
        <w:trPr>
          <w:trHeight w:val="145"/>
          <w:tblCellSpacing w:w="20" w:type="nil"/>
        </w:trPr>
        <w:tc>
          <w:tcPr>
            <w:tcW w:w="709" w:type="dxa"/>
            <w:tcMar>
              <w:top w:w="50" w:type="dxa"/>
              <w:left w:w="100" w:type="dxa"/>
            </w:tcMar>
            <w:vAlign w:val="center"/>
          </w:tcPr>
          <w:p w14:paraId="4975E8CA"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49</w:t>
            </w:r>
          </w:p>
        </w:tc>
        <w:tc>
          <w:tcPr>
            <w:tcW w:w="993" w:type="dxa"/>
            <w:tcBorders>
              <w:right w:val="single" w:sz="4" w:space="0" w:color="auto"/>
            </w:tcBorders>
          </w:tcPr>
          <w:p w14:paraId="4B70758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03.12</w:t>
            </w:r>
          </w:p>
        </w:tc>
        <w:tc>
          <w:tcPr>
            <w:tcW w:w="992" w:type="dxa"/>
            <w:tcBorders>
              <w:left w:val="single" w:sz="4" w:space="0" w:color="auto"/>
            </w:tcBorders>
          </w:tcPr>
          <w:p w14:paraId="3459CEAE"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45AAEBE"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Понятие о деепричастии. Деепричастие как особая форма глагола.</w:t>
            </w:r>
          </w:p>
        </w:tc>
        <w:tc>
          <w:tcPr>
            <w:tcW w:w="2902" w:type="dxa"/>
            <w:tcMar>
              <w:top w:w="50" w:type="dxa"/>
              <w:left w:w="100" w:type="dxa"/>
            </w:tcMar>
            <w:vAlign w:val="center"/>
          </w:tcPr>
          <w:p w14:paraId="55EE9E7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90">
              <w:r w:rsidRPr="008B3A85">
                <w:rPr>
                  <w:rFonts w:ascii="Times New Roman" w:hAnsi="Times New Roman"/>
                  <w:color w:val="0000FF"/>
                  <w:sz w:val="20"/>
                  <w:szCs w:val="20"/>
                  <w:u w:val="single"/>
                </w:rPr>
                <w:t>https://m.edsoo.ru/fa27a11c</w:t>
              </w:r>
            </w:hyperlink>
          </w:p>
        </w:tc>
      </w:tr>
      <w:tr w:rsidR="00D11AF3" w:rsidRPr="008B3A85" w14:paraId="42F7C46A" w14:textId="77777777" w:rsidTr="00893F2C">
        <w:trPr>
          <w:trHeight w:val="145"/>
          <w:tblCellSpacing w:w="20" w:type="nil"/>
        </w:trPr>
        <w:tc>
          <w:tcPr>
            <w:tcW w:w="709" w:type="dxa"/>
            <w:tcMar>
              <w:top w:w="50" w:type="dxa"/>
              <w:left w:w="100" w:type="dxa"/>
            </w:tcMar>
            <w:vAlign w:val="center"/>
          </w:tcPr>
          <w:p w14:paraId="66462BC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50</w:t>
            </w:r>
          </w:p>
        </w:tc>
        <w:tc>
          <w:tcPr>
            <w:tcW w:w="993" w:type="dxa"/>
            <w:tcBorders>
              <w:right w:val="single" w:sz="4" w:space="0" w:color="auto"/>
            </w:tcBorders>
          </w:tcPr>
          <w:p w14:paraId="2D0A343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04.12</w:t>
            </w:r>
          </w:p>
        </w:tc>
        <w:tc>
          <w:tcPr>
            <w:tcW w:w="992" w:type="dxa"/>
            <w:tcBorders>
              <w:left w:val="single" w:sz="4" w:space="0" w:color="auto"/>
            </w:tcBorders>
          </w:tcPr>
          <w:p w14:paraId="7B819098"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495120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Понятие о деепричастии. Признаки глагола и наречия в деепричастии.</w:t>
            </w:r>
          </w:p>
        </w:tc>
        <w:tc>
          <w:tcPr>
            <w:tcW w:w="2902" w:type="dxa"/>
            <w:tcMar>
              <w:top w:w="50" w:type="dxa"/>
              <w:left w:w="100" w:type="dxa"/>
            </w:tcMar>
            <w:vAlign w:val="center"/>
          </w:tcPr>
          <w:p w14:paraId="55E1654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91">
              <w:r w:rsidRPr="008B3A85">
                <w:rPr>
                  <w:rFonts w:ascii="Times New Roman" w:hAnsi="Times New Roman"/>
                  <w:color w:val="0000FF"/>
                  <w:sz w:val="20"/>
                  <w:szCs w:val="20"/>
                  <w:u w:val="single"/>
                </w:rPr>
                <w:t>https://m.edsoo.ru/fa27a356</w:t>
              </w:r>
            </w:hyperlink>
          </w:p>
        </w:tc>
      </w:tr>
      <w:tr w:rsidR="00D11AF3" w:rsidRPr="008B3A85" w14:paraId="635314B7" w14:textId="77777777" w:rsidTr="00893F2C">
        <w:trPr>
          <w:trHeight w:val="145"/>
          <w:tblCellSpacing w:w="20" w:type="nil"/>
        </w:trPr>
        <w:tc>
          <w:tcPr>
            <w:tcW w:w="709" w:type="dxa"/>
            <w:tcMar>
              <w:top w:w="50" w:type="dxa"/>
              <w:left w:w="100" w:type="dxa"/>
            </w:tcMar>
            <w:vAlign w:val="center"/>
          </w:tcPr>
          <w:p w14:paraId="3636EC0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51</w:t>
            </w:r>
          </w:p>
        </w:tc>
        <w:tc>
          <w:tcPr>
            <w:tcW w:w="993" w:type="dxa"/>
            <w:tcBorders>
              <w:right w:val="single" w:sz="4" w:space="0" w:color="auto"/>
            </w:tcBorders>
          </w:tcPr>
          <w:p w14:paraId="74089F8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05.12</w:t>
            </w:r>
          </w:p>
        </w:tc>
        <w:tc>
          <w:tcPr>
            <w:tcW w:w="992" w:type="dxa"/>
            <w:tcBorders>
              <w:left w:val="single" w:sz="4" w:space="0" w:color="auto"/>
            </w:tcBorders>
          </w:tcPr>
          <w:p w14:paraId="09DBFA19"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71649A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Деепричастный оборот</w:t>
            </w:r>
          </w:p>
        </w:tc>
        <w:tc>
          <w:tcPr>
            <w:tcW w:w="2902" w:type="dxa"/>
            <w:tcMar>
              <w:top w:w="50" w:type="dxa"/>
              <w:left w:w="100" w:type="dxa"/>
            </w:tcMar>
            <w:vAlign w:val="center"/>
          </w:tcPr>
          <w:p w14:paraId="0D146AD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92">
              <w:r w:rsidRPr="008B3A85">
                <w:rPr>
                  <w:rFonts w:ascii="Times New Roman" w:hAnsi="Times New Roman"/>
                  <w:color w:val="0000FF"/>
                  <w:sz w:val="20"/>
                  <w:szCs w:val="20"/>
                  <w:u w:val="single"/>
                </w:rPr>
                <w:t>https://m.edsoo.ru/fa27a7ca</w:t>
              </w:r>
            </w:hyperlink>
          </w:p>
        </w:tc>
      </w:tr>
      <w:tr w:rsidR="00D11AF3" w:rsidRPr="008B3A85" w14:paraId="1C4B747C" w14:textId="77777777" w:rsidTr="00893F2C">
        <w:trPr>
          <w:trHeight w:val="145"/>
          <w:tblCellSpacing w:w="20" w:type="nil"/>
        </w:trPr>
        <w:tc>
          <w:tcPr>
            <w:tcW w:w="709" w:type="dxa"/>
            <w:tcMar>
              <w:top w:w="50" w:type="dxa"/>
              <w:left w:w="100" w:type="dxa"/>
            </w:tcMar>
            <w:vAlign w:val="center"/>
          </w:tcPr>
          <w:p w14:paraId="054E982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52</w:t>
            </w:r>
          </w:p>
        </w:tc>
        <w:tc>
          <w:tcPr>
            <w:tcW w:w="993" w:type="dxa"/>
            <w:tcBorders>
              <w:right w:val="single" w:sz="4" w:space="0" w:color="auto"/>
            </w:tcBorders>
          </w:tcPr>
          <w:p w14:paraId="33310589"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08.12</w:t>
            </w:r>
          </w:p>
        </w:tc>
        <w:tc>
          <w:tcPr>
            <w:tcW w:w="992" w:type="dxa"/>
            <w:tcBorders>
              <w:left w:val="single" w:sz="4" w:space="0" w:color="auto"/>
            </w:tcBorders>
          </w:tcPr>
          <w:p w14:paraId="7AAE3707"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881F4B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Деепричастный оборот. Знаки препинания в предложениях с деепричастным оборотом</w:t>
            </w:r>
          </w:p>
        </w:tc>
        <w:tc>
          <w:tcPr>
            <w:tcW w:w="2902" w:type="dxa"/>
            <w:tcMar>
              <w:top w:w="50" w:type="dxa"/>
              <w:left w:w="100" w:type="dxa"/>
            </w:tcMar>
            <w:vAlign w:val="center"/>
          </w:tcPr>
          <w:p w14:paraId="7C95DCF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93">
              <w:r w:rsidRPr="008B3A85">
                <w:rPr>
                  <w:rFonts w:ascii="Times New Roman" w:hAnsi="Times New Roman"/>
                  <w:color w:val="0000FF"/>
                  <w:sz w:val="20"/>
                  <w:szCs w:val="20"/>
                  <w:u w:val="single"/>
                </w:rPr>
                <w:t>https://m.edsoo.ru/fa27a694</w:t>
              </w:r>
            </w:hyperlink>
          </w:p>
        </w:tc>
      </w:tr>
      <w:tr w:rsidR="00D11AF3" w:rsidRPr="008B3A85" w14:paraId="6FA577D1" w14:textId="77777777" w:rsidTr="00893F2C">
        <w:trPr>
          <w:trHeight w:val="145"/>
          <w:tblCellSpacing w:w="20" w:type="nil"/>
        </w:trPr>
        <w:tc>
          <w:tcPr>
            <w:tcW w:w="709" w:type="dxa"/>
            <w:tcMar>
              <w:top w:w="50" w:type="dxa"/>
              <w:left w:w="100" w:type="dxa"/>
            </w:tcMar>
            <w:vAlign w:val="center"/>
          </w:tcPr>
          <w:p w14:paraId="15C070B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53</w:t>
            </w:r>
          </w:p>
        </w:tc>
        <w:tc>
          <w:tcPr>
            <w:tcW w:w="993" w:type="dxa"/>
            <w:tcBorders>
              <w:right w:val="single" w:sz="4" w:space="0" w:color="auto"/>
            </w:tcBorders>
          </w:tcPr>
          <w:p w14:paraId="12B11B1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10.12</w:t>
            </w:r>
          </w:p>
        </w:tc>
        <w:tc>
          <w:tcPr>
            <w:tcW w:w="992" w:type="dxa"/>
            <w:tcBorders>
              <w:left w:val="single" w:sz="4" w:space="0" w:color="auto"/>
            </w:tcBorders>
          </w:tcPr>
          <w:p w14:paraId="2F69D9F7"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ADB959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Правописание не с деепричастиями</w:t>
            </w:r>
          </w:p>
        </w:tc>
        <w:tc>
          <w:tcPr>
            <w:tcW w:w="2902" w:type="dxa"/>
            <w:tcMar>
              <w:top w:w="50" w:type="dxa"/>
              <w:left w:w="100" w:type="dxa"/>
            </w:tcMar>
            <w:vAlign w:val="center"/>
          </w:tcPr>
          <w:p w14:paraId="2505EEC3"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94">
              <w:r w:rsidRPr="008B3A85">
                <w:rPr>
                  <w:rFonts w:ascii="Times New Roman" w:hAnsi="Times New Roman"/>
                  <w:color w:val="0000FF"/>
                  <w:sz w:val="20"/>
                  <w:szCs w:val="20"/>
                  <w:u w:val="single"/>
                </w:rPr>
                <w:t>https://m.edsoo.ru/fa27b03a</w:t>
              </w:r>
            </w:hyperlink>
          </w:p>
        </w:tc>
      </w:tr>
      <w:tr w:rsidR="00D11AF3" w:rsidRPr="008B3A85" w14:paraId="15D4B5DB" w14:textId="77777777" w:rsidTr="00893F2C">
        <w:trPr>
          <w:trHeight w:val="145"/>
          <w:tblCellSpacing w:w="20" w:type="nil"/>
        </w:trPr>
        <w:tc>
          <w:tcPr>
            <w:tcW w:w="709" w:type="dxa"/>
            <w:tcMar>
              <w:top w:w="50" w:type="dxa"/>
              <w:left w:w="100" w:type="dxa"/>
            </w:tcMar>
            <w:vAlign w:val="center"/>
          </w:tcPr>
          <w:p w14:paraId="39F289FB"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54</w:t>
            </w:r>
          </w:p>
        </w:tc>
        <w:tc>
          <w:tcPr>
            <w:tcW w:w="993" w:type="dxa"/>
            <w:tcBorders>
              <w:right w:val="single" w:sz="4" w:space="0" w:color="auto"/>
            </w:tcBorders>
          </w:tcPr>
          <w:p w14:paraId="28A4422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11.12</w:t>
            </w:r>
          </w:p>
        </w:tc>
        <w:tc>
          <w:tcPr>
            <w:tcW w:w="992" w:type="dxa"/>
            <w:tcBorders>
              <w:left w:val="single" w:sz="4" w:space="0" w:color="auto"/>
            </w:tcBorders>
          </w:tcPr>
          <w:p w14:paraId="408B393F"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820069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Правописание не с деепричастиями. Практикум</w:t>
            </w:r>
          </w:p>
        </w:tc>
        <w:tc>
          <w:tcPr>
            <w:tcW w:w="2902" w:type="dxa"/>
            <w:tcMar>
              <w:top w:w="50" w:type="dxa"/>
              <w:left w:w="100" w:type="dxa"/>
            </w:tcMar>
            <w:vAlign w:val="center"/>
          </w:tcPr>
          <w:p w14:paraId="3FAAC858" w14:textId="77777777" w:rsidR="00D11AF3" w:rsidRPr="008B3A85" w:rsidRDefault="00D11AF3" w:rsidP="00893F2C">
            <w:pPr>
              <w:spacing w:after="0"/>
              <w:ind w:left="135"/>
              <w:rPr>
                <w:rFonts w:ascii="Times New Roman" w:hAnsi="Times New Roman"/>
                <w:color w:val="000000"/>
                <w:sz w:val="20"/>
                <w:szCs w:val="20"/>
              </w:rPr>
            </w:pPr>
          </w:p>
        </w:tc>
      </w:tr>
      <w:tr w:rsidR="00D11AF3" w:rsidRPr="008B3A85" w14:paraId="4588F1BB" w14:textId="77777777" w:rsidTr="00893F2C">
        <w:trPr>
          <w:trHeight w:val="145"/>
          <w:tblCellSpacing w:w="20" w:type="nil"/>
        </w:trPr>
        <w:tc>
          <w:tcPr>
            <w:tcW w:w="709" w:type="dxa"/>
            <w:tcMar>
              <w:top w:w="50" w:type="dxa"/>
              <w:left w:w="100" w:type="dxa"/>
            </w:tcMar>
            <w:vAlign w:val="center"/>
          </w:tcPr>
          <w:p w14:paraId="1C515CE4"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55</w:t>
            </w:r>
          </w:p>
        </w:tc>
        <w:tc>
          <w:tcPr>
            <w:tcW w:w="993" w:type="dxa"/>
            <w:tcBorders>
              <w:right w:val="single" w:sz="4" w:space="0" w:color="auto"/>
            </w:tcBorders>
          </w:tcPr>
          <w:p w14:paraId="7865517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12.12</w:t>
            </w:r>
          </w:p>
        </w:tc>
        <w:tc>
          <w:tcPr>
            <w:tcW w:w="992" w:type="dxa"/>
            <w:tcBorders>
              <w:left w:val="single" w:sz="4" w:space="0" w:color="auto"/>
            </w:tcBorders>
          </w:tcPr>
          <w:p w14:paraId="61F45797"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5D12FC4"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Деепричастия совершенного и несовершенного вида</w:t>
            </w:r>
          </w:p>
        </w:tc>
        <w:tc>
          <w:tcPr>
            <w:tcW w:w="2902" w:type="dxa"/>
            <w:tcMar>
              <w:top w:w="50" w:type="dxa"/>
              <w:left w:w="100" w:type="dxa"/>
            </w:tcMar>
            <w:vAlign w:val="center"/>
          </w:tcPr>
          <w:p w14:paraId="75227254" w14:textId="77777777" w:rsidR="00D11AF3" w:rsidRPr="008B3A85" w:rsidRDefault="00D11AF3" w:rsidP="00893F2C">
            <w:pPr>
              <w:spacing w:after="0"/>
              <w:ind w:left="135"/>
              <w:rPr>
                <w:rFonts w:ascii="Times New Roman" w:hAnsi="Times New Roman"/>
                <w:color w:val="000000"/>
                <w:sz w:val="20"/>
                <w:szCs w:val="20"/>
              </w:rPr>
            </w:pPr>
          </w:p>
        </w:tc>
      </w:tr>
      <w:tr w:rsidR="00D11AF3" w:rsidRPr="008B3A85" w14:paraId="6691BE3A" w14:textId="77777777" w:rsidTr="00893F2C">
        <w:trPr>
          <w:trHeight w:val="145"/>
          <w:tblCellSpacing w:w="20" w:type="nil"/>
        </w:trPr>
        <w:tc>
          <w:tcPr>
            <w:tcW w:w="709" w:type="dxa"/>
            <w:tcMar>
              <w:top w:w="50" w:type="dxa"/>
              <w:left w:w="100" w:type="dxa"/>
            </w:tcMar>
            <w:vAlign w:val="center"/>
          </w:tcPr>
          <w:p w14:paraId="31AE7E7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56</w:t>
            </w:r>
          </w:p>
        </w:tc>
        <w:tc>
          <w:tcPr>
            <w:tcW w:w="993" w:type="dxa"/>
            <w:tcBorders>
              <w:right w:val="single" w:sz="4" w:space="0" w:color="auto"/>
            </w:tcBorders>
          </w:tcPr>
          <w:p w14:paraId="0E361B1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15.12</w:t>
            </w:r>
          </w:p>
        </w:tc>
        <w:tc>
          <w:tcPr>
            <w:tcW w:w="992" w:type="dxa"/>
            <w:tcBorders>
              <w:left w:val="single" w:sz="4" w:space="0" w:color="auto"/>
            </w:tcBorders>
          </w:tcPr>
          <w:p w14:paraId="4CB9C088"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D1BFB5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Деепричастия совершенного и несовершенного вида. Практикум</w:t>
            </w:r>
          </w:p>
        </w:tc>
        <w:tc>
          <w:tcPr>
            <w:tcW w:w="2902" w:type="dxa"/>
            <w:tcMar>
              <w:top w:w="50" w:type="dxa"/>
              <w:left w:w="100" w:type="dxa"/>
            </w:tcMar>
            <w:vAlign w:val="center"/>
          </w:tcPr>
          <w:p w14:paraId="0585516F" w14:textId="77777777" w:rsidR="00D11AF3" w:rsidRPr="008B3A85" w:rsidRDefault="00D11AF3" w:rsidP="00893F2C">
            <w:pPr>
              <w:spacing w:after="0"/>
              <w:ind w:left="135"/>
              <w:rPr>
                <w:rFonts w:ascii="Times New Roman" w:hAnsi="Times New Roman"/>
                <w:color w:val="000000"/>
                <w:sz w:val="20"/>
                <w:szCs w:val="20"/>
              </w:rPr>
            </w:pPr>
          </w:p>
        </w:tc>
      </w:tr>
      <w:tr w:rsidR="00D11AF3" w:rsidRPr="008B3A85" w14:paraId="01EBCE91" w14:textId="77777777" w:rsidTr="00893F2C">
        <w:trPr>
          <w:trHeight w:val="145"/>
          <w:tblCellSpacing w:w="20" w:type="nil"/>
        </w:trPr>
        <w:tc>
          <w:tcPr>
            <w:tcW w:w="709" w:type="dxa"/>
            <w:tcMar>
              <w:top w:w="50" w:type="dxa"/>
              <w:left w:w="100" w:type="dxa"/>
            </w:tcMar>
            <w:vAlign w:val="center"/>
          </w:tcPr>
          <w:p w14:paraId="003BAC0A"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57</w:t>
            </w:r>
          </w:p>
        </w:tc>
        <w:tc>
          <w:tcPr>
            <w:tcW w:w="993" w:type="dxa"/>
            <w:tcBorders>
              <w:right w:val="single" w:sz="4" w:space="0" w:color="auto"/>
            </w:tcBorders>
          </w:tcPr>
          <w:p w14:paraId="0C439D8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17.12</w:t>
            </w:r>
          </w:p>
        </w:tc>
        <w:tc>
          <w:tcPr>
            <w:tcW w:w="992" w:type="dxa"/>
            <w:tcBorders>
              <w:left w:val="single" w:sz="4" w:space="0" w:color="auto"/>
            </w:tcBorders>
          </w:tcPr>
          <w:p w14:paraId="18FE153D"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6818FE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Деепричастия совершенного и несовершенного вида в тексте. Подготовка к сочинению</w:t>
            </w:r>
          </w:p>
        </w:tc>
        <w:tc>
          <w:tcPr>
            <w:tcW w:w="2902" w:type="dxa"/>
            <w:tcMar>
              <w:top w:w="50" w:type="dxa"/>
              <w:left w:w="100" w:type="dxa"/>
            </w:tcMar>
            <w:vAlign w:val="center"/>
          </w:tcPr>
          <w:p w14:paraId="137B72B2" w14:textId="77777777" w:rsidR="00D11AF3" w:rsidRPr="008B3A85" w:rsidRDefault="00D11AF3" w:rsidP="00893F2C">
            <w:pPr>
              <w:spacing w:after="0"/>
              <w:ind w:left="135"/>
              <w:rPr>
                <w:rFonts w:ascii="Times New Roman" w:hAnsi="Times New Roman"/>
                <w:color w:val="000000"/>
                <w:sz w:val="20"/>
                <w:szCs w:val="20"/>
              </w:rPr>
            </w:pPr>
          </w:p>
        </w:tc>
      </w:tr>
      <w:tr w:rsidR="00D11AF3" w:rsidRPr="008B3A85" w14:paraId="77177D1F" w14:textId="77777777" w:rsidTr="00893F2C">
        <w:trPr>
          <w:trHeight w:val="145"/>
          <w:tblCellSpacing w:w="20" w:type="nil"/>
        </w:trPr>
        <w:tc>
          <w:tcPr>
            <w:tcW w:w="709" w:type="dxa"/>
            <w:tcMar>
              <w:top w:w="50" w:type="dxa"/>
              <w:left w:w="100" w:type="dxa"/>
            </w:tcMar>
            <w:vAlign w:val="center"/>
          </w:tcPr>
          <w:p w14:paraId="4E60311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58</w:t>
            </w:r>
          </w:p>
        </w:tc>
        <w:tc>
          <w:tcPr>
            <w:tcW w:w="993" w:type="dxa"/>
            <w:tcBorders>
              <w:right w:val="single" w:sz="4" w:space="0" w:color="auto"/>
            </w:tcBorders>
          </w:tcPr>
          <w:p w14:paraId="5B493EB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18.12</w:t>
            </w:r>
          </w:p>
        </w:tc>
        <w:tc>
          <w:tcPr>
            <w:tcW w:w="992" w:type="dxa"/>
            <w:tcBorders>
              <w:left w:val="single" w:sz="4" w:space="0" w:color="auto"/>
            </w:tcBorders>
          </w:tcPr>
          <w:p w14:paraId="23F6E146"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12CED2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b/>
                <w:bCs/>
                <w:color w:val="000000"/>
                <w:sz w:val="20"/>
                <w:szCs w:val="20"/>
              </w:rPr>
              <w:t>Контрольная работа №7.</w:t>
            </w:r>
            <w:r w:rsidRPr="008B3A85">
              <w:rPr>
                <w:rFonts w:ascii="Times New Roman" w:hAnsi="Times New Roman"/>
                <w:color w:val="000000"/>
                <w:sz w:val="20"/>
                <w:szCs w:val="20"/>
              </w:rPr>
              <w:t>Сочинение-описание картины</w:t>
            </w:r>
          </w:p>
        </w:tc>
        <w:tc>
          <w:tcPr>
            <w:tcW w:w="2902" w:type="dxa"/>
            <w:tcMar>
              <w:top w:w="50" w:type="dxa"/>
              <w:left w:w="100" w:type="dxa"/>
            </w:tcMar>
            <w:vAlign w:val="center"/>
          </w:tcPr>
          <w:p w14:paraId="4392F03F" w14:textId="77777777" w:rsidR="00D11AF3" w:rsidRPr="008B3A85" w:rsidRDefault="00D11AF3" w:rsidP="00893F2C">
            <w:pPr>
              <w:spacing w:after="0"/>
              <w:ind w:left="135"/>
              <w:rPr>
                <w:rFonts w:ascii="Times New Roman" w:hAnsi="Times New Roman"/>
                <w:color w:val="000000"/>
                <w:sz w:val="20"/>
                <w:szCs w:val="20"/>
              </w:rPr>
            </w:pPr>
          </w:p>
        </w:tc>
      </w:tr>
      <w:tr w:rsidR="00D11AF3" w:rsidRPr="008B3A85" w14:paraId="4B50D817" w14:textId="77777777" w:rsidTr="00893F2C">
        <w:trPr>
          <w:trHeight w:val="145"/>
          <w:tblCellSpacing w:w="20" w:type="nil"/>
        </w:trPr>
        <w:tc>
          <w:tcPr>
            <w:tcW w:w="709" w:type="dxa"/>
            <w:tcMar>
              <w:top w:w="50" w:type="dxa"/>
              <w:left w:w="100" w:type="dxa"/>
            </w:tcMar>
            <w:vAlign w:val="center"/>
          </w:tcPr>
          <w:p w14:paraId="5B27FF1A"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59</w:t>
            </w:r>
          </w:p>
        </w:tc>
        <w:tc>
          <w:tcPr>
            <w:tcW w:w="993" w:type="dxa"/>
            <w:tcBorders>
              <w:right w:val="single" w:sz="4" w:space="0" w:color="auto"/>
            </w:tcBorders>
          </w:tcPr>
          <w:p w14:paraId="2872779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19.12</w:t>
            </w:r>
          </w:p>
        </w:tc>
        <w:tc>
          <w:tcPr>
            <w:tcW w:w="992" w:type="dxa"/>
            <w:tcBorders>
              <w:left w:val="single" w:sz="4" w:space="0" w:color="auto"/>
            </w:tcBorders>
          </w:tcPr>
          <w:p w14:paraId="4A61B776"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1C81624"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Морфологический анализ деепричастия</w:t>
            </w:r>
          </w:p>
        </w:tc>
        <w:tc>
          <w:tcPr>
            <w:tcW w:w="2902" w:type="dxa"/>
            <w:tcMar>
              <w:top w:w="50" w:type="dxa"/>
              <w:left w:w="100" w:type="dxa"/>
            </w:tcMar>
            <w:vAlign w:val="center"/>
          </w:tcPr>
          <w:p w14:paraId="1406289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95">
              <w:r w:rsidRPr="008B3A85">
                <w:rPr>
                  <w:rFonts w:ascii="Times New Roman" w:hAnsi="Times New Roman"/>
                  <w:color w:val="0000FF"/>
                  <w:sz w:val="20"/>
                  <w:szCs w:val="20"/>
                  <w:u w:val="single"/>
                </w:rPr>
                <w:t>https://m.edsoo.ru/fa27aec8</w:t>
              </w:r>
            </w:hyperlink>
          </w:p>
        </w:tc>
      </w:tr>
      <w:tr w:rsidR="00D11AF3" w:rsidRPr="008B3A85" w14:paraId="1173F3BA" w14:textId="77777777" w:rsidTr="00893F2C">
        <w:trPr>
          <w:trHeight w:val="145"/>
          <w:tblCellSpacing w:w="20" w:type="nil"/>
        </w:trPr>
        <w:tc>
          <w:tcPr>
            <w:tcW w:w="709" w:type="dxa"/>
            <w:tcMar>
              <w:top w:w="50" w:type="dxa"/>
              <w:left w:w="100" w:type="dxa"/>
            </w:tcMar>
            <w:vAlign w:val="center"/>
          </w:tcPr>
          <w:p w14:paraId="777EC80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60</w:t>
            </w:r>
          </w:p>
        </w:tc>
        <w:tc>
          <w:tcPr>
            <w:tcW w:w="993" w:type="dxa"/>
            <w:tcBorders>
              <w:right w:val="single" w:sz="4" w:space="0" w:color="auto"/>
            </w:tcBorders>
          </w:tcPr>
          <w:p w14:paraId="55CC1D3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22.12</w:t>
            </w:r>
          </w:p>
        </w:tc>
        <w:tc>
          <w:tcPr>
            <w:tcW w:w="992" w:type="dxa"/>
            <w:tcBorders>
              <w:left w:val="single" w:sz="4" w:space="0" w:color="auto"/>
            </w:tcBorders>
          </w:tcPr>
          <w:p w14:paraId="128A9AA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A5AFAC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Морфологический анализ деепричастия. Практикум</w:t>
            </w:r>
          </w:p>
        </w:tc>
        <w:tc>
          <w:tcPr>
            <w:tcW w:w="2902" w:type="dxa"/>
            <w:tcMar>
              <w:top w:w="50" w:type="dxa"/>
              <w:left w:w="100" w:type="dxa"/>
            </w:tcMar>
            <w:vAlign w:val="center"/>
          </w:tcPr>
          <w:p w14:paraId="3F53EB3A" w14:textId="77777777" w:rsidR="00D11AF3" w:rsidRPr="008B3A85" w:rsidRDefault="00D11AF3" w:rsidP="00893F2C">
            <w:pPr>
              <w:spacing w:after="0"/>
              <w:ind w:left="135"/>
              <w:rPr>
                <w:rFonts w:ascii="Times New Roman" w:hAnsi="Times New Roman"/>
                <w:color w:val="000000"/>
                <w:sz w:val="20"/>
                <w:szCs w:val="20"/>
              </w:rPr>
            </w:pPr>
          </w:p>
        </w:tc>
      </w:tr>
      <w:tr w:rsidR="00D11AF3" w:rsidRPr="008B3A85" w14:paraId="3BDD844F" w14:textId="77777777" w:rsidTr="00893F2C">
        <w:trPr>
          <w:trHeight w:val="145"/>
          <w:tblCellSpacing w:w="20" w:type="nil"/>
        </w:trPr>
        <w:tc>
          <w:tcPr>
            <w:tcW w:w="709" w:type="dxa"/>
            <w:tcMar>
              <w:top w:w="50" w:type="dxa"/>
              <w:left w:w="100" w:type="dxa"/>
            </w:tcMar>
            <w:vAlign w:val="center"/>
          </w:tcPr>
          <w:p w14:paraId="2859F06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61</w:t>
            </w:r>
          </w:p>
        </w:tc>
        <w:tc>
          <w:tcPr>
            <w:tcW w:w="993" w:type="dxa"/>
            <w:tcBorders>
              <w:right w:val="single" w:sz="4" w:space="0" w:color="auto"/>
            </w:tcBorders>
          </w:tcPr>
          <w:p w14:paraId="1D67697F"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24.12</w:t>
            </w:r>
          </w:p>
        </w:tc>
        <w:tc>
          <w:tcPr>
            <w:tcW w:w="992" w:type="dxa"/>
            <w:tcBorders>
              <w:left w:val="single" w:sz="4" w:space="0" w:color="auto"/>
            </w:tcBorders>
          </w:tcPr>
          <w:p w14:paraId="2346DFB7"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1013A42"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Синтаксический и пунктуационный анализ предложений с деепричастным оборотом. Практикум</w:t>
            </w:r>
          </w:p>
        </w:tc>
        <w:tc>
          <w:tcPr>
            <w:tcW w:w="2902" w:type="dxa"/>
            <w:tcMar>
              <w:top w:w="50" w:type="dxa"/>
              <w:left w:w="100" w:type="dxa"/>
            </w:tcMar>
            <w:vAlign w:val="center"/>
          </w:tcPr>
          <w:p w14:paraId="5724DA7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96">
              <w:r w:rsidRPr="008B3A85">
                <w:rPr>
                  <w:rFonts w:ascii="Times New Roman" w:hAnsi="Times New Roman"/>
                  <w:color w:val="0000FF"/>
                  <w:sz w:val="20"/>
                  <w:szCs w:val="20"/>
                  <w:u w:val="single"/>
                </w:rPr>
                <w:t>https://m.edsoo.ru/fa27abf8</w:t>
              </w:r>
            </w:hyperlink>
          </w:p>
        </w:tc>
      </w:tr>
      <w:tr w:rsidR="00D11AF3" w:rsidRPr="008B3A85" w14:paraId="5B5D63C9" w14:textId="77777777" w:rsidTr="00893F2C">
        <w:trPr>
          <w:trHeight w:val="145"/>
          <w:tblCellSpacing w:w="20" w:type="nil"/>
        </w:trPr>
        <w:tc>
          <w:tcPr>
            <w:tcW w:w="709" w:type="dxa"/>
            <w:tcMar>
              <w:top w:w="50" w:type="dxa"/>
              <w:left w:w="100" w:type="dxa"/>
            </w:tcMar>
            <w:vAlign w:val="center"/>
          </w:tcPr>
          <w:p w14:paraId="3C29A151"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62</w:t>
            </w:r>
          </w:p>
        </w:tc>
        <w:tc>
          <w:tcPr>
            <w:tcW w:w="993" w:type="dxa"/>
            <w:tcBorders>
              <w:right w:val="single" w:sz="4" w:space="0" w:color="auto"/>
            </w:tcBorders>
          </w:tcPr>
          <w:p w14:paraId="241E795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25.12</w:t>
            </w:r>
          </w:p>
        </w:tc>
        <w:tc>
          <w:tcPr>
            <w:tcW w:w="992" w:type="dxa"/>
            <w:tcBorders>
              <w:left w:val="single" w:sz="4" w:space="0" w:color="auto"/>
            </w:tcBorders>
          </w:tcPr>
          <w:p w14:paraId="4022D5ED"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375C994"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Повторение темы "Деепричастие как особая форма глагола". Нормы употребления деепричастий</w:t>
            </w:r>
          </w:p>
        </w:tc>
        <w:tc>
          <w:tcPr>
            <w:tcW w:w="2902" w:type="dxa"/>
            <w:tcMar>
              <w:top w:w="50" w:type="dxa"/>
              <w:left w:w="100" w:type="dxa"/>
            </w:tcMar>
            <w:vAlign w:val="center"/>
          </w:tcPr>
          <w:p w14:paraId="28C2FC7F"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97">
              <w:r w:rsidRPr="008B3A85">
                <w:rPr>
                  <w:rFonts w:ascii="Times New Roman" w:hAnsi="Times New Roman"/>
                  <w:color w:val="0000FF"/>
                  <w:sz w:val="20"/>
                  <w:szCs w:val="20"/>
                  <w:u w:val="single"/>
                </w:rPr>
                <w:t>https://m.edsoo.ru/fa27b792</w:t>
              </w:r>
            </w:hyperlink>
          </w:p>
        </w:tc>
      </w:tr>
      <w:tr w:rsidR="00D11AF3" w:rsidRPr="008B3A85" w14:paraId="7929D0CD" w14:textId="77777777" w:rsidTr="00893F2C">
        <w:trPr>
          <w:trHeight w:val="145"/>
          <w:tblCellSpacing w:w="20" w:type="nil"/>
        </w:trPr>
        <w:tc>
          <w:tcPr>
            <w:tcW w:w="709" w:type="dxa"/>
            <w:tcMar>
              <w:top w:w="50" w:type="dxa"/>
              <w:left w:w="100" w:type="dxa"/>
            </w:tcMar>
            <w:vAlign w:val="center"/>
          </w:tcPr>
          <w:p w14:paraId="28C9F31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63</w:t>
            </w:r>
          </w:p>
        </w:tc>
        <w:tc>
          <w:tcPr>
            <w:tcW w:w="993" w:type="dxa"/>
            <w:tcBorders>
              <w:right w:val="single" w:sz="4" w:space="0" w:color="auto"/>
            </w:tcBorders>
          </w:tcPr>
          <w:p w14:paraId="667F370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26.12</w:t>
            </w:r>
          </w:p>
        </w:tc>
        <w:tc>
          <w:tcPr>
            <w:tcW w:w="992" w:type="dxa"/>
            <w:tcBorders>
              <w:left w:val="single" w:sz="4" w:space="0" w:color="auto"/>
            </w:tcBorders>
          </w:tcPr>
          <w:p w14:paraId="396F15E8"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5A8439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Повторение темы "Деепричастие как особая форма глагола". Практикум</w:t>
            </w:r>
          </w:p>
        </w:tc>
        <w:tc>
          <w:tcPr>
            <w:tcW w:w="2902" w:type="dxa"/>
            <w:tcMar>
              <w:top w:w="50" w:type="dxa"/>
              <w:left w:w="100" w:type="dxa"/>
            </w:tcMar>
            <w:vAlign w:val="center"/>
          </w:tcPr>
          <w:p w14:paraId="5336D22C" w14:textId="77777777" w:rsidR="00D11AF3" w:rsidRPr="008B3A85" w:rsidRDefault="00D11AF3" w:rsidP="00893F2C">
            <w:pPr>
              <w:spacing w:after="0"/>
              <w:ind w:left="135"/>
              <w:rPr>
                <w:rFonts w:ascii="Times New Roman" w:hAnsi="Times New Roman"/>
                <w:color w:val="000000"/>
                <w:sz w:val="20"/>
                <w:szCs w:val="20"/>
              </w:rPr>
            </w:pPr>
          </w:p>
        </w:tc>
      </w:tr>
      <w:tr w:rsidR="00D11AF3" w:rsidRPr="008B3A85" w14:paraId="4E14A9D6" w14:textId="77777777" w:rsidTr="00893F2C">
        <w:trPr>
          <w:trHeight w:val="145"/>
          <w:tblCellSpacing w:w="20" w:type="nil"/>
        </w:trPr>
        <w:tc>
          <w:tcPr>
            <w:tcW w:w="709" w:type="dxa"/>
            <w:tcMar>
              <w:top w:w="50" w:type="dxa"/>
              <w:left w:w="100" w:type="dxa"/>
            </w:tcMar>
            <w:vAlign w:val="center"/>
          </w:tcPr>
          <w:p w14:paraId="543C3B1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64</w:t>
            </w:r>
          </w:p>
        </w:tc>
        <w:tc>
          <w:tcPr>
            <w:tcW w:w="993" w:type="dxa"/>
            <w:tcBorders>
              <w:right w:val="single" w:sz="4" w:space="0" w:color="auto"/>
            </w:tcBorders>
          </w:tcPr>
          <w:p w14:paraId="25B49E1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29.12</w:t>
            </w:r>
          </w:p>
        </w:tc>
        <w:tc>
          <w:tcPr>
            <w:tcW w:w="992" w:type="dxa"/>
            <w:tcBorders>
              <w:left w:val="single" w:sz="4" w:space="0" w:color="auto"/>
            </w:tcBorders>
          </w:tcPr>
          <w:p w14:paraId="1D21373D"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E50EE1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b/>
                <w:bCs/>
                <w:color w:val="000000"/>
                <w:sz w:val="20"/>
                <w:szCs w:val="20"/>
              </w:rPr>
              <w:t>Контрольная работа №8</w:t>
            </w:r>
            <w:r w:rsidRPr="008B3A85">
              <w:rPr>
                <w:rFonts w:ascii="Times New Roman" w:hAnsi="Times New Roman"/>
                <w:color w:val="000000"/>
                <w:sz w:val="20"/>
                <w:szCs w:val="20"/>
              </w:rPr>
              <w:t xml:space="preserve">  по темам "Причастие" и "Деепричастие". Вопросы и задания.</w:t>
            </w:r>
          </w:p>
        </w:tc>
        <w:tc>
          <w:tcPr>
            <w:tcW w:w="2902" w:type="dxa"/>
            <w:tcMar>
              <w:top w:w="50" w:type="dxa"/>
              <w:left w:w="100" w:type="dxa"/>
            </w:tcMar>
            <w:vAlign w:val="center"/>
          </w:tcPr>
          <w:p w14:paraId="21C9998E" w14:textId="77777777" w:rsidR="00D11AF3" w:rsidRPr="008B3A85" w:rsidRDefault="00D11AF3" w:rsidP="00893F2C">
            <w:pPr>
              <w:spacing w:after="0"/>
              <w:ind w:left="135"/>
              <w:rPr>
                <w:rFonts w:ascii="Times New Roman" w:hAnsi="Times New Roman"/>
                <w:color w:val="000000"/>
                <w:sz w:val="20"/>
                <w:szCs w:val="20"/>
              </w:rPr>
            </w:pPr>
          </w:p>
        </w:tc>
      </w:tr>
      <w:tr w:rsidR="00D11AF3" w:rsidRPr="008B3A85" w14:paraId="7D144EF0" w14:textId="77777777" w:rsidTr="00893F2C">
        <w:trPr>
          <w:trHeight w:val="145"/>
          <w:tblCellSpacing w:w="20" w:type="nil"/>
        </w:trPr>
        <w:tc>
          <w:tcPr>
            <w:tcW w:w="709" w:type="dxa"/>
            <w:tcMar>
              <w:top w:w="50" w:type="dxa"/>
              <w:left w:w="100" w:type="dxa"/>
            </w:tcMar>
            <w:vAlign w:val="center"/>
          </w:tcPr>
          <w:p w14:paraId="09C45B0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65</w:t>
            </w:r>
          </w:p>
        </w:tc>
        <w:tc>
          <w:tcPr>
            <w:tcW w:w="993" w:type="dxa"/>
            <w:tcBorders>
              <w:right w:val="single" w:sz="4" w:space="0" w:color="auto"/>
            </w:tcBorders>
          </w:tcPr>
          <w:p w14:paraId="4CE3C3D3"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12.01</w:t>
            </w:r>
          </w:p>
        </w:tc>
        <w:tc>
          <w:tcPr>
            <w:tcW w:w="992" w:type="dxa"/>
            <w:tcBorders>
              <w:left w:val="single" w:sz="4" w:space="0" w:color="auto"/>
            </w:tcBorders>
          </w:tcPr>
          <w:p w14:paraId="58DC51AA"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735C2B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Наречие как часть речи</w:t>
            </w:r>
          </w:p>
        </w:tc>
        <w:tc>
          <w:tcPr>
            <w:tcW w:w="2902" w:type="dxa"/>
            <w:tcMar>
              <w:top w:w="50" w:type="dxa"/>
              <w:left w:w="100" w:type="dxa"/>
            </w:tcMar>
            <w:vAlign w:val="center"/>
          </w:tcPr>
          <w:p w14:paraId="047AFBA3"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98">
              <w:r w:rsidRPr="008B3A85">
                <w:rPr>
                  <w:rFonts w:ascii="Times New Roman" w:hAnsi="Times New Roman"/>
                  <w:color w:val="0000FF"/>
                  <w:sz w:val="20"/>
                  <w:szCs w:val="20"/>
                  <w:u w:val="single"/>
                </w:rPr>
                <w:t>https://m.edsoo.ru/fa27b8f0</w:t>
              </w:r>
            </w:hyperlink>
          </w:p>
        </w:tc>
      </w:tr>
      <w:tr w:rsidR="00D11AF3" w:rsidRPr="008B3A85" w14:paraId="07B6FEDC" w14:textId="77777777" w:rsidTr="00893F2C">
        <w:trPr>
          <w:trHeight w:val="145"/>
          <w:tblCellSpacing w:w="20" w:type="nil"/>
        </w:trPr>
        <w:tc>
          <w:tcPr>
            <w:tcW w:w="709" w:type="dxa"/>
            <w:tcMar>
              <w:top w:w="50" w:type="dxa"/>
              <w:left w:w="100" w:type="dxa"/>
            </w:tcMar>
            <w:vAlign w:val="center"/>
          </w:tcPr>
          <w:p w14:paraId="0F254C4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66</w:t>
            </w:r>
          </w:p>
        </w:tc>
        <w:tc>
          <w:tcPr>
            <w:tcW w:w="993" w:type="dxa"/>
            <w:tcBorders>
              <w:right w:val="single" w:sz="4" w:space="0" w:color="auto"/>
            </w:tcBorders>
          </w:tcPr>
          <w:p w14:paraId="24EBA8F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14.01</w:t>
            </w:r>
          </w:p>
        </w:tc>
        <w:tc>
          <w:tcPr>
            <w:tcW w:w="992" w:type="dxa"/>
            <w:tcBorders>
              <w:left w:val="single" w:sz="4" w:space="0" w:color="auto"/>
            </w:tcBorders>
          </w:tcPr>
          <w:p w14:paraId="7FBCF007"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E512B84"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Разряды наречий по значению</w:t>
            </w:r>
          </w:p>
        </w:tc>
        <w:tc>
          <w:tcPr>
            <w:tcW w:w="2902" w:type="dxa"/>
            <w:tcMar>
              <w:top w:w="50" w:type="dxa"/>
              <w:left w:w="100" w:type="dxa"/>
            </w:tcMar>
            <w:vAlign w:val="center"/>
          </w:tcPr>
          <w:p w14:paraId="5AFF1AE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99">
              <w:r w:rsidRPr="008B3A85">
                <w:rPr>
                  <w:rFonts w:ascii="Times New Roman" w:hAnsi="Times New Roman"/>
                  <w:color w:val="0000FF"/>
                  <w:sz w:val="20"/>
                  <w:szCs w:val="20"/>
                  <w:u w:val="single"/>
                </w:rPr>
                <w:t>https://m.edsoo.ru/fa27ba62</w:t>
              </w:r>
            </w:hyperlink>
          </w:p>
        </w:tc>
      </w:tr>
      <w:tr w:rsidR="00D11AF3" w:rsidRPr="008B3A85" w14:paraId="0FA9C1DD" w14:textId="77777777" w:rsidTr="00893F2C">
        <w:trPr>
          <w:trHeight w:val="145"/>
          <w:tblCellSpacing w:w="20" w:type="nil"/>
        </w:trPr>
        <w:tc>
          <w:tcPr>
            <w:tcW w:w="709" w:type="dxa"/>
            <w:tcMar>
              <w:top w:w="50" w:type="dxa"/>
              <w:left w:w="100" w:type="dxa"/>
            </w:tcMar>
            <w:vAlign w:val="center"/>
          </w:tcPr>
          <w:p w14:paraId="125BFE9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67</w:t>
            </w:r>
          </w:p>
        </w:tc>
        <w:tc>
          <w:tcPr>
            <w:tcW w:w="993" w:type="dxa"/>
            <w:tcBorders>
              <w:right w:val="single" w:sz="4" w:space="0" w:color="auto"/>
            </w:tcBorders>
          </w:tcPr>
          <w:p w14:paraId="6E4290F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15.01</w:t>
            </w:r>
          </w:p>
        </w:tc>
        <w:tc>
          <w:tcPr>
            <w:tcW w:w="992" w:type="dxa"/>
            <w:tcBorders>
              <w:left w:val="single" w:sz="4" w:space="0" w:color="auto"/>
            </w:tcBorders>
          </w:tcPr>
          <w:p w14:paraId="0AC030B8"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A19C65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Разряды наречий по значению. Практикум</w:t>
            </w:r>
          </w:p>
        </w:tc>
        <w:tc>
          <w:tcPr>
            <w:tcW w:w="2902" w:type="dxa"/>
            <w:tcMar>
              <w:top w:w="50" w:type="dxa"/>
              <w:left w:w="100" w:type="dxa"/>
            </w:tcMar>
            <w:vAlign w:val="center"/>
          </w:tcPr>
          <w:p w14:paraId="19DB5DCA" w14:textId="77777777" w:rsidR="00D11AF3" w:rsidRPr="008B3A85" w:rsidRDefault="00D11AF3" w:rsidP="00893F2C">
            <w:pPr>
              <w:spacing w:after="0"/>
              <w:ind w:left="135"/>
              <w:rPr>
                <w:rFonts w:ascii="Times New Roman" w:hAnsi="Times New Roman"/>
                <w:color w:val="000000"/>
                <w:sz w:val="20"/>
                <w:szCs w:val="20"/>
              </w:rPr>
            </w:pPr>
          </w:p>
        </w:tc>
      </w:tr>
      <w:tr w:rsidR="00D11AF3" w:rsidRPr="008B3A85" w14:paraId="2B8206EF" w14:textId="77777777" w:rsidTr="00893F2C">
        <w:trPr>
          <w:trHeight w:val="145"/>
          <w:tblCellSpacing w:w="20" w:type="nil"/>
        </w:trPr>
        <w:tc>
          <w:tcPr>
            <w:tcW w:w="709" w:type="dxa"/>
            <w:tcMar>
              <w:top w:w="50" w:type="dxa"/>
              <w:left w:w="100" w:type="dxa"/>
            </w:tcMar>
            <w:vAlign w:val="center"/>
          </w:tcPr>
          <w:p w14:paraId="7E7EE69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68</w:t>
            </w:r>
          </w:p>
        </w:tc>
        <w:tc>
          <w:tcPr>
            <w:tcW w:w="993" w:type="dxa"/>
            <w:tcBorders>
              <w:right w:val="single" w:sz="4" w:space="0" w:color="auto"/>
            </w:tcBorders>
          </w:tcPr>
          <w:p w14:paraId="65612E9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16.01</w:t>
            </w:r>
          </w:p>
        </w:tc>
        <w:tc>
          <w:tcPr>
            <w:tcW w:w="992" w:type="dxa"/>
            <w:tcBorders>
              <w:left w:val="single" w:sz="4" w:space="0" w:color="auto"/>
            </w:tcBorders>
          </w:tcPr>
          <w:p w14:paraId="5C45E4F8"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06DF72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Степени сравнения наречий</w:t>
            </w:r>
          </w:p>
        </w:tc>
        <w:tc>
          <w:tcPr>
            <w:tcW w:w="2902" w:type="dxa"/>
            <w:tcMar>
              <w:top w:w="50" w:type="dxa"/>
              <w:left w:w="100" w:type="dxa"/>
            </w:tcMar>
            <w:vAlign w:val="center"/>
          </w:tcPr>
          <w:p w14:paraId="15B0679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00">
              <w:r w:rsidRPr="008B3A85">
                <w:rPr>
                  <w:rFonts w:ascii="Times New Roman" w:hAnsi="Times New Roman"/>
                  <w:color w:val="0000FF"/>
                  <w:sz w:val="20"/>
                  <w:szCs w:val="20"/>
                  <w:u w:val="single"/>
                </w:rPr>
                <w:t>https://m.edsoo.ru/fa27c3d6</w:t>
              </w:r>
            </w:hyperlink>
          </w:p>
        </w:tc>
      </w:tr>
      <w:tr w:rsidR="00D11AF3" w:rsidRPr="008B3A85" w14:paraId="3B686156" w14:textId="77777777" w:rsidTr="00893F2C">
        <w:trPr>
          <w:trHeight w:val="145"/>
          <w:tblCellSpacing w:w="20" w:type="nil"/>
        </w:trPr>
        <w:tc>
          <w:tcPr>
            <w:tcW w:w="709" w:type="dxa"/>
            <w:tcMar>
              <w:top w:w="50" w:type="dxa"/>
              <w:left w:w="100" w:type="dxa"/>
            </w:tcMar>
            <w:vAlign w:val="center"/>
          </w:tcPr>
          <w:p w14:paraId="3650DB5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69</w:t>
            </w:r>
          </w:p>
        </w:tc>
        <w:tc>
          <w:tcPr>
            <w:tcW w:w="993" w:type="dxa"/>
            <w:tcBorders>
              <w:right w:val="single" w:sz="4" w:space="0" w:color="auto"/>
            </w:tcBorders>
          </w:tcPr>
          <w:p w14:paraId="56FACED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19.01</w:t>
            </w:r>
          </w:p>
        </w:tc>
        <w:tc>
          <w:tcPr>
            <w:tcW w:w="992" w:type="dxa"/>
            <w:tcBorders>
              <w:left w:val="single" w:sz="4" w:space="0" w:color="auto"/>
            </w:tcBorders>
          </w:tcPr>
          <w:p w14:paraId="6EDDDB6E"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037F62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Степени сравнения наречий. Практикум</w:t>
            </w:r>
          </w:p>
        </w:tc>
        <w:tc>
          <w:tcPr>
            <w:tcW w:w="2902" w:type="dxa"/>
            <w:tcMar>
              <w:top w:w="50" w:type="dxa"/>
              <w:left w:w="100" w:type="dxa"/>
            </w:tcMar>
            <w:vAlign w:val="center"/>
          </w:tcPr>
          <w:p w14:paraId="0DEC4038" w14:textId="77777777" w:rsidR="00D11AF3" w:rsidRPr="008B3A85" w:rsidRDefault="00D11AF3" w:rsidP="00893F2C">
            <w:pPr>
              <w:spacing w:after="0"/>
              <w:ind w:left="135"/>
              <w:rPr>
                <w:rFonts w:ascii="Times New Roman" w:hAnsi="Times New Roman"/>
                <w:color w:val="000000"/>
                <w:sz w:val="20"/>
                <w:szCs w:val="20"/>
              </w:rPr>
            </w:pPr>
          </w:p>
        </w:tc>
      </w:tr>
      <w:tr w:rsidR="00D11AF3" w:rsidRPr="008B3A85" w14:paraId="47C38F72" w14:textId="77777777" w:rsidTr="00893F2C">
        <w:trPr>
          <w:trHeight w:val="145"/>
          <w:tblCellSpacing w:w="20" w:type="nil"/>
        </w:trPr>
        <w:tc>
          <w:tcPr>
            <w:tcW w:w="709" w:type="dxa"/>
            <w:tcMar>
              <w:top w:w="50" w:type="dxa"/>
              <w:left w:w="100" w:type="dxa"/>
            </w:tcMar>
            <w:vAlign w:val="center"/>
          </w:tcPr>
          <w:p w14:paraId="2E6AF48A"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70</w:t>
            </w:r>
          </w:p>
        </w:tc>
        <w:tc>
          <w:tcPr>
            <w:tcW w:w="993" w:type="dxa"/>
            <w:tcBorders>
              <w:right w:val="single" w:sz="4" w:space="0" w:color="auto"/>
            </w:tcBorders>
          </w:tcPr>
          <w:p w14:paraId="583412DF"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21.01</w:t>
            </w:r>
          </w:p>
        </w:tc>
        <w:tc>
          <w:tcPr>
            <w:tcW w:w="992" w:type="dxa"/>
            <w:tcBorders>
              <w:left w:val="single" w:sz="4" w:space="0" w:color="auto"/>
            </w:tcBorders>
          </w:tcPr>
          <w:p w14:paraId="60C4CC74"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8E45701"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Словообразование наречий</w:t>
            </w:r>
          </w:p>
        </w:tc>
        <w:tc>
          <w:tcPr>
            <w:tcW w:w="2902" w:type="dxa"/>
            <w:tcMar>
              <w:top w:w="50" w:type="dxa"/>
              <w:left w:w="100" w:type="dxa"/>
            </w:tcMar>
            <w:vAlign w:val="center"/>
          </w:tcPr>
          <w:p w14:paraId="6AEAAB89" w14:textId="77777777" w:rsidR="00D11AF3" w:rsidRPr="008B3A85" w:rsidRDefault="00D11AF3" w:rsidP="00893F2C">
            <w:pPr>
              <w:spacing w:after="0"/>
              <w:ind w:left="135"/>
              <w:rPr>
                <w:rFonts w:ascii="Times New Roman" w:hAnsi="Times New Roman"/>
                <w:color w:val="000000"/>
                <w:sz w:val="20"/>
                <w:szCs w:val="20"/>
              </w:rPr>
            </w:pPr>
          </w:p>
        </w:tc>
      </w:tr>
      <w:tr w:rsidR="00D11AF3" w:rsidRPr="008B3A85" w14:paraId="21E838F9" w14:textId="77777777" w:rsidTr="00893F2C">
        <w:trPr>
          <w:trHeight w:val="145"/>
          <w:tblCellSpacing w:w="20" w:type="nil"/>
        </w:trPr>
        <w:tc>
          <w:tcPr>
            <w:tcW w:w="709" w:type="dxa"/>
            <w:tcMar>
              <w:top w:w="50" w:type="dxa"/>
              <w:left w:w="100" w:type="dxa"/>
            </w:tcMar>
            <w:vAlign w:val="center"/>
          </w:tcPr>
          <w:p w14:paraId="3462D8D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71</w:t>
            </w:r>
          </w:p>
        </w:tc>
        <w:tc>
          <w:tcPr>
            <w:tcW w:w="993" w:type="dxa"/>
            <w:tcBorders>
              <w:right w:val="single" w:sz="4" w:space="0" w:color="auto"/>
            </w:tcBorders>
          </w:tcPr>
          <w:p w14:paraId="4F24799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22.01</w:t>
            </w:r>
          </w:p>
        </w:tc>
        <w:tc>
          <w:tcPr>
            <w:tcW w:w="992" w:type="dxa"/>
            <w:tcBorders>
              <w:left w:val="single" w:sz="4" w:space="0" w:color="auto"/>
            </w:tcBorders>
          </w:tcPr>
          <w:p w14:paraId="455910AF"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4E1F55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Морфологический анализ наречия</w:t>
            </w:r>
          </w:p>
        </w:tc>
        <w:tc>
          <w:tcPr>
            <w:tcW w:w="2902" w:type="dxa"/>
            <w:tcMar>
              <w:top w:w="50" w:type="dxa"/>
              <w:left w:w="100" w:type="dxa"/>
            </w:tcMar>
            <w:vAlign w:val="center"/>
          </w:tcPr>
          <w:p w14:paraId="6B8D2C4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01">
              <w:r w:rsidRPr="008B3A85">
                <w:rPr>
                  <w:rFonts w:ascii="Times New Roman" w:hAnsi="Times New Roman"/>
                  <w:color w:val="0000FF"/>
                  <w:sz w:val="20"/>
                  <w:szCs w:val="20"/>
                  <w:u w:val="single"/>
                </w:rPr>
                <w:t>https://m.edsoo.ru/fa27c6ba</w:t>
              </w:r>
            </w:hyperlink>
          </w:p>
        </w:tc>
      </w:tr>
      <w:tr w:rsidR="00D11AF3" w:rsidRPr="008B3A85" w14:paraId="3C90C3C5" w14:textId="77777777" w:rsidTr="00893F2C">
        <w:trPr>
          <w:trHeight w:val="145"/>
          <w:tblCellSpacing w:w="20" w:type="nil"/>
        </w:trPr>
        <w:tc>
          <w:tcPr>
            <w:tcW w:w="709" w:type="dxa"/>
            <w:tcMar>
              <w:top w:w="50" w:type="dxa"/>
              <w:left w:w="100" w:type="dxa"/>
            </w:tcMar>
            <w:vAlign w:val="center"/>
          </w:tcPr>
          <w:p w14:paraId="64DE5D21"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72</w:t>
            </w:r>
          </w:p>
        </w:tc>
        <w:tc>
          <w:tcPr>
            <w:tcW w:w="993" w:type="dxa"/>
            <w:tcBorders>
              <w:right w:val="single" w:sz="4" w:space="0" w:color="auto"/>
            </w:tcBorders>
          </w:tcPr>
          <w:p w14:paraId="41A7AF6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23.01</w:t>
            </w:r>
          </w:p>
        </w:tc>
        <w:tc>
          <w:tcPr>
            <w:tcW w:w="992" w:type="dxa"/>
            <w:tcBorders>
              <w:left w:val="single" w:sz="4" w:space="0" w:color="auto"/>
            </w:tcBorders>
          </w:tcPr>
          <w:p w14:paraId="5901CCC7"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519C28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Слитное и раздельное написание не с наречиями на -о (-е)</w:t>
            </w:r>
          </w:p>
        </w:tc>
        <w:tc>
          <w:tcPr>
            <w:tcW w:w="2902" w:type="dxa"/>
            <w:tcMar>
              <w:top w:w="50" w:type="dxa"/>
              <w:left w:w="100" w:type="dxa"/>
            </w:tcMar>
            <w:vAlign w:val="center"/>
          </w:tcPr>
          <w:p w14:paraId="3847FBB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02">
              <w:r w:rsidRPr="008B3A85">
                <w:rPr>
                  <w:rFonts w:ascii="Times New Roman" w:hAnsi="Times New Roman"/>
                  <w:color w:val="0000FF"/>
                  <w:sz w:val="20"/>
                  <w:szCs w:val="20"/>
                  <w:u w:val="single"/>
                </w:rPr>
                <w:t>https://m.edsoo.ru/fa27ca02</w:t>
              </w:r>
            </w:hyperlink>
          </w:p>
        </w:tc>
      </w:tr>
      <w:tr w:rsidR="00D11AF3" w:rsidRPr="008B3A85" w14:paraId="22B8FEF9" w14:textId="77777777" w:rsidTr="00893F2C">
        <w:trPr>
          <w:trHeight w:val="145"/>
          <w:tblCellSpacing w:w="20" w:type="nil"/>
        </w:trPr>
        <w:tc>
          <w:tcPr>
            <w:tcW w:w="709" w:type="dxa"/>
            <w:tcMar>
              <w:top w:w="50" w:type="dxa"/>
              <w:left w:w="100" w:type="dxa"/>
            </w:tcMar>
            <w:vAlign w:val="center"/>
          </w:tcPr>
          <w:p w14:paraId="18B3350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73</w:t>
            </w:r>
          </w:p>
        </w:tc>
        <w:tc>
          <w:tcPr>
            <w:tcW w:w="993" w:type="dxa"/>
            <w:tcBorders>
              <w:right w:val="single" w:sz="4" w:space="0" w:color="auto"/>
            </w:tcBorders>
          </w:tcPr>
          <w:p w14:paraId="2E0747C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26.01</w:t>
            </w:r>
          </w:p>
        </w:tc>
        <w:tc>
          <w:tcPr>
            <w:tcW w:w="992" w:type="dxa"/>
            <w:tcBorders>
              <w:left w:val="single" w:sz="4" w:space="0" w:color="auto"/>
            </w:tcBorders>
          </w:tcPr>
          <w:p w14:paraId="68599A7F"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088E7FB"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Слитное и раздельное написание не с наречиями на -о (-е). Практикум</w:t>
            </w:r>
          </w:p>
        </w:tc>
        <w:tc>
          <w:tcPr>
            <w:tcW w:w="2902" w:type="dxa"/>
            <w:tcMar>
              <w:top w:w="50" w:type="dxa"/>
              <w:left w:w="100" w:type="dxa"/>
            </w:tcMar>
            <w:vAlign w:val="center"/>
          </w:tcPr>
          <w:p w14:paraId="2F386CF7" w14:textId="77777777" w:rsidR="00D11AF3" w:rsidRPr="008B3A85" w:rsidRDefault="00D11AF3" w:rsidP="00893F2C">
            <w:pPr>
              <w:spacing w:after="0"/>
              <w:rPr>
                <w:rFonts w:ascii="Times New Roman" w:hAnsi="Times New Roman"/>
                <w:color w:val="000000"/>
                <w:sz w:val="20"/>
                <w:szCs w:val="20"/>
              </w:rPr>
            </w:pPr>
          </w:p>
        </w:tc>
      </w:tr>
      <w:tr w:rsidR="00D11AF3" w:rsidRPr="008B3A85" w14:paraId="67C0B0BE" w14:textId="77777777" w:rsidTr="00893F2C">
        <w:trPr>
          <w:trHeight w:val="145"/>
          <w:tblCellSpacing w:w="20" w:type="nil"/>
        </w:trPr>
        <w:tc>
          <w:tcPr>
            <w:tcW w:w="709" w:type="dxa"/>
            <w:tcMar>
              <w:top w:w="50" w:type="dxa"/>
              <w:left w:w="100" w:type="dxa"/>
            </w:tcMar>
            <w:vAlign w:val="center"/>
          </w:tcPr>
          <w:p w14:paraId="2E1A559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lastRenderedPageBreak/>
              <w:t>74</w:t>
            </w:r>
          </w:p>
        </w:tc>
        <w:tc>
          <w:tcPr>
            <w:tcW w:w="993" w:type="dxa"/>
            <w:tcBorders>
              <w:right w:val="single" w:sz="4" w:space="0" w:color="auto"/>
            </w:tcBorders>
          </w:tcPr>
          <w:p w14:paraId="4353935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28.01</w:t>
            </w:r>
          </w:p>
        </w:tc>
        <w:tc>
          <w:tcPr>
            <w:tcW w:w="992" w:type="dxa"/>
            <w:tcBorders>
              <w:left w:val="single" w:sz="4" w:space="0" w:color="auto"/>
            </w:tcBorders>
          </w:tcPr>
          <w:p w14:paraId="78479377"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CF144E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Дефис между частями слова в наречиях</w:t>
            </w:r>
          </w:p>
        </w:tc>
        <w:tc>
          <w:tcPr>
            <w:tcW w:w="2902" w:type="dxa"/>
            <w:tcMar>
              <w:top w:w="50" w:type="dxa"/>
              <w:left w:w="100" w:type="dxa"/>
            </w:tcMar>
            <w:vAlign w:val="center"/>
          </w:tcPr>
          <w:p w14:paraId="7EED1161"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03">
              <w:r w:rsidRPr="008B3A85">
                <w:rPr>
                  <w:rFonts w:ascii="Times New Roman" w:hAnsi="Times New Roman"/>
                  <w:color w:val="0000FF"/>
                  <w:sz w:val="20"/>
                  <w:szCs w:val="20"/>
                  <w:u w:val="single"/>
                </w:rPr>
                <w:t>https://m.edsoo.ru/fa27cb6a</w:t>
              </w:r>
            </w:hyperlink>
          </w:p>
        </w:tc>
      </w:tr>
      <w:tr w:rsidR="00D11AF3" w:rsidRPr="008B3A85" w14:paraId="74D2E072" w14:textId="77777777" w:rsidTr="00893F2C">
        <w:trPr>
          <w:trHeight w:val="145"/>
          <w:tblCellSpacing w:w="20" w:type="nil"/>
        </w:trPr>
        <w:tc>
          <w:tcPr>
            <w:tcW w:w="709" w:type="dxa"/>
            <w:tcMar>
              <w:top w:w="50" w:type="dxa"/>
              <w:left w:w="100" w:type="dxa"/>
            </w:tcMar>
            <w:vAlign w:val="center"/>
          </w:tcPr>
          <w:p w14:paraId="664968A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75</w:t>
            </w:r>
          </w:p>
        </w:tc>
        <w:tc>
          <w:tcPr>
            <w:tcW w:w="993" w:type="dxa"/>
            <w:tcBorders>
              <w:right w:val="single" w:sz="4" w:space="0" w:color="auto"/>
            </w:tcBorders>
          </w:tcPr>
          <w:p w14:paraId="293FA8C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29.01</w:t>
            </w:r>
          </w:p>
        </w:tc>
        <w:tc>
          <w:tcPr>
            <w:tcW w:w="992" w:type="dxa"/>
            <w:tcBorders>
              <w:left w:val="single" w:sz="4" w:space="0" w:color="auto"/>
            </w:tcBorders>
          </w:tcPr>
          <w:p w14:paraId="0A3AAE4B"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83D181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Слитное и раздельное написание наречий, образованных от существительных и количественных числительных</w:t>
            </w:r>
          </w:p>
        </w:tc>
        <w:tc>
          <w:tcPr>
            <w:tcW w:w="2902" w:type="dxa"/>
            <w:tcMar>
              <w:top w:w="50" w:type="dxa"/>
              <w:left w:w="100" w:type="dxa"/>
            </w:tcMar>
            <w:vAlign w:val="center"/>
          </w:tcPr>
          <w:p w14:paraId="2AD2D21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04">
              <w:r w:rsidRPr="008B3A85">
                <w:rPr>
                  <w:rFonts w:ascii="Times New Roman" w:hAnsi="Times New Roman"/>
                  <w:color w:val="0000FF"/>
                  <w:sz w:val="20"/>
                  <w:szCs w:val="20"/>
                  <w:u w:val="single"/>
                </w:rPr>
                <w:t>https://m.edsoo.ru/fa27cd90</w:t>
              </w:r>
            </w:hyperlink>
          </w:p>
        </w:tc>
      </w:tr>
      <w:tr w:rsidR="00D11AF3" w:rsidRPr="008B3A85" w14:paraId="0A5B0391" w14:textId="77777777" w:rsidTr="00893F2C">
        <w:trPr>
          <w:trHeight w:val="145"/>
          <w:tblCellSpacing w:w="20" w:type="nil"/>
        </w:trPr>
        <w:tc>
          <w:tcPr>
            <w:tcW w:w="709" w:type="dxa"/>
            <w:tcMar>
              <w:top w:w="50" w:type="dxa"/>
              <w:left w:w="100" w:type="dxa"/>
            </w:tcMar>
            <w:vAlign w:val="center"/>
          </w:tcPr>
          <w:p w14:paraId="58F96DA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76</w:t>
            </w:r>
          </w:p>
        </w:tc>
        <w:tc>
          <w:tcPr>
            <w:tcW w:w="993" w:type="dxa"/>
            <w:tcBorders>
              <w:right w:val="single" w:sz="4" w:space="0" w:color="auto"/>
            </w:tcBorders>
          </w:tcPr>
          <w:p w14:paraId="73F14DDA"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30.01</w:t>
            </w:r>
          </w:p>
        </w:tc>
        <w:tc>
          <w:tcPr>
            <w:tcW w:w="992" w:type="dxa"/>
            <w:tcBorders>
              <w:left w:val="single" w:sz="4" w:space="0" w:color="auto"/>
            </w:tcBorders>
          </w:tcPr>
          <w:p w14:paraId="0B449364"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0D72C1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Слитное и раздельное написание наречий, образованных от существительных и количественных числительных. Практикум</w:t>
            </w:r>
          </w:p>
        </w:tc>
        <w:tc>
          <w:tcPr>
            <w:tcW w:w="2902" w:type="dxa"/>
            <w:tcMar>
              <w:top w:w="50" w:type="dxa"/>
              <w:left w:w="100" w:type="dxa"/>
            </w:tcMar>
            <w:vAlign w:val="center"/>
          </w:tcPr>
          <w:p w14:paraId="39C309C8" w14:textId="77777777" w:rsidR="00D11AF3" w:rsidRPr="008B3A85" w:rsidRDefault="00D11AF3" w:rsidP="00893F2C">
            <w:pPr>
              <w:spacing w:after="0"/>
              <w:rPr>
                <w:rFonts w:ascii="Times New Roman" w:hAnsi="Times New Roman"/>
                <w:color w:val="000000"/>
                <w:sz w:val="20"/>
                <w:szCs w:val="20"/>
              </w:rPr>
            </w:pPr>
          </w:p>
        </w:tc>
      </w:tr>
      <w:tr w:rsidR="00D11AF3" w:rsidRPr="008B3A85" w14:paraId="373ADA90" w14:textId="77777777" w:rsidTr="00893F2C">
        <w:trPr>
          <w:trHeight w:val="145"/>
          <w:tblCellSpacing w:w="20" w:type="nil"/>
        </w:trPr>
        <w:tc>
          <w:tcPr>
            <w:tcW w:w="709" w:type="dxa"/>
            <w:tcMar>
              <w:top w:w="50" w:type="dxa"/>
              <w:left w:w="100" w:type="dxa"/>
            </w:tcMar>
            <w:vAlign w:val="center"/>
          </w:tcPr>
          <w:p w14:paraId="60A4973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77</w:t>
            </w:r>
          </w:p>
        </w:tc>
        <w:tc>
          <w:tcPr>
            <w:tcW w:w="993" w:type="dxa"/>
            <w:tcBorders>
              <w:right w:val="single" w:sz="4" w:space="0" w:color="auto"/>
            </w:tcBorders>
          </w:tcPr>
          <w:p w14:paraId="2549BBA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02.02</w:t>
            </w:r>
          </w:p>
        </w:tc>
        <w:tc>
          <w:tcPr>
            <w:tcW w:w="992" w:type="dxa"/>
            <w:tcBorders>
              <w:left w:val="single" w:sz="4" w:space="0" w:color="auto"/>
            </w:tcBorders>
          </w:tcPr>
          <w:p w14:paraId="18B19326"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F66CE3A"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Одна и две буквы н в наречиях на -о (-е)</w:t>
            </w:r>
          </w:p>
        </w:tc>
        <w:tc>
          <w:tcPr>
            <w:tcW w:w="2902" w:type="dxa"/>
            <w:tcMar>
              <w:top w:w="50" w:type="dxa"/>
              <w:left w:w="100" w:type="dxa"/>
            </w:tcMar>
            <w:vAlign w:val="center"/>
          </w:tcPr>
          <w:p w14:paraId="5602747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05">
              <w:r w:rsidRPr="008B3A85">
                <w:rPr>
                  <w:rFonts w:ascii="Times New Roman" w:hAnsi="Times New Roman"/>
                  <w:color w:val="0000FF"/>
                  <w:sz w:val="20"/>
                  <w:szCs w:val="20"/>
                  <w:u w:val="single"/>
                </w:rPr>
                <w:t>https://m.edsoo.ru/fa27d088</w:t>
              </w:r>
            </w:hyperlink>
          </w:p>
        </w:tc>
      </w:tr>
      <w:tr w:rsidR="00D11AF3" w:rsidRPr="008B3A85" w14:paraId="70883451" w14:textId="77777777" w:rsidTr="00893F2C">
        <w:trPr>
          <w:trHeight w:val="145"/>
          <w:tblCellSpacing w:w="20" w:type="nil"/>
        </w:trPr>
        <w:tc>
          <w:tcPr>
            <w:tcW w:w="709" w:type="dxa"/>
            <w:tcMar>
              <w:top w:w="50" w:type="dxa"/>
              <w:left w:w="100" w:type="dxa"/>
            </w:tcMar>
            <w:vAlign w:val="center"/>
          </w:tcPr>
          <w:p w14:paraId="67DF9E4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78</w:t>
            </w:r>
          </w:p>
        </w:tc>
        <w:tc>
          <w:tcPr>
            <w:tcW w:w="993" w:type="dxa"/>
            <w:tcBorders>
              <w:right w:val="single" w:sz="4" w:space="0" w:color="auto"/>
            </w:tcBorders>
          </w:tcPr>
          <w:p w14:paraId="08C7ED1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04.02</w:t>
            </w:r>
          </w:p>
        </w:tc>
        <w:tc>
          <w:tcPr>
            <w:tcW w:w="992" w:type="dxa"/>
            <w:tcBorders>
              <w:left w:val="single" w:sz="4" w:space="0" w:color="auto"/>
            </w:tcBorders>
          </w:tcPr>
          <w:p w14:paraId="78DEBF3A"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45AFF4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Одна и две буквы н в наречиях на -о (-е). Практикум</w:t>
            </w:r>
          </w:p>
        </w:tc>
        <w:tc>
          <w:tcPr>
            <w:tcW w:w="2902" w:type="dxa"/>
            <w:tcMar>
              <w:top w:w="50" w:type="dxa"/>
              <w:left w:w="100" w:type="dxa"/>
            </w:tcMar>
            <w:vAlign w:val="center"/>
          </w:tcPr>
          <w:p w14:paraId="0200B764" w14:textId="77777777" w:rsidR="00D11AF3" w:rsidRPr="008B3A85" w:rsidRDefault="00D11AF3" w:rsidP="00893F2C">
            <w:pPr>
              <w:spacing w:after="0"/>
              <w:rPr>
                <w:rFonts w:ascii="Times New Roman" w:hAnsi="Times New Roman"/>
                <w:color w:val="000000"/>
                <w:sz w:val="20"/>
                <w:szCs w:val="20"/>
              </w:rPr>
            </w:pPr>
          </w:p>
        </w:tc>
      </w:tr>
      <w:tr w:rsidR="00D11AF3" w:rsidRPr="008B3A85" w14:paraId="331A3EA6" w14:textId="77777777" w:rsidTr="00893F2C">
        <w:trPr>
          <w:trHeight w:val="145"/>
          <w:tblCellSpacing w:w="20" w:type="nil"/>
        </w:trPr>
        <w:tc>
          <w:tcPr>
            <w:tcW w:w="709" w:type="dxa"/>
            <w:tcMar>
              <w:top w:w="50" w:type="dxa"/>
              <w:left w:w="100" w:type="dxa"/>
            </w:tcMar>
            <w:vAlign w:val="center"/>
          </w:tcPr>
          <w:p w14:paraId="344C021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79</w:t>
            </w:r>
          </w:p>
        </w:tc>
        <w:tc>
          <w:tcPr>
            <w:tcW w:w="993" w:type="dxa"/>
            <w:tcBorders>
              <w:right w:val="single" w:sz="4" w:space="0" w:color="auto"/>
            </w:tcBorders>
          </w:tcPr>
          <w:p w14:paraId="62F8DDB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05.02</w:t>
            </w:r>
          </w:p>
        </w:tc>
        <w:tc>
          <w:tcPr>
            <w:tcW w:w="992" w:type="dxa"/>
            <w:tcBorders>
              <w:left w:val="single" w:sz="4" w:space="0" w:color="auto"/>
            </w:tcBorders>
          </w:tcPr>
          <w:p w14:paraId="005F43AD"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1B3F72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Буквы о и е после шипящих на конце наречий</w:t>
            </w:r>
          </w:p>
        </w:tc>
        <w:tc>
          <w:tcPr>
            <w:tcW w:w="2902" w:type="dxa"/>
            <w:tcMar>
              <w:top w:w="50" w:type="dxa"/>
              <w:left w:w="100" w:type="dxa"/>
            </w:tcMar>
            <w:vAlign w:val="center"/>
          </w:tcPr>
          <w:p w14:paraId="501E3D1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06">
              <w:r w:rsidRPr="008B3A85">
                <w:rPr>
                  <w:rFonts w:ascii="Times New Roman" w:hAnsi="Times New Roman"/>
                  <w:color w:val="0000FF"/>
                  <w:sz w:val="20"/>
                  <w:szCs w:val="20"/>
                  <w:u w:val="single"/>
                </w:rPr>
                <w:t>https://m.edsoo.ru/fa27d5a6</w:t>
              </w:r>
            </w:hyperlink>
          </w:p>
        </w:tc>
      </w:tr>
      <w:tr w:rsidR="00D11AF3" w:rsidRPr="008B3A85" w14:paraId="6098A9AF" w14:textId="77777777" w:rsidTr="00893F2C">
        <w:trPr>
          <w:trHeight w:val="145"/>
          <w:tblCellSpacing w:w="20" w:type="nil"/>
        </w:trPr>
        <w:tc>
          <w:tcPr>
            <w:tcW w:w="709" w:type="dxa"/>
            <w:tcMar>
              <w:top w:w="50" w:type="dxa"/>
              <w:left w:w="100" w:type="dxa"/>
            </w:tcMar>
            <w:vAlign w:val="center"/>
          </w:tcPr>
          <w:p w14:paraId="10E22EF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80</w:t>
            </w:r>
          </w:p>
        </w:tc>
        <w:tc>
          <w:tcPr>
            <w:tcW w:w="993" w:type="dxa"/>
            <w:tcBorders>
              <w:right w:val="single" w:sz="4" w:space="0" w:color="auto"/>
            </w:tcBorders>
          </w:tcPr>
          <w:p w14:paraId="50315ABA"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06.02</w:t>
            </w:r>
          </w:p>
        </w:tc>
        <w:tc>
          <w:tcPr>
            <w:tcW w:w="992" w:type="dxa"/>
            <w:tcBorders>
              <w:left w:val="single" w:sz="4" w:space="0" w:color="auto"/>
            </w:tcBorders>
          </w:tcPr>
          <w:p w14:paraId="107281F7"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3F0A5E4"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Буквы о и е после шипящих на конце наречий. Практикум</w:t>
            </w:r>
          </w:p>
        </w:tc>
        <w:tc>
          <w:tcPr>
            <w:tcW w:w="2902" w:type="dxa"/>
            <w:tcMar>
              <w:top w:w="50" w:type="dxa"/>
              <w:left w:w="100" w:type="dxa"/>
            </w:tcMar>
            <w:vAlign w:val="center"/>
          </w:tcPr>
          <w:p w14:paraId="1218E868" w14:textId="77777777" w:rsidR="00D11AF3" w:rsidRPr="008B3A85" w:rsidRDefault="00D11AF3" w:rsidP="00893F2C">
            <w:pPr>
              <w:spacing w:after="0"/>
              <w:rPr>
                <w:rFonts w:ascii="Times New Roman" w:hAnsi="Times New Roman"/>
                <w:color w:val="000000"/>
                <w:sz w:val="20"/>
                <w:szCs w:val="20"/>
              </w:rPr>
            </w:pPr>
          </w:p>
        </w:tc>
      </w:tr>
      <w:tr w:rsidR="00D11AF3" w:rsidRPr="008B3A85" w14:paraId="5C7869EA" w14:textId="77777777" w:rsidTr="00893F2C">
        <w:trPr>
          <w:trHeight w:val="145"/>
          <w:tblCellSpacing w:w="20" w:type="nil"/>
        </w:trPr>
        <w:tc>
          <w:tcPr>
            <w:tcW w:w="709" w:type="dxa"/>
            <w:tcMar>
              <w:top w:w="50" w:type="dxa"/>
              <w:left w:w="100" w:type="dxa"/>
            </w:tcMar>
            <w:vAlign w:val="center"/>
          </w:tcPr>
          <w:p w14:paraId="5BB2787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81</w:t>
            </w:r>
          </w:p>
        </w:tc>
        <w:tc>
          <w:tcPr>
            <w:tcW w:w="993" w:type="dxa"/>
            <w:tcBorders>
              <w:right w:val="single" w:sz="4" w:space="0" w:color="auto"/>
            </w:tcBorders>
          </w:tcPr>
          <w:p w14:paraId="68C52C0C"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09.02</w:t>
            </w:r>
          </w:p>
        </w:tc>
        <w:tc>
          <w:tcPr>
            <w:tcW w:w="992" w:type="dxa"/>
            <w:tcBorders>
              <w:left w:val="single" w:sz="4" w:space="0" w:color="auto"/>
            </w:tcBorders>
          </w:tcPr>
          <w:p w14:paraId="6F37C3FD"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4966B5D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Буквы о и а на конце наречий</w:t>
            </w:r>
          </w:p>
        </w:tc>
        <w:tc>
          <w:tcPr>
            <w:tcW w:w="2902" w:type="dxa"/>
            <w:tcMar>
              <w:top w:w="50" w:type="dxa"/>
              <w:left w:w="100" w:type="dxa"/>
            </w:tcMar>
            <w:vAlign w:val="center"/>
          </w:tcPr>
          <w:p w14:paraId="045C1AA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07">
              <w:r w:rsidRPr="008B3A85">
                <w:rPr>
                  <w:rFonts w:ascii="Times New Roman" w:hAnsi="Times New Roman"/>
                  <w:color w:val="0000FF"/>
                  <w:sz w:val="20"/>
                  <w:szCs w:val="20"/>
                  <w:u w:val="single"/>
                </w:rPr>
                <w:t>https://m.edsoo.ru/fa27d83a</w:t>
              </w:r>
            </w:hyperlink>
          </w:p>
        </w:tc>
      </w:tr>
      <w:tr w:rsidR="00D11AF3" w:rsidRPr="008B3A85" w14:paraId="63972C57" w14:textId="77777777" w:rsidTr="00893F2C">
        <w:trPr>
          <w:trHeight w:val="145"/>
          <w:tblCellSpacing w:w="20" w:type="nil"/>
        </w:trPr>
        <w:tc>
          <w:tcPr>
            <w:tcW w:w="709" w:type="dxa"/>
            <w:tcMar>
              <w:top w:w="50" w:type="dxa"/>
              <w:left w:w="100" w:type="dxa"/>
            </w:tcMar>
            <w:vAlign w:val="center"/>
          </w:tcPr>
          <w:p w14:paraId="128414A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82</w:t>
            </w:r>
          </w:p>
        </w:tc>
        <w:tc>
          <w:tcPr>
            <w:tcW w:w="993" w:type="dxa"/>
            <w:tcBorders>
              <w:right w:val="single" w:sz="4" w:space="0" w:color="auto"/>
            </w:tcBorders>
          </w:tcPr>
          <w:p w14:paraId="7018C139"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11.02</w:t>
            </w:r>
          </w:p>
        </w:tc>
        <w:tc>
          <w:tcPr>
            <w:tcW w:w="992" w:type="dxa"/>
            <w:tcBorders>
              <w:left w:val="single" w:sz="4" w:space="0" w:color="auto"/>
            </w:tcBorders>
          </w:tcPr>
          <w:p w14:paraId="00B9AC4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E121FE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Буквы о и а на конце наречий. Практикум</w:t>
            </w:r>
          </w:p>
        </w:tc>
        <w:tc>
          <w:tcPr>
            <w:tcW w:w="2902" w:type="dxa"/>
            <w:tcMar>
              <w:top w:w="50" w:type="dxa"/>
              <w:left w:w="100" w:type="dxa"/>
            </w:tcMar>
            <w:vAlign w:val="center"/>
          </w:tcPr>
          <w:p w14:paraId="485E4558" w14:textId="77777777" w:rsidR="00D11AF3" w:rsidRPr="008B3A85" w:rsidRDefault="00D11AF3" w:rsidP="00893F2C">
            <w:pPr>
              <w:spacing w:after="0"/>
              <w:rPr>
                <w:rFonts w:ascii="Times New Roman" w:hAnsi="Times New Roman"/>
                <w:color w:val="000000"/>
                <w:sz w:val="20"/>
                <w:szCs w:val="20"/>
              </w:rPr>
            </w:pPr>
          </w:p>
        </w:tc>
      </w:tr>
      <w:tr w:rsidR="00D11AF3" w:rsidRPr="008B3A85" w14:paraId="6A6C4E88" w14:textId="77777777" w:rsidTr="00893F2C">
        <w:trPr>
          <w:trHeight w:val="145"/>
          <w:tblCellSpacing w:w="20" w:type="nil"/>
        </w:trPr>
        <w:tc>
          <w:tcPr>
            <w:tcW w:w="709" w:type="dxa"/>
            <w:tcMar>
              <w:top w:w="50" w:type="dxa"/>
              <w:left w:w="100" w:type="dxa"/>
            </w:tcMar>
            <w:vAlign w:val="center"/>
          </w:tcPr>
          <w:p w14:paraId="398CEA9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83</w:t>
            </w:r>
          </w:p>
        </w:tc>
        <w:tc>
          <w:tcPr>
            <w:tcW w:w="993" w:type="dxa"/>
            <w:tcBorders>
              <w:right w:val="single" w:sz="4" w:space="0" w:color="auto"/>
            </w:tcBorders>
          </w:tcPr>
          <w:p w14:paraId="6E1136D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12.02</w:t>
            </w:r>
          </w:p>
        </w:tc>
        <w:tc>
          <w:tcPr>
            <w:tcW w:w="992" w:type="dxa"/>
            <w:tcBorders>
              <w:left w:val="single" w:sz="4" w:space="0" w:color="auto"/>
            </w:tcBorders>
          </w:tcPr>
          <w:p w14:paraId="2570C918"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2DF573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Мягкий знак после шипящих на конце наречий</w:t>
            </w:r>
          </w:p>
        </w:tc>
        <w:tc>
          <w:tcPr>
            <w:tcW w:w="2902" w:type="dxa"/>
            <w:tcMar>
              <w:top w:w="50" w:type="dxa"/>
              <w:left w:w="100" w:type="dxa"/>
            </w:tcMar>
            <w:vAlign w:val="center"/>
          </w:tcPr>
          <w:p w14:paraId="7D20B27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08">
              <w:r w:rsidRPr="008B3A85">
                <w:rPr>
                  <w:rFonts w:ascii="Times New Roman" w:hAnsi="Times New Roman"/>
                  <w:color w:val="0000FF"/>
                  <w:sz w:val="20"/>
                  <w:szCs w:val="20"/>
                  <w:u w:val="single"/>
                </w:rPr>
                <w:t>https://m.edsoo.ru/fa27d9c0</w:t>
              </w:r>
            </w:hyperlink>
          </w:p>
        </w:tc>
      </w:tr>
      <w:tr w:rsidR="00D11AF3" w:rsidRPr="008B3A85" w14:paraId="3CF897E9" w14:textId="77777777" w:rsidTr="00893F2C">
        <w:trPr>
          <w:trHeight w:val="145"/>
          <w:tblCellSpacing w:w="20" w:type="nil"/>
        </w:trPr>
        <w:tc>
          <w:tcPr>
            <w:tcW w:w="709" w:type="dxa"/>
            <w:tcMar>
              <w:top w:w="50" w:type="dxa"/>
              <w:left w:w="100" w:type="dxa"/>
            </w:tcMar>
            <w:vAlign w:val="center"/>
          </w:tcPr>
          <w:p w14:paraId="580DB19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84</w:t>
            </w:r>
          </w:p>
        </w:tc>
        <w:tc>
          <w:tcPr>
            <w:tcW w:w="993" w:type="dxa"/>
            <w:tcBorders>
              <w:right w:val="single" w:sz="4" w:space="0" w:color="auto"/>
            </w:tcBorders>
          </w:tcPr>
          <w:p w14:paraId="2063B7B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13.02</w:t>
            </w:r>
          </w:p>
        </w:tc>
        <w:tc>
          <w:tcPr>
            <w:tcW w:w="992" w:type="dxa"/>
            <w:tcBorders>
              <w:left w:val="single" w:sz="4" w:space="0" w:color="auto"/>
            </w:tcBorders>
          </w:tcPr>
          <w:p w14:paraId="2C8ACB1B"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39EA16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Мягкий знак после шипящих на конце наречий. Практикум</w:t>
            </w:r>
          </w:p>
        </w:tc>
        <w:tc>
          <w:tcPr>
            <w:tcW w:w="2902" w:type="dxa"/>
            <w:tcMar>
              <w:top w:w="50" w:type="dxa"/>
              <w:left w:w="100" w:type="dxa"/>
            </w:tcMar>
            <w:vAlign w:val="center"/>
          </w:tcPr>
          <w:p w14:paraId="57A3AB89" w14:textId="77777777" w:rsidR="00D11AF3" w:rsidRPr="008B3A85" w:rsidRDefault="00D11AF3" w:rsidP="00893F2C">
            <w:pPr>
              <w:spacing w:after="0"/>
              <w:rPr>
                <w:rFonts w:ascii="Times New Roman" w:hAnsi="Times New Roman"/>
                <w:color w:val="000000"/>
                <w:sz w:val="20"/>
                <w:szCs w:val="20"/>
              </w:rPr>
            </w:pPr>
          </w:p>
        </w:tc>
      </w:tr>
      <w:tr w:rsidR="00D11AF3" w:rsidRPr="008B3A85" w14:paraId="2FDD8755" w14:textId="77777777" w:rsidTr="00893F2C">
        <w:trPr>
          <w:trHeight w:val="145"/>
          <w:tblCellSpacing w:w="20" w:type="nil"/>
        </w:trPr>
        <w:tc>
          <w:tcPr>
            <w:tcW w:w="709" w:type="dxa"/>
            <w:tcMar>
              <w:top w:w="50" w:type="dxa"/>
              <w:left w:w="100" w:type="dxa"/>
            </w:tcMar>
            <w:vAlign w:val="center"/>
          </w:tcPr>
          <w:p w14:paraId="27E8AA2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85</w:t>
            </w:r>
          </w:p>
        </w:tc>
        <w:tc>
          <w:tcPr>
            <w:tcW w:w="993" w:type="dxa"/>
            <w:tcBorders>
              <w:right w:val="single" w:sz="4" w:space="0" w:color="auto"/>
            </w:tcBorders>
          </w:tcPr>
          <w:p w14:paraId="23D3575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16.02</w:t>
            </w:r>
          </w:p>
        </w:tc>
        <w:tc>
          <w:tcPr>
            <w:tcW w:w="992" w:type="dxa"/>
            <w:tcBorders>
              <w:left w:val="single" w:sz="4" w:space="0" w:color="auto"/>
            </w:tcBorders>
          </w:tcPr>
          <w:p w14:paraId="7DCB0DB4"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1D9B5D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Повторение темы «Наречие»</w:t>
            </w:r>
          </w:p>
        </w:tc>
        <w:tc>
          <w:tcPr>
            <w:tcW w:w="2902" w:type="dxa"/>
            <w:tcMar>
              <w:top w:w="50" w:type="dxa"/>
              <w:left w:w="100" w:type="dxa"/>
            </w:tcMar>
            <w:vAlign w:val="center"/>
          </w:tcPr>
          <w:p w14:paraId="4820DD7B"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09">
              <w:r w:rsidRPr="008B3A85">
                <w:rPr>
                  <w:rFonts w:ascii="Times New Roman" w:hAnsi="Times New Roman"/>
                  <w:color w:val="0000FF"/>
                  <w:sz w:val="20"/>
                  <w:szCs w:val="20"/>
                  <w:u w:val="single"/>
                </w:rPr>
                <w:t>https://m.edsoo.ru/fa27dc36</w:t>
              </w:r>
            </w:hyperlink>
          </w:p>
        </w:tc>
      </w:tr>
      <w:tr w:rsidR="00D11AF3" w:rsidRPr="008B3A85" w14:paraId="5E4B0953" w14:textId="77777777" w:rsidTr="00893F2C">
        <w:trPr>
          <w:trHeight w:val="145"/>
          <w:tblCellSpacing w:w="20" w:type="nil"/>
        </w:trPr>
        <w:tc>
          <w:tcPr>
            <w:tcW w:w="709" w:type="dxa"/>
            <w:tcMar>
              <w:top w:w="50" w:type="dxa"/>
              <w:left w:w="100" w:type="dxa"/>
            </w:tcMar>
            <w:vAlign w:val="center"/>
          </w:tcPr>
          <w:p w14:paraId="609DA4F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86</w:t>
            </w:r>
          </w:p>
        </w:tc>
        <w:tc>
          <w:tcPr>
            <w:tcW w:w="993" w:type="dxa"/>
            <w:tcBorders>
              <w:right w:val="single" w:sz="4" w:space="0" w:color="auto"/>
            </w:tcBorders>
          </w:tcPr>
          <w:p w14:paraId="1ACD7BF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18.02</w:t>
            </w:r>
          </w:p>
        </w:tc>
        <w:tc>
          <w:tcPr>
            <w:tcW w:w="992" w:type="dxa"/>
            <w:tcBorders>
              <w:left w:val="single" w:sz="4" w:space="0" w:color="auto"/>
            </w:tcBorders>
          </w:tcPr>
          <w:p w14:paraId="581927A4"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8129CE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b/>
                <w:bCs/>
                <w:color w:val="000000"/>
                <w:sz w:val="20"/>
                <w:szCs w:val="20"/>
              </w:rPr>
              <w:t>Контрольная работа№9</w:t>
            </w:r>
            <w:r w:rsidRPr="008B3A85">
              <w:rPr>
                <w:rFonts w:ascii="Times New Roman" w:hAnsi="Times New Roman"/>
                <w:color w:val="000000"/>
                <w:sz w:val="20"/>
                <w:szCs w:val="20"/>
              </w:rPr>
              <w:t xml:space="preserve"> по теме «Наречие». Тестирование. </w:t>
            </w:r>
          </w:p>
        </w:tc>
        <w:tc>
          <w:tcPr>
            <w:tcW w:w="2902" w:type="dxa"/>
            <w:tcMar>
              <w:top w:w="50" w:type="dxa"/>
              <w:left w:w="100" w:type="dxa"/>
            </w:tcMar>
            <w:vAlign w:val="center"/>
          </w:tcPr>
          <w:p w14:paraId="5D1A8AC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10">
              <w:r w:rsidRPr="008B3A85">
                <w:rPr>
                  <w:rFonts w:ascii="Times New Roman" w:hAnsi="Times New Roman"/>
                  <w:color w:val="0000FF"/>
                  <w:sz w:val="20"/>
                  <w:szCs w:val="20"/>
                  <w:u w:val="single"/>
                </w:rPr>
                <w:t>https://m.edsoo.ru/fa27dd9e</w:t>
              </w:r>
            </w:hyperlink>
          </w:p>
        </w:tc>
      </w:tr>
      <w:tr w:rsidR="00D11AF3" w:rsidRPr="008B3A85" w14:paraId="2D9C13CB" w14:textId="77777777" w:rsidTr="00893F2C">
        <w:trPr>
          <w:trHeight w:val="145"/>
          <w:tblCellSpacing w:w="20" w:type="nil"/>
        </w:trPr>
        <w:tc>
          <w:tcPr>
            <w:tcW w:w="709" w:type="dxa"/>
            <w:tcMar>
              <w:top w:w="50" w:type="dxa"/>
              <w:left w:w="100" w:type="dxa"/>
            </w:tcMar>
            <w:vAlign w:val="center"/>
          </w:tcPr>
          <w:p w14:paraId="7FB199DA"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87</w:t>
            </w:r>
          </w:p>
        </w:tc>
        <w:tc>
          <w:tcPr>
            <w:tcW w:w="993" w:type="dxa"/>
            <w:tcBorders>
              <w:right w:val="single" w:sz="4" w:space="0" w:color="auto"/>
            </w:tcBorders>
          </w:tcPr>
          <w:p w14:paraId="5B68453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19.02</w:t>
            </w:r>
          </w:p>
        </w:tc>
        <w:tc>
          <w:tcPr>
            <w:tcW w:w="992" w:type="dxa"/>
            <w:tcBorders>
              <w:left w:val="single" w:sz="4" w:space="0" w:color="auto"/>
            </w:tcBorders>
          </w:tcPr>
          <w:p w14:paraId="4A335286"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DF1C3D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Слова категории состояния в системе частей речи</w:t>
            </w:r>
          </w:p>
        </w:tc>
        <w:tc>
          <w:tcPr>
            <w:tcW w:w="2902" w:type="dxa"/>
            <w:tcMar>
              <w:top w:w="50" w:type="dxa"/>
              <w:left w:w="100" w:type="dxa"/>
            </w:tcMar>
            <w:vAlign w:val="center"/>
          </w:tcPr>
          <w:p w14:paraId="2EF2A47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11">
              <w:r w:rsidRPr="008B3A85">
                <w:rPr>
                  <w:rFonts w:ascii="Times New Roman" w:hAnsi="Times New Roman"/>
                  <w:color w:val="0000FF"/>
                  <w:sz w:val="20"/>
                  <w:szCs w:val="20"/>
                  <w:u w:val="single"/>
                </w:rPr>
                <w:t>https://m.edsoo.ru/fa27df1a</w:t>
              </w:r>
            </w:hyperlink>
          </w:p>
        </w:tc>
      </w:tr>
      <w:tr w:rsidR="00D11AF3" w:rsidRPr="008B3A85" w14:paraId="66C8938A" w14:textId="77777777" w:rsidTr="00893F2C">
        <w:trPr>
          <w:trHeight w:val="145"/>
          <w:tblCellSpacing w:w="20" w:type="nil"/>
        </w:trPr>
        <w:tc>
          <w:tcPr>
            <w:tcW w:w="709" w:type="dxa"/>
            <w:tcMar>
              <w:top w:w="50" w:type="dxa"/>
              <w:left w:w="100" w:type="dxa"/>
            </w:tcMar>
            <w:vAlign w:val="center"/>
          </w:tcPr>
          <w:p w14:paraId="57B00CD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88</w:t>
            </w:r>
          </w:p>
        </w:tc>
        <w:tc>
          <w:tcPr>
            <w:tcW w:w="993" w:type="dxa"/>
            <w:tcBorders>
              <w:right w:val="single" w:sz="4" w:space="0" w:color="auto"/>
            </w:tcBorders>
          </w:tcPr>
          <w:p w14:paraId="17E87F0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20.02</w:t>
            </w:r>
          </w:p>
        </w:tc>
        <w:tc>
          <w:tcPr>
            <w:tcW w:w="992" w:type="dxa"/>
            <w:tcBorders>
              <w:left w:val="single" w:sz="4" w:space="0" w:color="auto"/>
            </w:tcBorders>
          </w:tcPr>
          <w:p w14:paraId="4D5CEB01"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0B0749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Слова категории состояния и наречия</w:t>
            </w:r>
          </w:p>
        </w:tc>
        <w:tc>
          <w:tcPr>
            <w:tcW w:w="2902" w:type="dxa"/>
            <w:tcMar>
              <w:top w:w="50" w:type="dxa"/>
              <w:left w:w="100" w:type="dxa"/>
            </w:tcMar>
            <w:vAlign w:val="center"/>
          </w:tcPr>
          <w:p w14:paraId="0C745AB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12">
              <w:r w:rsidRPr="008B3A85">
                <w:rPr>
                  <w:rFonts w:ascii="Times New Roman" w:hAnsi="Times New Roman"/>
                  <w:color w:val="0000FF"/>
                  <w:sz w:val="20"/>
                  <w:szCs w:val="20"/>
                  <w:u w:val="single"/>
                </w:rPr>
                <w:t>https://m.edsoo.ru/fa27e262</w:t>
              </w:r>
            </w:hyperlink>
          </w:p>
        </w:tc>
      </w:tr>
      <w:tr w:rsidR="00D11AF3" w:rsidRPr="008B3A85" w14:paraId="1E6BE256" w14:textId="77777777" w:rsidTr="00893F2C">
        <w:trPr>
          <w:trHeight w:val="145"/>
          <w:tblCellSpacing w:w="20" w:type="nil"/>
        </w:trPr>
        <w:tc>
          <w:tcPr>
            <w:tcW w:w="709" w:type="dxa"/>
            <w:tcMar>
              <w:top w:w="50" w:type="dxa"/>
              <w:left w:w="100" w:type="dxa"/>
            </w:tcMar>
            <w:vAlign w:val="center"/>
          </w:tcPr>
          <w:p w14:paraId="37D10CE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89</w:t>
            </w:r>
          </w:p>
        </w:tc>
        <w:tc>
          <w:tcPr>
            <w:tcW w:w="993" w:type="dxa"/>
            <w:tcBorders>
              <w:right w:val="single" w:sz="4" w:space="0" w:color="auto"/>
            </w:tcBorders>
          </w:tcPr>
          <w:p w14:paraId="69E8F48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23.02</w:t>
            </w:r>
          </w:p>
        </w:tc>
        <w:tc>
          <w:tcPr>
            <w:tcW w:w="992" w:type="dxa"/>
            <w:tcBorders>
              <w:left w:val="single" w:sz="4" w:space="0" w:color="auto"/>
            </w:tcBorders>
          </w:tcPr>
          <w:p w14:paraId="28F8B2A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7E9CC6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Служебные части речи в русском языке</w:t>
            </w:r>
          </w:p>
        </w:tc>
        <w:tc>
          <w:tcPr>
            <w:tcW w:w="2902" w:type="dxa"/>
            <w:tcMar>
              <w:top w:w="50" w:type="dxa"/>
              <w:left w:w="100" w:type="dxa"/>
            </w:tcMar>
            <w:vAlign w:val="center"/>
          </w:tcPr>
          <w:p w14:paraId="0F53D70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13">
              <w:r w:rsidRPr="008B3A85">
                <w:rPr>
                  <w:rFonts w:ascii="Times New Roman" w:hAnsi="Times New Roman"/>
                  <w:color w:val="0000FF"/>
                  <w:sz w:val="20"/>
                  <w:szCs w:val="20"/>
                  <w:u w:val="single"/>
                </w:rPr>
                <w:t>https://m.edsoo.ru/fa27e5b4</w:t>
              </w:r>
            </w:hyperlink>
          </w:p>
        </w:tc>
      </w:tr>
      <w:tr w:rsidR="00D11AF3" w:rsidRPr="008B3A85" w14:paraId="21FA3B18" w14:textId="77777777" w:rsidTr="00893F2C">
        <w:trPr>
          <w:trHeight w:val="145"/>
          <w:tblCellSpacing w:w="20" w:type="nil"/>
        </w:trPr>
        <w:tc>
          <w:tcPr>
            <w:tcW w:w="709" w:type="dxa"/>
            <w:tcMar>
              <w:top w:w="50" w:type="dxa"/>
              <w:left w:w="100" w:type="dxa"/>
            </w:tcMar>
            <w:vAlign w:val="center"/>
          </w:tcPr>
          <w:p w14:paraId="2BD6ADB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90</w:t>
            </w:r>
          </w:p>
        </w:tc>
        <w:tc>
          <w:tcPr>
            <w:tcW w:w="993" w:type="dxa"/>
            <w:tcBorders>
              <w:right w:val="single" w:sz="4" w:space="0" w:color="auto"/>
            </w:tcBorders>
          </w:tcPr>
          <w:p w14:paraId="65D359B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25.02</w:t>
            </w:r>
          </w:p>
        </w:tc>
        <w:tc>
          <w:tcPr>
            <w:tcW w:w="992" w:type="dxa"/>
            <w:tcBorders>
              <w:left w:val="single" w:sz="4" w:space="0" w:color="auto"/>
            </w:tcBorders>
          </w:tcPr>
          <w:p w14:paraId="782499B7"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F29E71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Предлог как часть речи</w:t>
            </w:r>
          </w:p>
        </w:tc>
        <w:tc>
          <w:tcPr>
            <w:tcW w:w="2902" w:type="dxa"/>
            <w:tcMar>
              <w:top w:w="50" w:type="dxa"/>
              <w:left w:w="100" w:type="dxa"/>
            </w:tcMar>
            <w:vAlign w:val="center"/>
          </w:tcPr>
          <w:p w14:paraId="7592F62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14">
              <w:r w:rsidRPr="008B3A85">
                <w:rPr>
                  <w:rFonts w:ascii="Times New Roman" w:hAnsi="Times New Roman"/>
                  <w:color w:val="0000FF"/>
                  <w:sz w:val="20"/>
                  <w:szCs w:val="20"/>
                  <w:u w:val="single"/>
                </w:rPr>
                <w:t>https://m.edsoo.ru/fa27e866</w:t>
              </w:r>
            </w:hyperlink>
          </w:p>
        </w:tc>
      </w:tr>
      <w:tr w:rsidR="00D11AF3" w:rsidRPr="008B3A85" w14:paraId="17B25712" w14:textId="77777777" w:rsidTr="00893F2C">
        <w:trPr>
          <w:trHeight w:val="145"/>
          <w:tblCellSpacing w:w="20" w:type="nil"/>
        </w:trPr>
        <w:tc>
          <w:tcPr>
            <w:tcW w:w="709" w:type="dxa"/>
            <w:tcMar>
              <w:top w:w="50" w:type="dxa"/>
              <w:left w:w="100" w:type="dxa"/>
            </w:tcMar>
            <w:vAlign w:val="center"/>
          </w:tcPr>
          <w:p w14:paraId="17B9C43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91</w:t>
            </w:r>
          </w:p>
        </w:tc>
        <w:tc>
          <w:tcPr>
            <w:tcW w:w="993" w:type="dxa"/>
            <w:tcBorders>
              <w:right w:val="single" w:sz="4" w:space="0" w:color="auto"/>
            </w:tcBorders>
          </w:tcPr>
          <w:p w14:paraId="4CA82F5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26.02</w:t>
            </w:r>
          </w:p>
        </w:tc>
        <w:tc>
          <w:tcPr>
            <w:tcW w:w="992" w:type="dxa"/>
            <w:tcBorders>
              <w:left w:val="single" w:sz="4" w:space="0" w:color="auto"/>
            </w:tcBorders>
          </w:tcPr>
          <w:p w14:paraId="6B2C140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5088BE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Предлоги производные и непроизводные</w:t>
            </w:r>
          </w:p>
        </w:tc>
        <w:tc>
          <w:tcPr>
            <w:tcW w:w="2902" w:type="dxa"/>
            <w:tcMar>
              <w:top w:w="50" w:type="dxa"/>
              <w:left w:w="100" w:type="dxa"/>
            </w:tcMar>
            <w:vAlign w:val="center"/>
          </w:tcPr>
          <w:p w14:paraId="03EC34C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15">
              <w:r w:rsidRPr="008B3A85">
                <w:rPr>
                  <w:rFonts w:ascii="Times New Roman" w:hAnsi="Times New Roman"/>
                  <w:color w:val="0000FF"/>
                  <w:sz w:val="20"/>
                  <w:szCs w:val="20"/>
                  <w:u w:val="single"/>
                </w:rPr>
                <w:t>https://m.edsoo.ru/fa27edf2</w:t>
              </w:r>
            </w:hyperlink>
          </w:p>
        </w:tc>
      </w:tr>
      <w:tr w:rsidR="00D11AF3" w:rsidRPr="008B3A85" w14:paraId="372495BA" w14:textId="77777777" w:rsidTr="00893F2C">
        <w:trPr>
          <w:trHeight w:val="145"/>
          <w:tblCellSpacing w:w="20" w:type="nil"/>
        </w:trPr>
        <w:tc>
          <w:tcPr>
            <w:tcW w:w="709" w:type="dxa"/>
            <w:tcMar>
              <w:top w:w="50" w:type="dxa"/>
              <w:left w:w="100" w:type="dxa"/>
            </w:tcMar>
            <w:vAlign w:val="center"/>
          </w:tcPr>
          <w:p w14:paraId="2FC302AA"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92</w:t>
            </w:r>
          </w:p>
        </w:tc>
        <w:tc>
          <w:tcPr>
            <w:tcW w:w="993" w:type="dxa"/>
            <w:tcBorders>
              <w:right w:val="single" w:sz="4" w:space="0" w:color="auto"/>
            </w:tcBorders>
          </w:tcPr>
          <w:p w14:paraId="674A054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27.02</w:t>
            </w:r>
          </w:p>
        </w:tc>
        <w:tc>
          <w:tcPr>
            <w:tcW w:w="992" w:type="dxa"/>
            <w:tcBorders>
              <w:left w:val="single" w:sz="4" w:space="0" w:color="auto"/>
            </w:tcBorders>
          </w:tcPr>
          <w:p w14:paraId="1DB9669D"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CA2452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Предлоги производные и непроизводные. Практикум</w:t>
            </w:r>
          </w:p>
        </w:tc>
        <w:tc>
          <w:tcPr>
            <w:tcW w:w="2902" w:type="dxa"/>
            <w:tcMar>
              <w:top w:w="50" w:type="dxa"/>
              <w:left w:w="100" w:type="dxa"/>
            </w:tcMar>
            <w:vAlign w:val="center"/>
          </w:tcPr>
          <w:p w14:paraId="2843411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16">
              <w:r w:rsidRPr="008B3A85">
                <w:rPr>
                  <w:rFonts w:ascii="Times New Roman" w:hAnsi="Times New Roman"/>
                  <w:color w:val="0000FF"/>
                  <w:sz w:val="20"/>
                  <w:szCs w:val="20"/>
                  <w:u w:val="single"/>
                </w:rPr>
                <w:t>https://m.edsoo.ru/fa27ef3c</w:t>
              </w:r>
            </w:hyperlink>
          </w:p>
        </w:tc>
      </w:tr>
      <w:tr w:rsidR="00D11AF3" w:rsidRPr="008B3A85" w14:paraId="4F23F5B7" w14:textId="77777777" w:rsidTr="00893F2C">
        <w:trPr>
          <w:trHeight w:val="145"/>
          <w:tblCellSpacing w:w="20" w:type="nil"/>
        </w:trPr>
        <w:tc>
          <w:tcPr>
            <w:tcW w:w="709" w:type="dxa"/>
            <w:tcMar>
              <w:top w:w="50" w:type="dxa"/>
              <w:left w:w="100" w:type="dxa"/>
            </w:tcMar>
            <w:vAlign w:val="center"/>
          </w:tcPr>
          <w:p w14:paraId="1190C4E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93</w:t>
            </w:r>
          </w:p>
        </w:tc>
        <w:tc>
          <w:tcPr>
            <w:tcW w:w="993" w:type="dxa"/>
            <w:tcBorders>
              <w:right w:val="single" w:sz="4" w:space="0" w:color="auto"/>
            </w:tcBorders>
          </w:tcPr>
          <w:p w14:paraId="79DEC4E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02.03</w:t>
            </w:r>
          </w:p>
        </w:tc>
        <w:tc>
          <w:tcPr>
            <w:tcW w:w="992" w:type="dxa"/>
            <w:tcBorders>
              <w:left w:val="single" w:sz="4" w:space="0" w:color="auto"/>
            </w:tcBorders>
          </w:tcPr>
          <w:p w14:paraId="7235D7B1"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6A09D9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Предлоги простые и составные</w:t>
            </w:r>
          </w:p>
        </w:tc>
        <w:tc>
          <w:tcPr>
            <w:tcW w:w="2902" w:type="dxa"/>
            <w:tcMar>
              <w:top w:w="50" w:type="dxa"/>
              <w:left w:w="100" w:type="dxa"/>
            </w:tcMar>
            <w:vAlign w:val="center"/>
          </w:tcPr>
          <w:p w14:paraId="2ACB2A5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17">
              <w:r w:rsidRPr="008B3A85">
                <w:rPr>
                  <w:rFonts w:ascii="Times New Roman" w:hAnsi="Times New Roman"/>
                  <w:color w:val="0000FF"/>
                  <w:sz w:val="20"/>
                  <w:szCs w:val="20"/>
                  <w:u w:val="single"/>
                </w:rPr>
                <w:t>https://m.edsoo.ru/fa27eb0e</w:t>
              </w:r>
            </w:hyperlink>
          </w:p>
        </w:tc>
      </w:tr>
      <w:tr w:rsidR="00D11AF3" w:rsidRPr="008B3A85" w14:paraId="3CA597E1" w14:textId="77777777" w:rsidTr="00893F2C">
        <w:trPr>
          <w:trHeight w:val="145"/>
          <w:tblCellSpacing w:w="20" w:type="nil"/>
        </w:trPr>
        <w:tc>
          <w:tcPr>
            <w:tcW w:w="709" w:type="dxa"/>
            <w:tcMar>
              <w:top w:w="50" w:type="dxa"/>
              <w:left w:w="100" w:type="dxa"/>
            </w:tcMar>
            <w:vAlign w:val="center"/>
          </w:tcPr>
          <w:p w14:paraId="31964A7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94</w:t>
            </w:r>
          </w:p>
        </w:tc>
        <w:tc>
          <w:tcPr>
            <w:tcW w:w="993" w:type="dxa"/>
            <w:tcBorders>
              <w:right w:val="single" w:sz="4" w:space="0" w:color="auto"/>
            </w:tcBorders>
          </w:tcPr>
          <w:p w14:paraId="6DB3A10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04.03</w:t>
            </w:r>
          </w:p>
        </w:tc>
        <w:tc>
          <w:tcPr>
            <w:tcW w:w="992" w:type="dxa"/>
            <w:tcBorders>
              <w:left w:val="single" w:sz="4" w:space="0" w:color="auto"/>
            </w:tcBorders>
          </w:tcPr>
          <w:p w14:paraId="1F3575AB"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0EFD8CB"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Предлоги простые и составные. Практикум</w:t>
            </w:r>
          </w:p>
        </w:tc>
        <w:tc>
          <w:tcPr>
            <w:tcW w:w="2902" w:type="dxa"/>
            <w:tcMar>
              <w:top w:w="50" w:type="dxa"/>
              <w:left w:w="100" w:type="dxa"/>
            </w:tcMar>
            <w:vAlign w:val="center"/>
          </w:tcPr>
          <w:p w14:paraId="6C5CBC02" w14:textId="77777777" w:rsidR="00D11AF3" w:rsidRPr="008B3A85" w:rsidRDefault="00D11AF3" w:rsidP="00893F2C">
            <w:pPr>
              <w:spacing w:after="0"/>
              <w:rPr>
                <w:rFonts w:ascii="Times New Roman" w:hAnsi="Times New Roman"/>
                <w:color w:val="000000"/>
                <w:sz w:val="20"/>
                <w:szCs w:val="20"/>
              </w:rPr>
            </w:pPr>
          </w:p>
        </w:tc>
      </w:tr>
      <w:tr w:rsidR="00D11AF3" w:rsidRPr="008B3A85" w14:paraId="3B708220" w14:textId="77777777" w:rsidTr="00893F2C">
        <w:trPr>
          <w:trHeight w:val="145"/>
          <w:tblCellSpacing w:w="20" w:type="nil"/>
        </w:trPr>
        <w:tc>
          <w:tcPr>
            <w:tcW w:w="709" w:type="dxa"/>
            <w:tcMar>
              <w:top w:w="50" w:type="dxa"/>
              <w:left w:w="100" w:type="dxa"/>
            </w:tcMar>
            <w:vAlign w:val="center"/>
          </w:tcPr>
          <w:p w14:paraId="37C0760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95</w:t>
            </w:r>
          </w:p>
        </w:tc>
        <w:tc>
          <w:tcPr>
            <w:tcW w:w="993" w:type="dxa"/>
            <w:tcBorders>
              <w:right w:val="single" w:sz="4" w:space="0" w:color="auto"/>
            </w:tcBorders>
          </w:tcPr>
          <w:p w14:paraId="6D7C6B2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05.03</w:t>
            </w:r>
          </w:p>
        </w:tc>
        <w:tc>
          <w:tcPr>
            <w:tcW w:w="992" w:type="dxa"/>
            <w:tcBorders>
              <w:left w:val="single" w:sz="4" w:space="0" w:color="auto"/>
            </w:tcBorders>
          </w:tcPr>
          <w:p w14:paraId="59272F4D"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4F4E741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Правописание предлогов</w:t>
            </w:r>
          </w:p>
        </w:tc>
        <w:tc>
          <w:tcPr>
            <w:tcW w:w="2902" w:type="dxa"/>
            <w:tcMar>
              <w:top w:w="50" w:type="dxa"/>
              <w:left w:w="100" w:type="dxa"/>
            </w:tcMar>
            <w:vAlign w:val="center"/>
          </w:tcPr>
          <w:p w14:paraId="0FC95FE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18">
              <w:r w:rsidRPr="008B3A85">
                <w:rPr>
                  <w:rFonts w:ascii="Times New Roman" w:hAnsi="Times New Roman"/>
                  <w:color w:val="0000FF"/>
                  <w:sz w:val="20"/>
                  <w:szCs w:val="20"/>
                  <w:u w:val="single"/>
                </w:rPr>
                <w:t>https://m.edsoo.ru/fa27ec44</w:t>
              </w:r>
            </w:hyperlink>
          </w:p>
        </w:tc>
      </w:tr>
      <w:tr w:rsidR="00D11AF3" w:rsidRPr="008B3A85" w14:paraId="13E2AC85" w14:textId="77777777" w:rsidTr="00893F2C">
        <w:trPr>
          <w:trHeight w:val="145"/>
          <w:tblCellSpacing w:w="20" w:type="nil"/>
        </w:trPr>
        <w:tc>
          <w:tcPr>
            <w:tcW w:w="709" w:type="dxa"/>
            <w:tcMar>
              <w:top w:w="50" w:type="dxa"/>
              <w:left w:w="100" w:type="dxa"/>
            </w:tcMar>
            <w:vAlign w:val="center"/>
          </w:tcPr>
          <w:p w14:paraId="663CC65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96</w:t>
            </w:r>
          </w:p>
        </w:tc>
        <w:tc>
          <w:tcPr>
            <w:tcW w:w="993" w:type="dxa"/>
            <w:tcBorders>
              <w:right w:val="single" w:sz="4" w:space="0" w:color="auto"/>
            </w:tcBorders>
          </w:tcPr>
          <w:p w14:paraId="4492B53A"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06.03</w:t>
            </w:r>
          </w:p>
        </w:tc>
        <w:tc>
          <w:tcPr>
            <w:tcW w:w="992" w:type="dxa"/>
            <w:tcBorders>
              <w:left w:val="single" w:sz="4" w:space="0" w:color="auto"/>
            </w:tcBorders>
          </w:tcPr>
          <w:p w14:paraId="4B3F4AEF"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62A9CF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Правописание предлогов. Практикум</w:t>
            </w:r>
          </w:p>
        </w:tc>
        <w:tc>
          <w:tcPr>
            <w:tcW w:w="2902" w:type="dxa"/>
            <w:tcMar>
              <w:top w:w="50" w:type="dxa"/>
              <w:left w:w="100" w:type="dxa"/>
            </w:tcMar>
            <w:vAlign w:val="center"/>
          </w:tcPr>
          <w:p w14:paraId="3BD5CB3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19">
              <w:r w:rsidRPr="008B3A85">
                <w:rPr>
                  <w:rFonts w:ascii="Times New Roman" w:hAnsi="Times New Roman"/>
                  <w:color w:val="0000FF"/>
                  <w:sz w:val="20"/>
                  <w:szCs w:val="20"/>
                  <w:u w:val="single"/>
                </w:rPr>
                <w:t>https://m.edsoo.ru/fa27f19e</w:t>
              </w:r>
            </w:hyperlink>
          </w:p>
        </w:tc>
      </w:tr>
      <w:tr w:rsidR="00D11AF3" w:rsidRPr="008B3A85" w14:paraId="44FEAB78" w14:textId="77777777" w:rsidTr="00893F2C">
        <w:trPr>
          <w:trHeight w:val="145"/>
          <w:tblCellSpacing w:w="20" w:type="nil"/>
        </w:trPr>
        <w:tc>
          <w:tcPr>
            <w:tcW w:w="709" w:type="dxa"/>
            <w:tcMar>
              <w:top w:w="50" w:type="dxa"/>
              <w:left w:w="100" w:type="dxa"/>
            </w:tcMar>
            <w:vAlign w:val="center"/>
          </w:tcPr>
          <w:p w14:paraId="7A01171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97</w:t>
            </w:r>
          </w:p>
        </w:tc>
        <w:tc>
          <w:tcPr>
            <w:tcW w:w="993" w:type="dxa"/>
            <w:tcBorders>
              <w:right w:val="single" w:sz="4" w:space="0" w:color="auto"/>
            </w:tcBorders>
          </w:tcPr>
          <w:p w14:paraId="16E0F1E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09.03</w:t>
            </w:r>
          </w:p>
        </w:tc>
        <w:tc>
          <w:tcPr>
            <w:tcW w:w="992" w:type="dxa"/>
            <w:tcBorders>
              <w:left w:val="single" w:sz="4" w:space="0" w:color="auto"/>
            </w:tcBorders>
          </w:tcPr>
          <w:p w14:paraId="4EAE0011"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445666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Употребление предлогов в речи</w:t>
            </w:r>
          </w:p>
        </w:tc>
        <w:tc>
          <w:tcPr>
            <w:tcW w:w="2902" w:type="dxa"/>
            <w:tcMar>
              <w:top w:w="50" w:type="dxa"/>
              <w:left w:w="100" w:type="dxa"/>
            </w:tcMar>
            <w:vAlign w:val="center"/>
          </w:tcPr>
          <w:p w14:paraId="7575D87A"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20">
              <w:r w:rsidRPr="008B3A85">
                <w:rPr>
                  <w:rFonts w:ascii="Times New Roman" w:hAnsi="Times New Roman"/>
                  <w:color w:val="0000FF"/>
                  <w:sz w:val="20"/>
                  <w:szCs w:val="20"/>
                  <w:u w:val="single"/>
                </w:rPr>
                <w:t>https://m.edsoo.ru/fa27f450</w:t>
              </w:r>
            </w:hyperlink>
          </w:p>
        </w:tc>
      </w:tr>
      <w:tr w:rsidR="00D11AF3" w:rsidRPr="008B3A85" w14:paraId="305CF026" w14:textId="77777777" w:rsidTr="00893F2C">
        <w:trPr>
          <w:trHeight w:val="145"/>
          <w:tblCellSpacing w:w="20" w:type="nil"/>
        </w:trPr>
        <w:tc>
          <w:tcPr>
            <w:tcW w:w="709" w:type="dxa"/>
            <w:tcMar>
              <w:top w:w="50" w:type="dxa"/>
              <w:left w:w="100" w:type="dxa"/>
            </w:tcMar>
            <w:vAlign w:val="center"/>
          </w:tcPr>
          <w:p w14:paraId="7904EAD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98</w:t>
            </w:r>
          </w:p>
        </w:tc>
        <w:tc>
          <w:tcPr>
            <w:tcW w:w="993" w:type="dxa"/>
            <w:tcBorders>
              <w:right w:val="single" w:sz="4" w:space="0" w:color="auto"/>
            </w:tcBorders>
          </w:tcPr>
          <w:p w14:paraId="4CB2288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11.03</w:t>
            </w:r>
          </w:p>
        </w:tc>
        <w:tc>
          <w:tcPr>
            <w:tcW w:w="992" w:type="dxa"/>
            <w:tcBorders>
              <w:left w:val="single" w:sz="4" w:space="0" w:color="auto"/>
            </w:tcBorders>
          </w:tcPr>
          <w:p w14:paraId="69CA792B"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7975F8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Употребление предлогов в речи. Практикум</w:t>
            </w:r>
          </w:p>
        </w:tc>
        <w:tc>
          <w:tcPr>
            <w:tcW w:w="2902" w:type="dxa"/>
            <w:tcMar>
              <w:top w:w="50" w:type="dxa"/>
              <w:left w:w="100" w:type="dxa"/>
            </w:tcMar>
            <w:vAlign w:val="center"/>
          </w:tcPr>
          <w:p w14:paraId="2539AADF" w14:textId="77777777" w:rsidR="00D11AF3" w:rsidRPr="008B3A85" w:rsidRDefault="00D11AF3" w:rsidP="00893F2C">
            <w:pPr>
              <w:spacing w:after="0"/>
              <w:rPr>
                <w:rFonts w:ascii="Times New Roman" w:hAnsi="Times New Roman"/>
                <w:color w:val="000000"/>
                <w:sz w:val="20"/>
                <w:szCs w:val="20"/>
              </w:rPr>
            </w:pPr>
          </w:p>
        </w:tc>
      </w:tr>
      <w:tr w:rsidR="00D11AF3" w:rsidRPr="008B3A85" w14:paraId="1ACAC4E2" w14:textId="77777777" w:rsidTr="00893F2C">
        <w:trPr>
          <w:trHeight w:val="145"/>
          <w:tblCellSpacing w:w="20" w:type="nil"/>
        </w:trPr>
        <w:tc>
          <w:tcPr>
            <w:tcW w:w="709" w:type="dxa"/>
            <w:tcMar>
              <w:top w:w="50" w:type="dxa"/>
              <w:left w:w="100" w:type="dxa"/>
            </w:tcMar>
            <w:vAlign w:val="center"/>
          </w:tcPr>
          <w:p w14:paraId="7875B20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99</w:t>
            </w:r>
          </w:p>
        </w:tc>
        <w:tc>
          <w:tcPr>
            <w:tcW w:w="993" w:type="dxa"/>
            <w:tcBorders>
              <w:right w:val="single" w:sz="4" w:space="0" w:color="auto"/>
            </w:tcBorders>
          </w:tcPr>
          <w:p w14:paraId="563C8B2A"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12.03</w:t>
            </w:r>
          </w:p>
        </w:tc>
        <w:tc>
          <w:tcPr>
            <w:tcW w:w="992" w:type="dxa"/>
            <w:tcBorders>
              <w:left w:val="single" w:sz="4" w:space="0" w:color="auto"/>
            </w:tcBorders>
          </w:tcPr>
          <w:p w14:paraId="6BB3C091"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9EF739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Морфологический анализ предлога</w:t>
            </w:r>
          </w:p>
        </w:tc>
        <w:tc>
          <w:tcPr>
            <w:tcW w:w="2902" w:type="dxa"/>
            <w:tcMar>
              <w:top w:w="50" w:type="dxa"/>
              <w:left w:w="100" w:type="dxa"/>
            </w:tcMar>
            <w:vAlign w:val="center"/>
          </w:tcPr>
          <w:p w14:paraId="2233081B"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21">
              <w:r w:rsidRPr="008B3A85">
                <w:rPr>
                  <w:rFonts w:ascii="Times New Roman" w:hAnsi="Times New Roman"/>
                  <w:color w:val="0000FF"/>
                  <w:sz w:val="20"/>
                  <w:szCs w:val="20"/>
                  <w:u w:val="single"/>
                </w:rPr>
                <w:t>https://m.edsoo.ru/fa27f586</w:t>
              </w:r>
            </w:hyperlink>
          </w:p>
        </w:tc>
      </w:tr>
      <w:tr w:rsidR="00D11AF3" w:rsidRPr="008B3A85" w14:paraId="6F7A2B62" w14:textId="77777777" w:rsidTr="00893F2C">
        <w:trPr>
          <w:trHeight w:val="145"/>
          <w:tblCellSpacing w:w="20" w:type="nil"/>
        </w:trPr>
        <w:tc>
          <w:tcPr>
            <w:tcW w:w="709" w:type="dxa"/>
            <w:tcMar>
              <w:top w:w="50" w:type="dxa"/>
              <w:left w:w="100" w:type="dxa"/>
            </w:tcMar>
            <w:vAlign w:val="center"/>
          </w:tcPr>
          <w:p w14:paraId="6FEFDA1B"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100</w:t>
            </w:r>
          </w:p>
        </w:tc>
        <w:tc>
          <w:tcPr>
            <w:tcW w:w="993" w:type="dxa"/>
            <w:tcBorders>
              <w:right w:val="single" w:sz="4" w:space="0" w:color="auto"/>
            </w:tcBorders>
          </w:tcPr>
          <w:p w14:paraId="5F8F2D0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13.03</w:t>
            </w:r>
          </w:p>
        </w:tc>
        <w:tc>
          <w:tcPr>
            <w:tcW w:w="992" w:type="dxa"/>
            <w:tcBorders>
              <w:left w:val="single" w:sz="4" w:space="0" w:color="auto"/>
            </w:tcBorders>
          </w:tcPr>
          <w:p w14:paraId="12BE481F"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8E18F0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Повторение темы «Предлог»</w:t>
            </w:r>
          </w:p>
        </w:tc>
        <w:tc>
          <w:tcPr>
            <w:tcW w:w="2902" w:type="dxa"/>
            <w:tcMar>
              <w:top w:w="50" w:type="dxa"/>
              <w:left w:w="100" w:type="dxa"/>
            </w:tcMar>
            <w:vAlign w:val="center"/>
          </w:tcPr>
          <w:p w14:paraId="7039ABA1"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22">
              <w:r w:rsidRPr="008B3A85">
                <w:rPr>
                  <w:rFonts w:ascii="Times New Roman" w:hAnsi="Times New Roman"/>
                  <w:color w:val="0000FF"/>
                  <w:sz w:val="20"/>
                  <w:szCs w:val="20"/>
                  <w:u w:val="single"/>
                </w:rPr>
                <w:t>https://m.edsoo.ru/fa27f6b2</w:t>
              </w:r>
            </w:hyperlink>
          </w:p>
        </w:tc>
      </w:tr>
      <w:tr w:rsidR="00D11AF3" w:rsidRPr="008B3A85" w14:paraId="41217E0B" w14:textId="77777777" w:rsidTr="00893F2C">
        <w:trPr>
          <w:trHeight w:val="145"/>
          <w:tblCellSpacing w:w="20" w:type="nil"/>
        </w:trPr>
        <w:tc>
          <w:tcPr>
            <w:tcW w:w="709" w:type="dxa"/>
            <w:tcMar>
              <w:top w:w="50" w:type="dxa"/>
              <w:left w:w="100" w:type="dxa"/>
            </w:tcMar>
            <w:vAlign w:val="center"/>
          </w:tcPr>
          <w:p w14:paraId="3CDF3E0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lastRenderedPageBreak/>
              <w:t>101</w:t>
            </w:r>
          </w:p>
        </w:tc>
        <w:tc>
          <w:tcPr>
            <w:tcW w:w="993" w:type="dxa"/>
            <w:tcBorders>
              <w:right w:val="single" w:sz="4" w:space="0" w:color="auto"/>
            </w:tcBorders>
          </w:tcPr>
          <w:p w14:paraId="5B5B238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16.03</w:t>
            </w:r>
          </w:p>
        </w:tc>
        <w:tc>
          <w:tcPr>
            <w:tcW w:w="992" w:type="dxa"/>
            <w:tcBorders>
              <w:left w:val="single" w:sz="4" w:space="0" w:color="auto"/>
            </w:tcBorders>
          </w:tcPr>
          <w:p w14:paraId="526FBAFA"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364F21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Повторение темы «Предлог». Практикум</w:t>
            </w:r>
          </w:p>
        </w:tc>
        <w:tc>
          <w:tcPr>
            <w:tcW w:w="2902" w:type="dxa"/>
            <w:tcMar>
              <w:top w:w="50" w:type="dxa"/>
              <w:left w:w="100" w:type="dxa"/>
            </w:tcMar>
            <w:vAlign w:val="center"/>
          </w:tcPr>
          <w:p w14:paraId="72A8646C" w14:textId="77777777" w:rsidR="00D11AF3" w:rsidRPr="008B3A85" w:rsidRDefault="00D11AF3" w:rsidP="00893F2C">
            <w:pPr>
              <w:spacing w:after="0"/>
              <w:rPr>
                <w:rFonts w:ascii="Times New Roman" w:hAnsi="Times New Roman"/>
                <w:color w:val="000000"/>
                <w:sz w:val="20"/>
                <w:szCs w:val="20"/>
              </w:rPr>
            </w:pPr>
          </w:p>
        </w:tc>
      </w:tr>
      <w:tr w:rsidR="00D11AF3" w:rsidRPr="008B3A85" w14:paraId="64EA7FDB" w14:textId="77777777" w:rsidTr="00893F2C">
        <w:trPr>
          <w:trHeight w:val="145"/>
          <w:tblCellSpacing w:w="20" w:type="nil"/>
        </w:trPr>
        <w:tc>
          <w:tcPr>
            <w:tcW w:w="709" w:type="dxa"/>
            <w:tcMar>
              <w:top w:w="50" w:type="dxa"/>
              <w:left w:w="100" w:type="dxa"/>
            </w:tcMar>
            <w:vAlign w:val="center"/>
          </w:tcPr>
          <w:p w14:paraId="3CED3AB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102</w:t>
            </w:r>
          </w:p>
        </w:tc>
        <w:tc>
          <w:tcPr>
            <w:tcW w:w="993" w:type="dxa"/>
            <w:tcBorders>
              <w:right w:val="single" w:sz="4" w:space="0" w:color="auto"/>
            </w:tcBorders>
          </w:tcPr>
          <w:p w14:paraId="73F3878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18.03</w:t>
            </w:r>
          </w:p>
        </w:tc>
        <w:tc>
          <w:tcPr>
            <w:tcW w:w="992" w:type="dxa"/>
            <w:tcBorders>
              <w:left w:val="single" w:sz="4" w:space="0" w:color="auto"/>
            </w:tcBorders>
          </w:tcPr>
          <w:p w14:paraId="60A42814"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4A26AD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Союз как часть речи</w:t>
            </w:r>
          </w:p>
        </w:tc>
        <w:tc>
          <w:tcPr>
            <w:tcW w:w="2902" w:type="dxa"/>
            <w:tcMar>
              <w:top w:w="50" w:type="dxa"/>
              <w:left w:w="100" w:type="dxa"/>
            </w:tcMar>
            <w:vAlign w:val="center"/>
          </w:tcPr>
          <w:p w14:paraId="35E9C9AB"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23">
              <w:r w:rsidRPr="008B3A85">
                <w:rPr>
                  <w:rFonts w:ascii="Times New Roman" w:hAnsi="Times New Roman"/>
                  <w:color w:val="0000FF"/>
                  <w:sz w:val="20"/>
                  <w:szCs w:val="20"/>
                  <w:u w:val="single"/>
                </w:rPr>
                <w:t>https://m.edsoo.ru/fa27f978</w:t>
              </w:r>
            </w:hyperlink>
          </w:p>
        </w:tc>
      </w:tr>
      <w:tr w:rsidR="00D11AF3" w:rsidRPr="008B3A85" w14:paraId="50A8501F" w14:textId="77777777" w:rsidTr="00893F2C">
        <w:trPr>
          <w:trHeight w:val="145"/>
          <w:tblCellSpacing w:w="20" w:type="nil"/>
        </w:trPr>
        <w:tc>
          <w:tcPr>
            <w:tcW w:w="709" w:type="dxa"/>
            <w:tcMar>
              <w:top w:w="50" w:type="dxa"/>
              <w:left w:w="100" w:type="dxa"/>
            </w:tcMar>
            <w:vAlign w:val="center"/>
          </w:tcPr>
          <w:p w14:paraId="1337F37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103</w:t>
            </w:r>
          </w:p>
        </w:tc>
        <w:tc>
          <w:tcPr>
            <w:tcW w:w="993" w:type="dxa"/>
            <w:tcBorders>
              <w:right w:val="single" w:sz="4" w:space="0" w:color="auto"/>
            </w:tcBorders>
          </w:tcPr>
          <w:p w14:paraId="6484D0B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19.03</w:t>
            </w:r>
          </w:p>
        </w:tc>
        <w:tc>
          <w:tcPr>
            <w:tcW w:w="992" w:type="dxa"/>
            <w:tcBorders>
              <w:left w:val="single" w:sz="4" w:space="0" w:color="auto"/>
            </w:tcBorders>
          </w:tcPr>
          <w:p w14:paraId="5647A8D6"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62507F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Разряды союзов</w:t>
            </w:r>
          </w:p>
        </w:tc>
        <w:tc>
          <w:tcPr>
            <w:tcW w:w="2902" w:type="dxa"/>
            <w:tcMar>
              <w:top w:w="50" w:type="dxa"/>
              <w:left w:w="100" w:type="dxa"/>
            </w:tcMar>
            <w:vAlign w:val="center"/>
          </w:tcPr>
          <w:p w14:paraId="25AF49A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24">
              <w:r w:rsidRPr="008B3A85">
                <w:rPr>
                  <w:rFonts w:ascii="Times New Roman" w:hAnsi="Times New Roman"/>
                  <w:color w:val="0000FF"/>
                  <w:sz w:val="20"/>
                  <w:szCs w:val="20"/>
                  <w:u w:val="single"/>
                </w:rPr>
                <w:t>https://m.edsoo.ru/fa27faa4</w:t>
              </w:r>
            </w:hyperlink>
          </w:p>
        </w:tc>
      </w:tr>
      <w:tr w:rsidR="00D11AF3" w:rsidRPr="008B3A85" w14:paraId="254ED625" w14:textId="77777777" w:rsidTr="00893F2C">
        <w:trPr>
          <w:trHeight w:val="145"/>
          <w:tblCellSpacing w:w="20" w:type="nil"/>
        </w:trPr>
        <w:tc>
          <w:tcPr>
            <w:tcW w:w="709" w:type="dxa"/>
            <w:tcMar>
              <w:top w:w="50" w:type="dxa"/>
              <w:left w:w="100" w:type="dxa"/>
            </w:tcMar>
            <w:vAlign w:val="center"/>
          </w:tcPr>
          <w:p w14:paraId="64169CA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104</w:t>
            </w:r>
          </w:p>
        </w:tc>
        <w:tc>
          <w:tcPr>
            <w:tcW w:w="993" w:type="dxa"/>
            <w:tcBorders>
              <w:right w:val="single" w:sz="4" w:space="0" w:color="auto"/>
            </w:tcBorders>
          </w:tcPr>
          <w:p w14:paraId="5284F2B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20.03</w:t>
            </w:r>
          </w:p>
        </w:tc>
        <w:tc>
          <w:tcPr>
            <w:tcW w:w="992" w:type="dxa"/>
            <w:tcBorders>
              <w:left w:val="single" w:sz="4" w:space="0" w:color="auto"/>
            </w:tcBorders>
          </w:tcPr>
          <w:p w14:paraId="515FF87F"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9CD0BCE"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Разряды союзов. Практикум</w:t>
            </w:r>
          </w:p>
        </w:tc>
        <w:tc>
          <w:tcPr>
            <w:tcW w:w="2902" w:type="dxa"/>
            <w:tcMar>
              <w:top w:w="50" w:type="dxa"/>
              <w:left w:w="100" w:type="dxa"/>
            </w:tcMar>
            <w:vAlign w:val="center"/>
          </w:tcPr>
          <w:p w14:paraId="7A4ADEB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25">
              <w:r w:rsidRPr="008B3A85">
                <w:rPr>
                  <w:rFonts w:ascii="Times New Roman" w:hAnsi="Times New Roman"/>
                  <w:color w:val="0000FF"/>
                  <w:sz w:val="20"/>
                  <w:szCs w:val="20"/>
                  <w:u w:val="single"/>
                </w:rPr>
                <w:t>https://m.edsoo.ru/fa27fbd0</w:t>
              </w:r>
            </w:hyperlink>
          </w:p>
        </w:tc>
      </w:tr>
      <w:tr w:rsidR="00D11AF3" w:rsidRPr="008B3A85" w14:paraId="078CD172" w14:textId="77777777" w:rsidTr="00893F2C">
        <w:trPr>
          <w:trHeight w:val="145"/>
          <w:tblCellSpacing w:w="20" w:type="nil"/>
        </w:trPr>
        <w:tc>
          <w:tcPr>
            <w:tcW w:w="709" w:type="dxa"/>
            <w:tcMar>
              <w:top w:w="50" w:type="dxa"/>
              <w:left w:w="100" w:type="dxa"/>
            </w:tcMar>
            <w:vAlign w:val="center"/>
          </w:tcPr>
          <w:p w14:paraId="5C79FDD1"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105</w:t>
            </w:r>
          </w:p>
        </w:tc>
        <w:tc>
          <w:tcPr>
            <w:tcW w:w="993" w:type="dxa"/>
            <w:tcBorders>
              <w:right w:val="single" w:sz="4" w:space="0" w:color="auto"/>
            </w:tcBorders>
          </w:tcPr>
          <w:p w14:paraId="4F0B137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23.03</w:t>
            </w:r>
          </w:p>
        </w:tc>
        <w:tc>
          <w:tcPr>
            <w:tcW w:w="992" w:type="dxa"/>
            <w:tcBorders>
              <w:left w:val="single" w:sz="4" w:space="0" w:color="auto"/>
            </w:tcBorders>
          </w:tcPr>
          <w:p w14:paraId="76F7971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36B86A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Сочинительные союзы</w:t>
            </w:r>
          </w:p>
        </w:tc>
        <w:tc>
          <w:tcPr>
            <w:tcW w:w="2902" w:type="dxa"/>
            <w:tcMar>
              <w:top w:w="50" w:type="dxa"/>
              <w:left w:w="100" w:type="dxa"/>
            </w:tcMar>
            <w:vAlign w:val="center"/>
          </w:tcPr>
          <w:p w14:paraId="1F186FF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26">
              <w:r w:rsidRPr="008B3A85">
                <w:rPr>
                  <w:rFonts w:ascii="Times New Roman" w:hAnsi="Times New Roman"/>
                  <w:color w:val="0000FF"/>
                  <w:sz w:val="20"/>
                  <w:szCs w:val="20"/>
                  <w:u w:val="single"/>
                </w:rPr>
                <w:t>https://m.edsoo.ru/fa27fd60</w:t>
              </w:r>
            </w:hyperlink>
          </w:p>
        </w:tc>
      </w:tr>
      <w:tr w:rsidR="00D11AF3" w:rsidRPr="008B3A85" w14:paraId="22DBF220" w14:textId="77777777" w:rsidTr="00893F2C">
        <w:trPr>
          <w:trHeight w:val="145"/>
          <w:tblCellSpacing w:w="20" w:type="nil"/>
        </w:trPr>
        <w:tc>
          <w:tcPr>
            <w:tcW w:w="709" w:type="dxa"/>
            <w:tcMar>
              <w:top w:w="50" w:type="dxa"/>
              <w:left w:w="100" w:type="dxa"/>
            </w:tcMar>
            <w:vAlign w:val="center"/>
          </w:tcPr>
          <w:p w14:paraId="404BAD0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106</w:t>
            </w:r>
          </w:p>
        </w:tc>
        <w:tc>
          <w:tcPr>
            <w:tcW w:w="993" w:type="dxa"/>
            <w:tcBorders>
              <w:right w:val="single" w:sz="4" w:space="0" w:color="auto"/>
            </w:tcBorders>
          </w:tcPr>
          <w:p w14:paraId="323A8CC3"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25.03</w:t>
            </w:r>
          </w:p>
        </w:tc>
        <w:tc>
          <w:tcPr>
            <w:tcW w:w="992" w:type="dxa"/>
            <w:tcBorders>
              <w:left w:val="single" w:sz="4" w:space="0" w:color="auto"/>
            </w:tcBorders>
          </w:tcPr>
          <w:p w14:paraId="0B36E1CB"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380F12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Подчинительные союзы</w:t>
            </w:r>
          </w:p>
        </w:tc>
        <w:tc>
          <w:tcPr>
            <w:tcW w:w="2902" w:type="dxa"/>
            <w:tcMar>
              <w:top w:w="50" w:type="dxa"/>
              <w:left w:w="100" w:type="dxa"/>
            </w:tcMar>
            <w:vAlign w:val="center"/>
          </w:tcPr>
          <w:p w14:paraId="14AF444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27">
              <w:r w:rsidRPr="008B3A85">
                <w:rPr>
                  <w:rFonts w:ascii="Times New Roman" w:hAnsi="Times New Roman"/>
                  <w:color w:val="0000FF"/>
                  <w:sz w:val="20"/>
                  <w:szCs w:val="20"/>
                  <w:u w:val="single"/>
                </w:rPr>
                <w:t>https://m.edsoo.ru/fa27fe82</w:t>
              </w:r>
            </w:hyperlink>
          </w:p>
        </w:tc>
      </w:tr>
      <w:tr w:rsidR="00D11AF3" w:rsidRPr="008B3A85" w14:paraId="368D6E59" w14:textId="77777777" w:rsidTr="00893F2C">
        <w:trPr>
          <w:trHeight w:val="145"/>
          <w:tblCellSpacing w:w="20" w:type="nil"/>
        </w:trPr>
        <w:tc>
          <w:tcPr>
            <w:tcW w:w="709" w:type="dxa"/>
            <w:tcMar>
              <w:top w:w="50" w:type="dxa"/>
              <w:left w:w="100" w:type="dxa"/>
            </w:tcMar>
            <w:vAlign w:val="center"/>
          </w:tcPr>
          <w:p w14:paraId="6AE4794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107</w:t>
            </w:r>
          </w:p>
        </w:tc>
        <w:tc>
          <w:tcPr>
            <w:tcW w:w="993" w:type="dxa"/>
            <w:tcBorders>
              <w:right w:val="single" w:sz="4" w:space="0" w:color="auto"/>
            </w:tcBorders>
          </w:tcPr>
          <w:p w14:paraId="5A0DC02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26.03</w:t>
            </w:r>
          </w:p>
        </w:tc>
        <w:tc>
          <w:tcPr>
            <w:tcW w:w="992" w:type="dxa"/>
            <w:tcBorders>
              <w:left w:val="single" w:sz="4" w:space="0" w:color="auto"/>
            </w:tcBorders>
          </w:tcPr>
          <w:p w14:paraId="5C929CD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F9704A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Правописание союзов</w:t>
            </w:r>
          </w:p>
        </w:tc>
        <w:tc>
          <w:tcPr>
            <w:tcW w:w="2902" w:type="dxa"/>
            <w:tcMar>
              <w:top w:w="50" w:type="dxa"/>
              <w:left w:w="100" w:type="dxa"/>
            </w:tcMar>
            <w:vAlign w:val="center"/>
          </w:tcPr>
          <w:p w14:paraId="5F9A1E6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28">
              <w:r w:rsidRPr="008B3A85">
                <w:rPr>
                  <w:rFonts w:ascii="Times New Roman" w:hAnsi="Times New Roman"/>
                  <w:color w:val="0000FF"/>
                  <w:sz w:val="20"/>
                  <w:szCs w:val="20"/>
                  <w:u w:val="single"/>
                </w:rPr>
                <w:t>https://m.edsoo.ru/fa2803b4</w:t>
              </w:r>
            </w:hyperlink>
          </w:p>
        </w:tc>
      </w:tr>
      <w:tr w:rsidR="00D11AF3" w:rsidRPr="008B3A85" w14:paraId="30D89806" w14:textId="77777777" w:rsidTr="00893F2C">
        <w:trPr>
          <w:trHeight w:val="145"/>
          <w:tblCellSpacing w:w="20" w:type="nil"/>
        </w:trPr>
        <w:tc>
          <w:tcPr>
            <w:tcW w:w="709" w:type="dxa"/>
            <w:tcMar>
              <w:top w:w="50" w:type="dxa"/>
              <w:left w:w="100" w:type="dxa"/>
            </w:tcMar>
            <w:vAlign w:val="center"/>
          </w:tcPr>
          <w:p w14:paraId="6ACF1BC1"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108</w:t>
            </w:r>
          </w:p>
        </w:tc>
        <w:tc>
          <w:tcPr>
            <w:tcW w:w="993" w:type="dxa"/>
            <w:tcBorders>
              <w:right w:val="single" w:sz="4" w:space="0" w:color="auto"/>
            </w:tcBorders>
          </w:tcPr>
          <w:p w14:paraId="2668A9A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27.03</w:t>
            </w:r>
          </w:p>
        </w:tc>
        <w:tc>
          <w:tcPr>
            <w:tcW w:w="992" w:type="dxa"/>
            <w:tcBorders>
              <w:left w:val="single" w:sz="4" w:space="0" w:color="auto"/>
            </w:tcBorders>
          </w:tcPr>
          <w:p w14:paraId="184082B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DE2AE24"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Правописание союзов. Практикум</w:t>
            </w:r>
          </w:p>
        </w:tc>
        <w:tc>
          <w:tcPr>
            <w:tcW w:w="2902" w:type="dxa"/>
            <w:tcMar>
              <w:top w:w="50" w:type="dxa"/>
              <w:left w:w="100" w:type="dxa"/>
            </w:tcMar>
            <w:vAlign w:val="center"/>
          </w:tcPr>
          <w:p w14:paraId="7C3FA63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29">
              <w:r w:rsidRPr="008B3A85">
                <w:rPr>
                  <w:rFonts w:ascii="Times New Roman" w:hAnsi="Times New Roman"/>
                  <w:color w:val="0000FF"/>
                  <w:sz w:val="20"/>
                  <w:szCs w:val="20"/>
                  <w:u w:val="single"/>
                </w:rPr>
                <w:t>https://m.edsoo.ru/fa2804ea</w:t>
              </w:r>
            </w:hyperlink>
          </w:p>
        </w:tc>
      </w:tr>
      <w:tr w:rsidR="00D11AF3" w:rsidRPr="008B3A85" w14:paraId="1F4E2F28" w14:textId="77777777" w:rsidTr="00893F2C">
        <w:trPr>
          <w:trHeight w:val="145"/>
          <w:tblCellSpacing w:w="20" w:type="nil"/>
        </w:trPr>
        <w:tc>
          <w:tcPr>
            <w:tcW w:w="709" w:type="dxa"/>
            <w:tcMar>
              <w:top w:w="50" w:type="dxa"/>
              <w:left w:w="100" w:type="dxa"/>
            </w:tcMar>
            <w:vAlign w:val="center"/>
          </w:tcPr>
          <w:p w14:paraId="004CE464"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109</w:t>
            </w:r>
          </w:p>
        </w:tc>
        <w:tc>
          <w:tcPr>
            <w:tcW w:w="993" w:type="dxa"/>
            <w:tcBorders>
              <w:right w:val="single" w:sz="4" w:space="0" w:color="auto"/>
            </w:tcBorders>
          </w:tcPr>
          <w:p w14:paraId="20E28B6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06.04</w:t>
            </w:r>
          </w:p>
        </w:tc>
        <w:tc>
          <w:tcPr>
            <w:tcW w:w="992" w:type="dxa"/>
            <w:tcBorders>
              <w:left w:val="single" w:sz="4" w:space="0" w:color="auto"/>
            </w:tcBorders>
          </w:tcPr>
          <w:p w14:paraId="2E099A73"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4176F4F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Союзы и союзные слова</w:t>
            </w:r>
          </w:p>
        </w:tc>
        <w:tc>
          <w:tcPr>
            <w:tcW w:w="2902" w:type="dxa"/>
            <w:tcMar>
              <w:top w:w="50" w:type="dxa"/>
              <w:left w:w="100" w:type="dxa"/>
            </w:tcMar>
            <w:vAlign w:val="center"/>
          </w:tcPr>
          <w:p w14:paraId="0BA04A4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30">
              <w:r w:rsidRPr="008B3A85">
                <w:rPr>
                  <w:rFonts w:ascii="Times New Roman" w:hAnsi="Times New Roman"/>
                  <w:color w:val="0000FF"/>
                  <w:sz w:val="20"/>
                  <w:szCs w:val="20"/>
                  <w:u w:val="single"/>
                </w:rPr>
                <w:t>https://m.edsoo.ru/fba94310</w:t>
              </w:r>
            </w:hyperlink>
          </w:p>
        </w:tc>
      </w:tr>
      <w:tr w:rsidR="00D11AF3" w:rsidRPr="008B3A85" w14:paraId="1DE65B36" w14:textId="77777777" w:rsidTr="00893F2C">
        <w:trPr>
          <w:trHeight w:val="145"/>
          <w:tblCellSpacing w:w="20" w:type="nil"/>
        </w:trPr>
        <w:tc>
          <w:tcPr>
            <w:tcW w:w="709" w:type="dxa"/>
            <w:tcMar>
              <w:top w:w="50" w:type="dxa"/>
              <w:left w:w="100" w:type="dxa"/>
            </w:tcMar>
            <w:vAlign w:val="center"/>
          </w:tcPr>
          <w:p w14:paraId="1573CF3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110</w:t>
            </w:r>
          </w:p>
        </w:tc>
        <w:tc>
          <w:tcPr>
            <w:tcW w:w="993" w:type="dxa"/>
            <w:tcBorders>
              <w:right w:val="single" w:sz="4" w:space="0" w:color="auto"/>
            </w:tcBorders>
          </w:tcPr>
          <w:p w14:paraId="16E09DD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08.04</w:t>
            </w:r>
          </w:p>
        </w:tc>
        <w:tc>
          <w:tcPr>
            <w:tcW w:w="992" w:type="dxa"/>
            <w:tcBorders>
              <w:left w:val="single" w:sz="4" w:space="0" w:color="auto"/>
            </w:tcBorders>
          </w:tcPr>
          <w:p w14:paraId="4212F693"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C8A403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Союзы в простых и сложных предложениях</w:t>
            </w:r>
          </w:p>
        </w:tc>
        <w:tc>
          <w:tcPr>
            <w:tcW w:w="2902" w:type="dxa"/>
            <w:tcMar>
              <w:top w:w="50" w:type="dxa"/>
              <w:left w:w="100" w:type="dxa"/>
            </w:tcMar>
            <w:vAlign w:val="center"/>
          </w:tcPr>
          <w:p w14:paraId="0ECE5D84" w14:textId="77777777" w:rsidR="00D11AF3" w:rsidRPr="008B3A85" w:rsidRDefault="00D11AF3" w:rsidP="00893F2C">
            <w:pPr>
              <w:spacing w:after="0"/>
              <w:rPr>
                <w:rFonts w:ascii="Times New Roman" w:hAnsi="Times New Roman"/>
                <w:color w:val="000000"/>
                <w:sz w:val="20"/>
                <w:szCs w:val="20"/>
              </w:rPr>
            </w:pPr>
          </w:p>
        </w:tc>
      </w:tr>
      <w:tr w:rsidR="00D11AF3" w:rsidRPr="008B3A85" w14:paraId="0CB345F2" w14:textId="77777777" w:rsidTr="00893F2C">
        <w:trPr>
          <w:trHeight w:val="145"/>
          <w:tblCellSpacing w:w="20" w:type="nil"/>
        </w:trPr>
        <w:tc>
          <w:tcPr>
            <w:tcW w:w="709" w:type="dxa"/>
            <w:tcMar>
              <w:top w:w="50" w:type="dxa"/>
              <w:left w:w="100" w:type="dxa"/>
            </w:tcMar>
            <w:vAlign w:val="center"/>
          </w:tcPr>
          <w:p w14:paraId="2945DA52"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111</w:t>
            </w:r>
          </w:p>
        </w:tc>
        <w:tc>
          <w:tcPr>
            <w:tcW w:w="993" w:type="dxa"/>
            <w:tcBorders>
              <w:right w:val="single" w:sz="4" w:space="0" w:color="auto"/>
            </w:tcBorders>
          </w:tcPr>
          <w:p w14:paraId="77D53C0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09.04</w:t>
            </w:r>
          </w:p>
        </w:tc>
        <w:tc>
          <w:tcPr>
            <w:tcW w:w="992" w:type="dxa"/>
            <w:tcBorders>
              <w:left w:val="single" w:sz="4" w:space="0" w:color="auto"/>
            </w:tcBorders>
          </w:tcPr>
          <w:p w14:paraId="4A6BBF64"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29A2EAE"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Морфологический анализ союза</w:t>
            </w:r>
          </w:p>
        </w:tc>
        <w:tc>
          <w:tcPr>
            <w:tcW w:w="2902" w:type="dxa"/>
            <w:tcMar>
              <w:top w:w="50" w:type="dxa"/>
              <w:left w:w="100" w:type="dxa"/>
            </w:tcMar>
            <w:vAlign w:val="center"/>
          </w:tcPr>
          <w:p w14:paraId="0FFD8A6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31">
              <w:r w:rsidRPr="008B3A85">
                <w:rPr>
                  <w:rFonts w:ascii="Times New Roman" w:hAnsi="Times New Roman"/>
                  <w:color w:val="0000FF"/>
                  <w:sz w:val="20"/>
                  <w:szCs w:val="20"/>
                  <w:u w:val="single"/>
                </w:rPr>
                <w:t>https://m.edsoo.ru/fa280634</w:t>
              </w:r>
            </w:hyperlink>
          </w:p>
        </w:tc>
      </w:tr>
      <w:tr w:rsidR="00D11AF3" w:rsidRPr="008B3A85" w14:paraId="136A54C7" w14:textId="77777777" w:rsidTr="00893F2C">
        <w:trPr>
          <w:trHeight w:val="145"/>
          <w:tblCellSpacing w:w="20" w:type="nil"/>
        </w:trPr>
        <w:tc>
          <w:tcPr>
            <w:tcW w:w="709" w:type="dxa"/>
            <w:tcMar>
              <w:top w:w="50" w:type="dxa"/>
              <w:left w:w="100" w:type="dxa"/>
            </w:tcMar>
            <w:vAlign w:val="center"/>
          </w:tcPr>
          <w:p w14:paraId="548F150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112</w:t>
            </w:r>
          </w:p>
        </w:tc>
        <w:tc>
          <w:tcPr>
            <w:tcW w:w="993" w:type="dxa"/>
            <w:tcBorders>
              <w:right w:val="single" w:sz="4" w:space="0" w:color="auto"/>
            </w:tcBorders>
          </w:tcPr>
          <w:p w14:paraId="1027802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10.04</w:t>
            </w:r>
          </w:p>
        </w:tc>
        <w:tc>
          <w:tcPr>
            <w:tcW w:w="992" w:type="dxa"/>
            <w:tcBorders>
              <w:left w:val="single" w:sz="4" w:space="0" w:color="auto"/>
            </w:tcBorders>
          </w:tcPr>
          <w:p w14:paraId="566BDEE9"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35377D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Повторение темы «Союз»</w:t>
            </w:r>
          </w:p>
        </w:tc>
        <w:tc>
          <w:tcPr>
            <w:tcW w:w="2902" w:type="dxa"/>
            <w:tcMar>
              <w:top w:w="50" w:type="dxa"/>
              <w:left w:w="100" w:type="dxa"/>
            </w:tcMar>
            <w:vAlign w:val="center"/>
          </w:tcPr>
          <w:p w14:paraId="342891B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32">
              <w:r w:rsidRPr="008B3A85">
                <w:rPr>
                  <w:rFonts w:ascii="Times New Roman" w:hAnsi="Times New Roman"/>
                  <w:color w:val="0000FF"/>
                  <w:sz w:val="20"/>
                  <w:szCs w:val="20"/>
                  <w:u w:val="single"/>
                </w:rPr>
                <w:t>https://m.edsoo.ru/fba948f6</w:t>
              </w:r>
            </w:hyperlink>
          </w:p>
        </w:tc>
      </w:tr>
      <w:tr w:rsidR="00D11AF3" w:rsidRPr="008B3A85" w14:paraId="33AF60C7" w14:textId="77777777" w:rsidTr="00893F2C">
        <w:trPr>
          <w:trHeight w:val="145"/>
          <w:tblCellSpacing w:w="20" w:type="nil"/>
        </w:trPr>
        <w:tc>
          <w:tcPr>
            <w:tcW w:w="709" w:type="dxa"/>
            <w:tcMar>
              <w:top w:w="50" w:type="dxa"/>
              <w:left w:w="100" w:type="dxa"/>
            </w:tcMar>
            <w:vAlign w:val="center"/>
          </w:tcPr>
          <w:p w14:paraId="71430B1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113</w:t>
            </w:r>
          </w:p>
        </w:tc>
        <w:tc>
          <w:tcPr>
            <w:tcW w:w="993" w:type="dxa"/>
            <w:tcBorders>
              <w:right w:val="single" w:sz="4" w:space="0" w:color="auto"/>
            </w:tcBorders>
          </w:tcPr>
          <w:p w14:paraId="340E59E9"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13.04</w:t>
            </w:r>
          </w:p>
        </w:tc>
        <w:tc>
          <w:tcPr>
            <w:tcW w:w="992" w:type="dxa"/>
            <w:tcBorders>
              <w:left w:val="single" w:sz="4" w:space="0" w:color="auto"/>
            </w:tcBorders>
          </w:tcPr>
          <w:p w14:paraId="259C1B95"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0DAF81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Повторение темы «Союз». Практикум</w:t>
            </w:r>
          </w:p>
        </w:tc>
        <w:tc>
          <w:tcPr>
            <w:tcW w:w="2902" w:type="dxa"/>
            <w:tcMar>
              <w:top w:w="50" w:type="dxa"/>
              <w:left w:w="100" w:type="dxa"/>
            </w:tcMar>
            <w:vAlign w:val="center"/>
          </w:tcPr>
          <w:p w14:paraId="1B6CB02D" w14:textId="77777777" w:rsidR="00D11AF3" w:rsidRPr="008B3A85" w:rsidRDefault="00D11AF3" w:rsidP="00893F2C">
            <w:pPr>
              <w:spacing w:after="0"/>
              <w:rPr>
                <w:rFonts w:ascii="Times New Roman" w:hAnsi="Times New Roman"/>
                <w:color w:val="000000"/>
                <w:sz w:val="20"/>
                <w:szCs w:val="20"/>
              </w:rPr>
            </w:pPr>
          </w:p>
        </w:tc>
      </w:tr>
      <w:tr w:rsidR="00D11AF3" w:rsidRPr="008B3A85" w14:paraId="4F78579F" w14:textId="77777777" w:rsidTr="00893F2C">
        <w:trPr>
          <w:trHeight w:val="145"/>
          <w:tblCellSpacing w:w="20" w:type="nil"/>
        </w:trPr>
        <w:tc>
          <w:tcPr>
            <w:tcW w:w="709" w:type="dxa"/>
            <w:tcMar>
              <w:top w:w="50" w:type="dxa"/>
              <w:left w:w="100" w:type="dxa"/>
            </w:tcMar>
            <w:vAlign w:val="center"/>
          </w:tcPr>
          <w:p w14:paraId="6A206F22"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114</w:t>
            </w:r>
          </w:p>
        </w:tc>
        <w:tc>
          <w:tcPr>
            <w:tcW w:w="993" w:type="dxa"/>
            <w:tcBorders>
              <w:right w:val="single" w:sz="4" w:space="0" w:color="auto"/>
            </w:tcBorders>
          </w:tcPr>
          <w:p w14:paraId="7954581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15.04</w:t>
            </w:r>
          </w:p>
        </w:tc>
        <w:tc>
          <w:tcPr>
            <w:tcW w:w="992" w:type="dxa"/>
            <w:tcBorders>
              <w:left w:val="single" w:sz="4" w:space="0" w:color="auto"/>
            </w:tcBorders>
          </w:tcPr>
          <w:p w14:paraId="33C399E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1F349F1"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Частица как часть речи</w:t>
            </w:r>
          </w:p>
        </w:tc>
        <w:tc>
          <w:tcPr>
            <w:tcW w:w="2902" w:type="dxa"/>
            <w:tcMar>
              <w:top w:w="50" w:type="dxa"/>
              <w:left w:w="100" w:type="dxa"/>
            </w:tcMar>
            <w:vAlign w:val="center"/>
          </w:tcPr>
          <w:p w14:paraId="1D68906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33">
              <w:r w:rsidRPr="008B3A85">
                <w:rPr>
                  <w:rFonts w:ascii="Times New Roman" w:hAnsi="Times New Roman"/>
                  <w:color w:val="0000FF"/>
                  <w:sz w:val="20"/>
                  <w:szCs w:val="20"/>
                  <w:u w:val="single"/>
                </w:rPr>
                <w:t>https://m.edsoo.ru/fba94d6a</w:t>
              </w:r>
            </w:hyperlink>
          </w:p>
        </w:tc>
      </w:tr>
      <w:tr w:rsidR="00D11AF3" w:rsidRPr="008B3A85" w14:paraId="77681862" w14:textId="77777777" w:rsidTr="00893F2C">
        <w:trPr>
          <w:trHeight w:val="145"/>
          <w:tblCellSpacing w:w="20" w:type="nil"/>
        </w:trPr>
        <w:tc>
          <w:tcPr>
            <w:tcW w:w="709" w:type="dxa"/>
            <w:tcMar>
              <w:top w:w="50" w:type="dxa"/>
              <w:left w:w="100" w:type="dxa"/>
            </w:tcMar>
            <w:vAlign w:val="center"/>
          </w:tcPr>
          <w:p w14:paraId="56C63BF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115</w:t>
            </w:r>
          </w:p>
        </w:tc>
        <w:tc>
          <w:tcPr>
            <w:tcW w:w="993" w:type="dxa"/>
            <w:tcBorders>
              <w:right w:val="single" w:sz="4" w:space="0" w:color="auto"/>
            </w:tcBorders>
          </w:tcPr>
          <w:p w14:paraId="0DF6437A"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16.04</w:t>
            </w:r>
          </w:p>
        </w:tc>
        <w:tc>
          <w:tcPr>
            <w:tcW w:w="992" w:type="dxa"/>
            <w:tcBorders>
              <w:left w:val="single" w:sz="4" w:space="0" w:color="auto"/>
            </w:tcBorders>
          </w:tcPr>
          <w:p w14:paraId="3B875844"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252045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Разряды частиц</w:t>
            </w:r>
          </w:p>
        </w:tc>
        <w:tc>
          <w:tcPr>
            <w:tcW w:w="2902" w:type="dxa"/>
            <w:tcMar>
              <w:top w:w="50" w:type="dxa"/>
              <w:left w:w="100" w:type="dxa"/>
            </w:tcMar>
            <w:vAlign w:val="center"/>
          </w:tcPr>
          <w:p w14:paraId="2F7D5D11"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34">
              <w:r w:rsidRPr="008B3A85">
                <w:rPr>
                  <w:rFonts w:ascii="Times New Roman" w:hAnsi="Times New Roman"/>
                  <w:color w:val="0000FF"/>
                  <w:sz w:val="20"/>
                  <w:szCs w:val="20"/>
                  <w:u w:val="single"/>
                </w:rPr>
                <w:t>https://m.edsoo.ru/fba9510c</w:t>
              </w:r>
            </w:hyperlink>
          </w:p>
        </w:tc>
      </w:tr>
      <w:tr w:rsidR="00D11AF3" w:rsidRPr="008B3A85" w14:paraId="69188144" w14:textId="77777777" w:rsidTr="00893F2C">
        <w:trPr>
          <w:trHeight w:val="145"/>
          <w:tblCellSpacing w:w="20" w:type="nil"/>
        </w:trPr>
        <w:tc>
          <w:tcPr>
            <w:tcW w:w="709" w:type="dxa"/>
            <w:tcMar>
              <w:top w:w="50" w:type="dxa"/>
              <w:left w:w="100" w:type="dxa"/>
            </w:tcMar>
            <w:vAlign w:val="center"/>
          </w:tcPr>
          <w:p w14:paraId="6F7C652E"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116</w:t>
            </w:r>
          </w:p>
        </w:tc>
        <w:tc>
          <w:tcPr>
            <w:tcW w:w="993" w:type="dxa"/>
            <w:tcBorders>
              <w:right w:val="single" w:sz="4" w:space="0" w:color="auto"/>
            </w:tcBorders>
          </w:tcPr>
          <w:p w14:paraId="1242800A"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17.04</w:t>
            </w:r>
          </w:p>
        </w:tc>
        <w:tc>
          <w:tcPr>
            <w:tcW w:w="992" w:type="dxa"/>
            <w:tcBorders>
              <w:left w:val="single" w:sz="4" w:space="0" w:color="auto"/>
            </w:tcBorders>
          </w:tcPr>
          <w:p w14:paraId="1C36A985"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8121B6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Разряды частиц. Практикум</w:t>
            </w:r>
          </w:p>
        </w:tc>
        <w:tc>
          <w:tcPr>
            <w:tcW w:w="2902" w:type="dxa"/>
            <w:tcMar>
              <w:top w:w="50" w:type="dxa"/>
              <w:left w:w="100" w:type="dxa"/>
            </w:tcMar>
            <w:vAlign w:val="center"/>
          </w:tcPr>
          <w:p w14:paraId="69B1E7DA" w14:textId="77777777" w:rsidR="00D11AF3" w:rsidRPr="008B3A85" w:rsidRDefault="00D11AF3" w:rsidP="00893F2C">
            <w:pPr>
              <w:spacing w:after="0"/>
              <w:rPr>
                <w:rFonts w:ascii="Times New Roman" w:hAnsi="Times New Roman"/>
                <w:color w:val="000000"/>
                <w:sz w:val="20"/>
                <w:szCs w:val="20"/>
              </w:rPr>
            </w:pPr>
          </w:p>
        </w:tc>
      </w:tr>
      <w:tr w:rsidR="00D11AF3" w:rsidRPr="008B3A85" w14:paraId="42DB3CDA" w14:textId="77777777" w:rsidTr="00893F2C">
        <w:trPr>
          <w:trHeight w:val="145"/>
          <w:tblCellSpacing w:w="20" w:type="nil"/>
        </w:trPr>
        <w:tc>
          <w:tcPr>
            <w:tcW w:w="709" w:type="dxa"/>
            <w:tcMar>
              <w:top w:w="50" w:type="dxa"/>
              <w:left w:w="100" w:type="dxa"/>
            </w:tcMar>
            <w:vAlign w:val="center"/>
          </w:tcPr>
          <w:p w14:paraId="6C23FD32"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117</w:t>
            </w:r>
          </w:p>
        </w:tc>
        <w:tc>
          <w:tcPr>
            <w:tcW w:w="993" w:type="dxa"/>
            <w:tcBorders>
              <w:right w:val="single" w:sz="4" w:space="0" w:color="auto"/>
            </w:tcBorders>
          </w:tcPr>
          <w:p w14:paraId="3BB54BC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20.04</w:t>
            </w:r>
          </w:p>
        </w:tc>
        <w:tc>
          <w:tcPr>
            <w:tcW w:w="992" w:type="dxa"/>
            <w:tcBorders>
              <w:left w:val="single" w:sz="4" w:space="0" w:color="auto"/>
            </w:tcBorders>
          </w:tcPr>
          <w:p w14:paraId="3529827D"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47FC3CA"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Правописание частиц</w:t>
            </w:r>
          </w:p>
        </w:tc>
        <w:tc>
          <w:tcPr>
            <w:tcW w:w="2902" w:type="dxa"/>
            <w:tcMar>
              <w:top w:w="50" w:type="dxa"/>
              <w:left w:w="100" w:type="dxa"/>
            </w:tcMar>
            <w:vAlign w:val="center"/>
          </w:tcPr>
          <w:p w14:paraId="0486CFB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35">
              <w:r w:rsidRPr="008B3A85">
                <w:rPr>
                  <w:rFonts w:ascii="Times New Roman" w:hAnsi="Times New Roman"/>
                  <w:color w:val="0000FF"/>
                  <w:sz w:val="20"/>
                  <w:szCs w:val="20"/>
                  <w:u w:val="single"/>
                </w:rPr>
                <w:t>https://m.edsoo.ru/fba95a26</w:t>
              </w:r>
            </w:hyperlink>
          </w:p>
        </w:tc>
      </w:tr>
      <w:tr w:rsidR="00D11AF3" w:rsidRPr="008B3A85" w14:paraId="6D9D6502" w14:textId="77777777" w:rsidTr="00893F2C">
        <w:trPr>
          <w:trHeight w:val="145"/>
          <w:tblCellSpacing w:w="20" w:type="nil"/>
        </w:trPr>
        <w:tc>
          <w:tcPr>
            <w:tcW w:w="709" w:type="dxa"/>
            <w:tcMar>
              <w:top w:w="50" w:type="dxa"/>
              <w:left w:w="100" w:type="dxa"/>
            </w:tcMar>
            <w:vAlign w:val="center"/>
          </w:tcPr>
          <w:p w14:paraId="6FBA58D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118</w:t>
            </w:r>
          </w:p>
        </w:tc>
        <w:tc>
          <w:tcPr>
            <w:tcW w:w="993" w:type="dxa"/>
            <w:tcBorders>
              <w:right w:val="single" w:sz="4" w:space="0" w:color="auto"/>
            </w:tcBorders>
          </w:tcPr>
          <w:p w14:paraId="5AEE8A7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22.04</w:t>
            </w:r>
          </w:p>
        </w:tc>
        <w:tc>
          <w:tcPr>
            <w:tcW w:w="992" w:type="dxa"/>
            <w:tcBorders>
              <w:left w:val="single" w:sz="4" w:space="0" w:color="auto"/>
            </w:tcBorders>
          </w:tcPr>
          <w:p w14:paraId="0C43D6B9"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1912D9B"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Правописание частицы не</w:t>
            </w:r>
          </w:p>
        </w:tc>
        <w:tc>
          <w:tcPr>
            <w:tcW w:w="2902" w:type="dxa"/>
            <w:tcMar>
              <w:top w:w="50" w:type="dxa"/>
              <w:left w:w="100" w:type="dxa"/>
            </w:tcMar>
            <w:vAlign w:val="center"/>
          </w:tcPr>
          <w:p w14:paraId="598F683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36">
              <w:r w:rsidRPr="008B3A85">
                <w:rPr>
                  <w:rFonts w:ascii="Times New Roman" w:hAnsi="Times New Roman"/>
                  <w:color w:val="0000FF"/>
                  <w:sz w:val="20"/>
                  <w:szCs w:val="20"/>
                  <w:u w:val="single"/>
                </w:rPr>
                <w:t>https://m.edsoo.ru/fba95918</w:t>
              </w:r>
            </w:hyperlink>
          </w:p>
        </w:tc>
      </w:tr>
      <w:tr w:rsidR="00D11AF3" w:rsidRPr="008B3A85" w14:paraId="4AF91DF8" w14:textId="77777777" w:rsidTr="00893F2C">
        <w:trPr>
          <w:trHeight w:val="145"/>
          <w:tblCellSpacing w:w="20" w:type="nil"/>
        </w:trPr>
        <w:tc>
          <w:tcPr>
            <w:tcW w:w="709" w:type="dxa"/>
            <w:tcMar>
              <w:top w:w="50" w:type="dxa"/>
              <w:left w:w="100" w:type="dxa"/>
            </w:tcMar>
            <w:vAlign w:val="center"/>
          </w:tcPr>
          <w:p w14:paraId="4A3900E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119</w:t>
            </w:r>
          </w:p>
        </w:tc>
        <w:tc>
          <w:tcPr>
            <w:tcW w:w="993" w:type="dxa"/>
            <w:tcBorders>
              <w:right w:val="single" w:sz="4" w:space="0" w:color="auto"/>
            </w:tcBorders>
          </w:tcPr>
          <w:p w14:paraId="07E5600A"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23.04</w:t>
            </w:r>
          </w:p>
        </w:tc>
        <w:tc>
          <w:tcPr>
            <w:tcW w:w="992" w:type="dxa"/>
            <w:tcBorders>
              <w:left w:val="single" w:sz="4" w:space="0" w:color="auto"/>
            </w:tcBorders>
          </w:tcPr>
          <w:p w14:paraId="05A20E3E"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509134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Правописание частицы не. Практикум</w:t>
            </w:r>
          </w:p>
        </w:tc>
        <w:tc>
          <w:tcPr>
            <w:tcW w:w="2902" w:type="dxa"/>
            <w:tcMar>
              <w:top w:w="50" w:type="dxa"/>
              <w:left w:w="100" w:type="dxa"/>
            </w:tcMar>
            <w:vAlign w:val="center"/>
          </w:tcPr>
          <w:p w14:paraId="383456F7" w14:textId="77777777" w:rsidR="00D11AF3" w:rsidRPr="008B3A85" w:rsidRDefault="00D11AF3" w:rsidP="00893F2C">
            <w:pPr>
              <w:spacing w:after="0"/>
              <w:rPr>
                <w:rFonts w:ascii="Times New Roman" w:hAnsi="Times New Roman"/>
                <w:color w:val="000000"/>
                <w:sz w:val="20"/>
                <w:szCs w:val="20"/>
              </w:rPr>
            </w:pPr>
          </w:p>
        </w:tc>
      </w:tr>
      <w:tr w:rsidR="00D11AF3" w:rsidRPr="008B3A85" w14:paraId="71FF5E71" w14:textId="77777777" w:rsidTr="00893F2C">
        <w:trPr>
          <w:trHeight w:val="145"/>
          <w:tblCellSpacing w:w="20" w:type="nil"/>
        </w:trPr>
        <w:tc>
          <w:tcPr>
            <w:tcW w:w="709" w:type="dxa"/>
            <w:tcMar>
              <w:top w:w="50" w:type="dxa"/>
              <w:left w:w="100" w:type="dxa"/>
            </w:tcMar>
            <w:vAlign w:val="center"/>
          </w:tcPr>
          <w:p w14:paraId="51FF7D92"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120</w:t>
            </w:r>
          </w:p>
        </w:tc>
        <w:tc>
          <w:tcPr>
            <w:tcW w:w="993" w:type="dxa"/>
            <w:tcBorders>
              <w:right w:val="single" w:sz="4" w:space="0" w:color="auto"/>
            </w:tcBorders>
          </w:tcPr>
          <w:p w14:paraId="5181390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24.04</w:t>
            </w:r>
          </w:p>
        </w:tc>
        <w:tc>
          <w:tcPr>
            <w:tcW w:w="992" w:type="dxa"/>
            <w:tcBorders>
              <w:left w:val="single" w:sz="4" w:space="0" w:color="auto"/>
            </w:tcBorders>
          </w:tcPr>
          <w:p w14:paraId="6574DBF0"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4F267AB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Разграничение частиц не и ни</w:t>
            </w:r>
          </w:p>
        </w:tc>
        <w:tc>
          <w:tcPr>
            <w:tcW w:w="2902" w:type="dxa"/>
            <w:tcMar>
              <w:top w:w="50" w:type="dxa"/>
              <w:left w:w="100" w:type="dxa"/>
            </w:tcMar>
            <w:vAlign w:val="center"/>
          </w:tcPr>
          <w:p w14:paraId="123E102E"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37">
              <w:r w:rsidRPr="008B3A85">
                <w:rPr>
                  <w:rFonts w:ascii="Times New Roman" w:hAnsi="Times New Roman"/>
                  <w:color w:val="0000FF"/>
                  <w:sz w:val="20"/>
                  <w:szCs w:val="20"/>
                  <w:u w:val="single"/>
                </w:rPr>
                <w:t>https://m.edsoo.ru/fba9562a</w:t>
              </w:r>
            </w:hyperlink>
          </w:p>
        </w:tc>
      </w:tr>
      <w:tr w:rsidR="00D11AF3" w:rsidRPr="008B3A85" w14:paraId="361DF10F" w14:textId="77777777" w:rsidTr="00893F2C">
        <w:trPr>
          <w:trHeight w:val="145"/>
          <w:tblCellSpacing w:w="20" w:type="nil"/>
        </w:trPr>
        <w:tc>
          <w:tcPr>
            <w:tcW w:w="709" w:type="dxa"/>
            <w:tcMar>
              <w:top w:w="50" w:type="dxa"/>
              <w:left w:w="100" w:type="dxa"/>
            </w:tcMar>
            <w:vAlign w:val="center"/>
          </w:tcPr>
          <w:p w14:paraId="6CD71BEB"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121</w:t>
            </w:r>
          </w:p>
        </w:tc>
        <w:tc>
          <w:tcPr>
            <w:tcW w:w="993" w:type="dxa"/>
            <w:tcBorders>
              <w:right w:val="single" w:sz="4" w:space="0" w:color="auto"/>
            </w:tcBorders>
          </w:tcPr>
          <w:p w14:paraId="135704C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27.04</w:t>
            </w:r>
          </w:p>
        </w:tc>
        <w:tc>
          <w:tcPr>
            <w:tcW w:w="992" w:type="dxa"/>
            <w:tcBorders>
              <w:left w:val="single" w:sz="4" w:space="0" w:color="auto"/>
            </w:tcBorders>
          </w:tcPr>
          <w:p w14:paraId="0C5F0A4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5192FCA"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Разграничение частиц не и ни. Практикум</w:t>
            </w:r>
          </w:p>
        </w:tc>
        <w:tc>
          <w:tcPr>
            <w:tcW w:w="2902" w:type="dxa"/>
            <w:tcMar>
              <w:top w:w="50" w:type="dxa"/>
              <w:left w:w="100" w:type="dxa"/>
            </w:tcMar>
            <w:vAlign w:val="center"/>
          </w:tcPr>
          <w:p w14:paraId="224B197F" w14:textId="77777777" w:rsidR="00D11AF3" w:rsidRPr="008B3A85" w:rsidRDefault="00D11AF3" w:rsidP="00893F2C">
            <w:pPr>
              <w:spacing w:after="0"/>
              <w:rPr>
                <w:rFonts w:ascii="Times New Roman" w:hAnsi="Times New Roman"/>
                <w:color w:val="000000"/>
                <w:sz w:val="20"/>
                <w:szCs w:val="20"/>
              </w:rPr>
            </w:pPr>
          </w:p>
        </w:tc>
      </w:tr>
      <w:tr w:rsidR="00D11AF3" w:rsidRPr="008B3A85" w14:paraId="59E5FA75" w14:textId="77777777" w:rsidTr="00893F2C">
        <w:trPr>
          <w:trHeight w:val="145"/>
          <w:tblCellSpacing w:w="20" w:type="nil"/>
        </w:trPr>
        <w:tc>
          <w:tcPr>
            <w:tcW w:w="709" w:type="dxa"/>
            <w:tcMar>
              <w:top w:w="50" w:type="dxa"/>
              <w:left w:w="100" w:type="dxa"/>
            </w:tcMar>
            <w:vAlign w:val="center"/>
          </w:tcPr>
          <w:p w14:paraId="35B590B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122</w:t>
            </w:r>
          </w:p>
        </w:tc>
        <w:tc>
          <w:tcPr>
            <w:tcW w:w="993" w:type="dxa"/>
            <w:tcBorders>
              <w:right w:val="single" w:sz="4" w:space="0" w:color="auto"/>
            </w:tcBorders>
          </w:tcPr>
          <w:p w14:paraId="117D5BC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29.04</w:t>
            </w:r>
          </w:p>
        </w:tc>
        <w:tc>
          <w:tcPr>
            <w:tcW w:w="992" w:type="dxa"/>
            <w:tcBorders>
              <w:left w:val="single" w:sz="4" w:space="0" w:color="auto"/>
            </w:tcBorders>
          </w:tcPr>
          <w:p w14:paraId="11379E78"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DC710A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Морфологический анализ частицы</w:t>
            </w:r>
          </w:p>
        </w:tc>
        <w:tc>
          <w:tcPr>
            <w:tcW w:w="2902" w:type="dxa"/>
            <w:tcMar>
              <w:top w:w="50" w:type="dxa"/>
              <w:left w:w="100" w:type="dxa"/>
            </w:tcMar>
            <w:vAlign w:val="center"/>
          </w:tcPr>
          <w:p w14:paraId="78D68CD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38">
              <w:r w:rsidRPr="008B3A85">
                <w:rPr>
                  <w:rFonts w:ascii="Times New Roman" w:hAnsi="Times New Roman"/>
                  <w:color w:val="0000FF"/>
                  <w:sz w:val="20"/>
                  <w:szCs w:val="20"/>
                  <w:u w:val="single"/>
                </w:rPr>
                <w:t>https://m.edsoo.ru/fba95b3e</w:t>
              </w:r>
            </w:hyperlink>
          </w:p>
        </w:tc>
      </w:tr>
      <w:tr w:rsidR="00D11AF3" w:rsidRPr="008B3A85" w14:paraId="16ABC47D" w14:textId="77777777" w:rsidTr="00893F2C">
        <w:trPr>
          <w:trHeight w:val="145"/>
          <w:tblCellSpacing w:w="20" w:type="nil"/>
        </w:trPr>
        <w:tc>
          <w:tcPr>
            <w:tcW w:w="709" w:type="dxa"/>
            <w:tcMar>
              <w:top w:w="50" w:type="dxa"/>
              <w:left w:w="100" w:type="dxa"/>
            </w:tcMar>
            <w:vAlign w:val="center"/>
          </w:tcPr>
          <w:p w14:paraId="66C6392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123</w:t>
            </w:r>
          </w:p>
        </w:tc>
        <w:tc>
          <w:tcPr>
            <w:tcW w:w="993" w:type="dxa"/>
            <w:tcBorders>
              <w:right w:val="single" w:sz="4" w:space="0" w:color="auto"/>
            </w:tcBorders>
          </w:tcPr>
          <w:p w14:paraId="5D8ADD5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30.04</w:t>
            </w:r>
          </w:p>
        </w:tc>
        <w:tc>
          <w:tcPr>
            <w:tcW w:w="992" w:type="dxa"/>
            <w:tcBorders>
              <w:left w:val="single" w:sz="4" w:space="0" w:color="auto"/>
            </w:tcBorders>
          </w:tcPr>
          <w:p w14:paraId="335B16F9"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488D0E4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Повторение темы «Частица»</w:t>
            </w:r>
          </w:p>
        </w:tc>
        <w:tc>
          <w:tcPr>
            <w:tcW w:w="2902" w:type="dxa"/>
            <w:tcMar>
              <w:top w:w="50" w:type="dxa"/>
              <w:left w:w="100" w:type="dxa"/>
            </w:tcMar>
            <w:vAlign w:val="center"/>
          </w:tcPr>
          <w:p w14:paraId="666A4A2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39">
              <w:r w:rsidRPr="008B3A85">
                <w:rPr>
                  <w:rFonts w:ascii="Times New Roman" w:hAnsi="Times New Roman"/>
                  <w:color w:val="0000FF"/>
                  <w:sz w:val="20"/>
                  <w:szCs w:val="20"/>
                  <w:u w:val="single"/>
                </w:rPr>
                <w:t>https://m.edsoo.ru/fba95d6e</w:t>
              </w:r>
            </w:hyperlink>
          </w:p>
        </w:tc>
      </w:tr>
      <w:tr w:rsidR="00D11AF3" w:rsidRPr="008B3A85" w14:paraId="47982A44" w14:textId="77777777" w:rsidTr="00893F2C">
        <w:trPr>
          <w:trHeight w:val="145"/>
          <w:tblCellSpacing w:w="20" w:type="nil"/>
        </w:trPr>
        <w:tc>
          <w:tcPr>
            <w:tcW w:w="709" w:type="dxa"/>
            <w:tcMar>
              <w:top w:w="50" w:type="dxa"/>
              <w:left w:w="100" w:type="dxa"/>
            </w:tcMar>
            <w:vAlign w:val="center"/>
          </w:tcPr>
          <w:p w14:paraId="569DAEB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124</w:t>
            </w:r>
          </w:p>
        </w:tc>
        <w:tc>
          <w:tcPr>
            <w:tcW w:w="993" w:type="dxa"/>
            <w:tcBorders>
              <w:right w:val="single" w:sz="4" w:space="0" w:color="auto"/>
            </w:tcBorders>
          </w:tcPr>
          <w:p w14:paraId="7A44DBB3"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04.05</w:t>
            </w:r>
          </w:p>
        </w:tc>
        <w:tc>
          <w:tcPr>
            <w:tcW w:w="992" w:type="dxa"/>
            <w:tcBorders>
              <w:left w:val="single" w:sz="4" w:space="0" w:color="auto"/>
            </w:tcBorders>
          </w:tcPr>
          <w:p w14:paraId="3EAD62D4"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CB5422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Повторение темы «Частица». Практикум</w:t>
            </w:r>
          </w:p>
        </w:tc>
        <w:tc>
          <w:tcPr>
            <w:tcW w:w="2902" w:type="dxa"/>
            <w:tcMar>
              <w:top w:w="50" w:type="dxa"/>
              <w:left w:w="100" w:type="dxa"/>
            </w:tcMar>
            <w:vAlign w:val="center"/>
          </w:tcPr>
          <w:p w14:paraId="70B76B31"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40">
              <w:r w:rsidRPr="008B3A85">
                <w:rPr>
                  <w:rFonts w:ascii="Times New Roman" w:hAnsi="Times New Roman"/>
                  <w:color w:val="0000FF"/>
                  <w:sz w:val="20"/>
                  <w:szCs w:val="20"/>
                  <w:u w:val="single"/>
                </w:rPr>
                <w:t>https://m.edsoo.ru/fba95e86</w:t>
              </w:r>
            </w:hyperlink>
          </w:p>
        </w:tc>
      </w:tr>
      <w:tr w:rsidR="00D11AF3" w:rsidRPr="008B3A85" w14:paraId="4284DFFE" w14:textId="77777777" w:rsidTr="00893F2C">
        <w:trPr>
          <w:trHeight w:val="145"/>
          <w:tblCellSpacing w:w="20" w:type="nil"/>
        </w:trPr>
        <w:tc>
          <w:tcPr>
            <w:tcW w:w="709" w:type="dxa"/>
            <w:tcMar>
              <w:top w:w="50" w:type="dxa"/>
              <w:left w:w="100" w:type="dxa"/>
            </w:tcMar>
            <w:vAlign w:val="center"/>
          </w:tcPr>
          <w:p w14:paraId="339A491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125</w:t>
            </w:r>
          </w:p>
        </w:tc>
        <w:tc>
          <w:tcPr>
            <w:tcW w:w="993" w:type="dxa"/>
            <w:tcBorders>
              <w:right w:val="single" w:sz="4" w:space="0" w:color="auto"/>
            </w:tcBorders>
          </w:tcPr>
          <w:p w14:paraId="40F3081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06.05</w:t>
            </w:r>
          </w:p>
        </w:tc>
        <w:tc>
          <w:tcPr>
            <w:tcW w:w="992" w:type="dxa"/>
            <w:tcBorders>
              <w:left w:val="single" w:sz="4" w:space="0" w:color="auto"/>
            </w:tcBorders>
          </w:tcPr>
          <w:p w14:paraId="468B3E0A"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6D7E8F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Повторение темы «Служебные части речи». Практикум</w:t>
            </w:r>
          </w:p>
        </w:tc>
        <w:tc>
          <w:tcPr>
            <w:tcW w:w="2902" w:type="dxa"/>
            <w:tcMar>
              <w:top w:w="50" w:type="dxa"/>
              <w:left w:w="100" w:type="dxa"/>
            </w:tcMar>
            <w:vAlign w:val="center"/>
          </w:tcPr>
          <w:p w14:paraId="04120635" w14:textId="77777777" w:rsidR="00D11AF3" w:rsidRPr="008B3A85" w:rsidRDefault="00D11AF3" w:rsidP="00893F2C">
            <w:pPr>
              <w:spacing w:after="0"/>
              <w:rPr>
                <w:rFonts w:ascii="Times New Roman" w:hAnsi="Times New Roman"/>
                <w:color w:val="000000"/>
                <w:sz w:val="20"/>
                <w:szCs w:val="20"/>
              </w:rPr>
            </w:pPr>
          </w:p>
        </w:tc>
      </w:tr>
      <w:tr w:rsidR="00D11AF3" w:rsidRPr="008B3A85" w14:paraId="351C0841" w14:textId="77777777" w:rsidTr="00893F2C">
        <w:trPr>
          <w:trHeight w:val="145"/>
          <w:tblCellSpacing w:w="20" w:type="nil"/>
        </w:trPr>
        <w:tc>
          <w:tcPr>
            <w:tcW w:w="709" w:type="dxa"/>
            <w:tcMar>
              <w:top w:w="50" w:type="dxa"/>
              <w:left w:w="100" w:type="dxa"/>
            </w:tcMar>
            <w:vAlign w:val="center"/>
          </w:tcPr>
          <w:p w14:paraId="7E91EAB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126</w:t>
            </w:r>
          </w:p>
        </w:tc>
        <w:tc>
          <w:tcPr>
            <w:tcW w:w="993" w:type="dxa"/>
            <w:tcBorders>
              <w:right w:val="single" w:sz="4" w:space="0" w:color="auto"/>
            </w:tcBorders>
          </w:tcPr>
          <w:p w14:paraId="3EE64759"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07.05</w:t>
            </w:r>
          </w:p>
        </w:tc>
        <w:tc>
          <w:tcPr>
            <w:tcW w:w="992" w:type="dxa"/>
            <w:tcBorders>
              <w:left w:val="single" w:sz="4" w:space="0" w:color="auto"/>
            </w:tcBorders>
          </w:tcPr>
          <w:p w14:paraId="234BE54B"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1A83E6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Междометия и звукоподражательные слова в системе частей речи</w:t>
            </w:r>
          </w:p>
        </w:tc>
        <w:tc>
          <w:tcPr>
            <w:tcW w:w="2902" w:type="dxa"/>
            <w:tcMar>
              <w:top w:w="50" w:type="dxa"/>
              <w:left w:w="100" w:type="dxa"/>
            </w:tcMar>
            <w:vAlign w:val="center"/>
          </w:tcPr>
          <w:p w14:paraId="1E6F765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41">
              <w:r w:rsidRPr="008B3A85">
                <w:rPr>
                  <w:rFonts w:ascii="Times New Roman" w:hAnsi="Times New Roman"/>
                  <w:color w:val="0000FF"/>
                  <w:sz w:val="20"/>
                  <w:szCs w:val="20"/>
                  <w:u w:val="single"/>
                </w:rPr>
                <w:t>https://m.edsoo.ru/fba9612e</w:t>
              </w:r>
            </w:hyperlink>
          </w:p>
        </w:tc>
      </w:tr>
      <w:tr w:rsidR="00D11AF3" w:rsidRPr="008B3A85" w14:paraId="1888DE58" w14:textId="77777777" w:rsidTr="00893F2C">
        <w:trPr>
          <w:trHeight w:val="145"/>
          <w:tblCellSpacing w:w="20" w:type="nil"/>
        </w:trPr>
        <w:tc>
          <w:tcPr>
            <w:tcW w:w="709" w:type="dxa"/>
            <w:tcMar>
              <w:top w:w="50" w:type="dxa"/>
              <w:left w:w="100" w:type="dxa"/>
            </w:tcMar>
            <w:vAlign w:val="center"/>
          </w:tcPr>
          <w:p w14:paraId="0F7569E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127</w:t>
            </w:r>
          </w:p>
        </w:tc>
        <w:tc>
          <w:tcPr>
            <w:tcW w:w="993" w:type="dxa"/>
            <w:tcBorders>
              <w:right w:val="single" w:sz="4" w:space="0" w:color="auto"/>
            </w:tcBorders>
          </w:tcPr>
          <w:p w14:paraId="266B7C0F"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08.05</w:t>
            </w:r>
          </w:p>
        </w:tc>
        <w:tc>
          <w:tcPr>
            <w:tcW w:w="992" w:type="dxa"/>
            <w:tcBorders>
              <w:left w:val="single" w:sz="4" w:space="0" w:color="auto"/>
            </w:tcBorders>
          </w:tcPr>
          <w:p w14:paraId="0483227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5CD1E7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Междометия и звукоподражательные слова. Практикум</w:t>
            </w:r>
          </w:p>
        </w:tc>
        <w:tc>
          <w:tcPr>
            <w:tcW w:w="2902" w:type="dxa"/>
            <w:tcMar>
              <w:top w:w="50" w:type="dxa"/>
              <w:left w:w="100" w:type="dxa"/>
            </w:tcMar>
            <w:vAlign w:val="center"/>
          </w:tcPr>
          <w:p w14:paraId="1916BE22"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42">
              <w:r w:rsidRPr="008B3A85">
                <w:rPr>
                  <w:rFonts w:ascii="Times New Roman" w:hAnsi="Times New Roman"/>
                  <w:color w:val="0000FF"/>
                  <w:sz w:val="20"/>
                  <w:szCs w:val="20"/>
                  <w:u w:val="single"/>
                </w:rPr>
                <w:t>https://m.edsoo.ru/fba96516</w:t>
              </w:r>
            </w:hyperlink>
          </w:p>
        </w:tc>
      </w:tr>
      <w:tr w:rsidR="00D11AF3" w:rsidRPr="008B3A85" w14:paraId="79591FBD" w14:textId="77777777" w:rsidTr="00893F2C">
        <w:trPr>
          <w:trHeight w:val="145"/>
          <w:tblCellSpacing w:w="20" w:type="nil"/>
        </w:trPr>
        <w:tc>
          <w:tcPr>
            <w:tcW w:w="709" w:type="dxa"/>
            <w:tcMar>
              <w:top w:w="50" w:type="dxa"/>
              <w:left w:w="100" w:type="dxa"/>
            </w:tcMar>
            <w:vAlign w:val="center"/>
          </w:tcPr>
          <w:p w14:paraId="55C68E1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128</w:t>
            </w:r>
          </w:p>
        </w:tc>
        <w:tc>
          <w:tcPr>
            <w:tcW w:w="993" w:type="dxa"/>
            <w:tcBorders>
              <w:right w:val="single" w:sz="4" w:space="0" w:color="auto"/>
            </w:tcBorders>
          </w:tcPr>
          <w:p w14:paraId="3D45E41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11.05</w:t>
            </w:r>
          </w:p>
        </w:tc>
        <w:tc>
          <w:tcPr>
            <w:tcW w:w="992" w:type="dxa"/>
            <w:tcBorders>
              <w:left w:val="single" w:sz="4" w:space="0" w:color="auto"/>
            </w:tcBorders>
          </w:tcPr>
          <w:p w14:paraId="3D4B469A"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BE0676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Морфологический анализ междометия</w:t>
            </w:r>
          </w:p>
        </w:tc>
        <w:tc>
          <w:tcPr>
            <w:tcW w:w="2902" w:type="dxa"/>
            <w:tcMar>
              <w:top w:w="50" w:type="dxa"/>
              <w:left w:w="100" w:type="dxa"/>
            </w:tcMar>
            <w:vAlign w:val="center"/>
          </w:tcPr>
          <w:p w14:paraId="3AEB8BA6" w14:textId="77777777" w:rsidR="00D11AF3" w:rsidRPr="008B3A85" w:rsidRDefault="00D11AF3" w:rsidP="00893F2C">
            <w:pPr>
              <w:spacing w:after="0"/>
              <w:rPr>
                <w:rFonts w:ascii="Times New Roman" w:hAnsi="Times New Roman"/>
                <w:color w:val="000000"/>
                <w:sz w:val="20"/>
                <w:szCs w:val="20"/>
              </w:rPr>
            </w:pPr>
          </w:p>
        </w:tc>
      </w:tr>
      <w:tr w:rsidR="00D11AF3" w:rsidRPr="008B3A85" w14:paraId="3DA36025" w14:textId="77777777" w:rsidTr="00893F2C">
        <w:trPr>
          <w:trHeight w:val="145"/>
          <w:tblCellSpacing w:w="20" w:type="nil"/>
        </w:trPr>
        <w:tc>
          <w:tcPr>
            <w:tcW w:w="709" w:type="dxa"/>
            <w:tcMar>
              <w:top w:w="50" w:type="dxa"/>
              <w:left w:w="100" w:type="dxa"/>
            </w:tcMar>
            <w:vAlign w:val="center"/>
          </w:tcPr>
          <w:p w14:paraId="6B239DF4"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129</w:t>
            </w:r>
          </w:p>
        </w:tc>
        <w:tc>
          <w:tcPr>
            <w:tcW w:w="993" w:type="dxa"/>
            <w:tcBorders>
              <w:right w:val="single" w:sz="4" w:space="0" w:color="auto"/>
            </w:tcBorders>
          </w:tcPr>
          <w:p w14:paraId="506F831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13.05</w:t>
            </w:r>
          </w:p>
        </w:tc>
        <w:tc>
          <w:tcPr>
            <w:tcW w:w="992" w:type="dxa"/>
            <w:tcBorders>
              <w:left w:val="single" w:sz="4" w:space="0" w:color="auto"/>
            </w:tcBorders>
          </w:tcPr>
          <w:p w14:paraId="6103EC87"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E95F09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Междометия и звукоподражательные слова в разговорной и художественной речи. Практикум</w:t>
            </w:r>
          </w:p>
        </w:tc>
        <w:tc>
          <w:tcPr>
            <w:tcW w:w="2902" w:type="dxa"/>
            <w:tcMar>
              <w:top w:w="50" w:type="dxa"/>
              <w:left w:w="100" w:type="dxa"/>
            </w:tcMar>
            <w:vAlign w:val="center"/>
          </w:tcPr>
          <w:p w14:paraId="093B2912"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43">
              <w:r w:rsidRPr="008B3A85">
                <w:rPr>
                  <w:rFonts w:ascii="Times New Roman" w:hAnsi="Times New Roman"/>
                  <w:color w:val="0000FF"/>
                  <w:sz w:val="20"/>
                  <w:szCs w:val="20"/>
                  <w:u w:val="single"/>
                </w:rPr>
                <w:t>https://m.edsoo.ru/fba96340</w:t>
              </w:r>
            </w:hyperlink>
          </w:p>
        </w:tc>
      </w:tr>
      <w:tr w:rsidR="00D11AF3" w:rsidRPr="008B3A85" w14:paraId="1BA84732" w14:textId="77777777" w:rsidTr="00893F2C">
        <w:trPr>
          <w:trHeight w:val="145"/>
          <w:tblCellSpacing w:w="20" w:type="nil"/>
        </w:trPr>
        <w:tc>
          <w:tcPr>
            <w:tcW w:w="709" w:type="dxa"/>
            <w:tcMar>
              <w:top w:w="50" w:type="dxa"/>
              <w:left w:w="100" w:type="dxa"/>
            </w:tcMar>
            <w:vAlign w:val="center"/>
          </w:tcPr>
          <w:p w14:paraId="3FAC45A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lastRenderedPageBreak/>
              <w:t>130</w:t>
            </w:r>
          </w:p>
        </w:tc>
        <w:tc>
          <w:tcPr>
            <w:tcW w:w="993" w:type="dxa"/>
            <w:tcBorders>
              <w:right w:val="single" w:sz="4" w:space="0" w:color="auto"/>
            </w:tcBorders>
          </w:tcPr>
          <w:p w14:paraId="4EF90C2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14.05</w:t>
            </w:r>
          </w:p>
        </w:tc>
        <w:tc>
          <w:tcPr>
            <w:tcW w:w="992" w:type="dxa"/>
            <w:tcBorders>
              <w:left w:val="single" w:sz="4" w:space="0" w:color="auto"/>
            </w:tcBorders>
          </w:tcPr>
          <w:p w14:paraId="43552BDC"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580670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Омонимия слов разных частей речи</w:t>
            </w:r>
          </w:p>
        </w:tc>
        <w:tc>
          <w:tcPr>
            <w:tcW w:w="2902" w:type="dxa"/>
            <w:tcMar>
              <w:top w:w="50" w:type="dxa"/>
              <w:left w:w="100" w:type="dxa"/>
            </w:tcMar>
            <w:vAlign w:val="center"/>
          </w:tcPr>
          <w:p w14:paraId="19FD0B54"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44">
              <w:r w:rsidRPr="008B3A85">
                <w:rPr>
                  <w:rFonts w:ascii="Times New Roman" w:hAnsi="Times New Roman"/>
                  <w:color w:val="0000FF"/>
                  <w:sz w:val="20"/>
                  <w:szCs w:val="20"/>
                  <w:u w:val="single"/>
                </w:rPr>
                <w:t>https://m.edsoo.ru/fba9696c</w:t>
              </w:r>
            </w:hyperlink>
          </w:p>
        </w:tc>
      </w:tr>
      <w:tr w:rsidR="00D11AF3" w:rsidRPr="008B3A85" w14:paraId="64948557" w14:textId="77777777" w:rsidTr="00893F2C">
        <w:trPr>
          <w:trHeight w:val="145"/>
          <w:tblCellSpacing w:w="20" w:type="nil"/>
        </w:trPr>
        <w:tc>
          <w:tcPr>
            <w:tcW w:w="709" w:type="dxa"/>
            <w:tcMar>
              <w:top w:w="50" w:type="dxa"/>
              <w:left w:w="100" w:type="dxa"/>
            </w:tcMar>
            <w:vAlign w:val="center"/>
          </w:tcPr>
          <w:p w14:paraId="21C00D0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131</w:t>
            </w:r>
          </w:p>
        </w:tc>
        <w:tc>
          <w:tcPr>
            <w:tcW w:w="993" w:type="dxa"/>
            <w:tcBorders>
              <w:right w:val="single" w:sz="4" w:space="0" w:color="auto"/>
            </w:tcBorders>
          </w:tcPr>
          <w:p w14:paraId="5FC174E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15.05</w:t>
            </w:r>
          </w:p>
        </w:tc>
        <w:tc>
          <w:tcPr>
            <w:tcW w:w="992" w:type="dxa"/>
            <w:tcBorders>
              <w:left w:val="single" w:sz="4" w:space="0" w:color="auto"/>
            </w:tcBorders>
          </w:tcPr>
          <w:p w14:paraId="1BAF93B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9C1E73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Омонимия слов разных частей речи. Практикум</w:t>
            </w:r>
          </w:p>
        </w:tc>
        <w:tc>
          <w:tcPr>
            <w:tcW w:w="2902" w:type="dxa"/>
            <w:tcMar>
              <w:top w:w="50" w:type="dxa"/>
              <w:left w:w="100" w:type="dxa"/>
            </w:tcMar>
            <w:vAlign w:val="center"/>
          </w:tcPr>
          <w:p w14:paraId="5ECFCA66" w14:textId="77777777" w:rsidR="00D11AF3" w:rsidRPr="008B3A85" w:rsidRDefault="00D11AF3" w:rsidP="00893F2C">
            <w:pPr>
              <w:spacing w:after="0"/>
              <w:rPr>
                <w:rFonts w:ascii="Times New Roman" w:hAnsi="Times New Roman"/>
                <w:color w:val="000000"/>
                <w:sz w:val="20"/>
                <w:szCs w:val="20"/>
              </w:rPr>
            </w:pPr>
          </w:p>
        </w:tc>
      </w:tr>
      <w:tr w:rsidR="00D11AF3" w:rsidRPr="008B3A85" w14:paraId="13C3938A" w14:textId="77777777" w:rsidTr="00893F2C">
        <w:trPr>
          <w:trHeight w:val="145"/>
          <w:tblCellSpacing w:w="20" w:type="nil"/>
        </w:trPr>
        <w:tc>
          <w:tcPr>
            <w:tcW w:w="709" w:type="dxa"/>
            <w:tcMar>
              <w:top w:w="50" w:type="dxa"/>
              <w:left w:w="100" w:type="dxa"/>
            </w:tcMar>
            <w:vAlign w:val="center"/>
          </w:tcPr>
          <w:p w14:paraId="30CC561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132</w:t>
            </w:r>
          </w:p>
        </w:tc>
        <w:tc>
          <w:tcPr>
            <w:tcW w:w="993" w:type="dxa"/>
            <w:tcBorders>
              <w:right w:val="single" w:sz="4" w:space="0" w:color="auto"/>
            </w:tcBorders>
          </w:tcPr>
          <w:p w14:paraId="2A0F710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18.05</w:t>
            </w:r>
          </w:p>
        </w:tc>
        <w:tc>
          <w:tcPr>
            <w:tcW w:w="992" w:type="dxa"/>
            <w:tcBorders>
              <w:left w:val="single" w:sz="4" w:space="0" w:color="auto"/>
            </w:tcBorders>
          </w:tcPr>
          <w:p w14:paraId="2D6F9D4A"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DF1FCDF" w14:textId="77777777" w:rsidR="00D11AF3" w:rsidRPr="008B3A85" w:rsidRDefault="00D11AF3" w:rsidP="00893F2C">
            <w:pPr>
              <w:spacing w:after="0"/>
              <w:rPr>
                <w:rFonts w:ascii="Times New Roman" w:hAnsi="Times New Roman"/>
                <w:b/>
                <w:bCs/>
                <w:color w:val="000000"/>
                <w:sz w:val="20"/>
                <w:szCs w:val="20"/>
              </w:rPr>
            </w:pPr>
            <w:r w:rsidRPr="008B3A85">
              <w:rPr>
                <w:rFonts w:ascii="Times New Roman" w:hAnsi="Times New Roman"/>
                <w:b/>
                <w:bCs/>
                <w:color w:val="000000"/>
                <w:sz w:val="20"/>
                <w:szCs w:val="20"/>
              </w:rPr>
              <w:t xml:space="preserve">К. итоговая работа №10 </w:t>
            </w:r>
            <w:r w:rsidRPr="008B3A85">
              <w:rPr>
                <w:rFonts w:ascii="Times New Roman" w:hAnsi="Times New Roman"/>
                <w:color w:val="000000"/>
                <w:sz w:val="20"/>
                <w:szCs w:val="20"/>
              </w:rPr>
              <w:t>за курс 7 класса</w:t>
            </w:r>
          </w:p>
        </w:tc>
        <w:tc>
          <w:tcPr>
            <w:tcW w:w="2902" w:type="dxa"/>
            <w:tcMar>
              <w:top w:w="50" w:type="dxa"/>
              <w:left w:w="100" w:type="dxa"/>
            </w:tcMar>
            <w:vAlign w:val="center"/>
          </w:tcPr>
          <w:p w14:paraId="377EBA7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45">
              <w:r w:rsidRPr="008B3A85">
                <w:rPr>
                  <w:rFonts w:ascii="Times New Roman" w:hAnsi="Times New Roman"/>
                  <w:color w:val="0000FF"/>
                  <w:sz w:val="20"/>
                  <w:szCs w:val="20"/>
                  <w:u w:val="single"/>
                </w:rPr>
                <w:t>https://m.edsoo.ru/fba97c0e</w:t>
              </w:r>
            </w:hyperlink>
          </w:p>
        </w:tc>
      </w:tr>
      <w:tr w:rsidR="00D11AF3" w:rsidRPr="008B3A85" w14:paraId="37A38473" w14:textId="77777777" w:rsidTr="00893F2C">
        <w:trPr>
          <w:trHeight w:val="145"/>
          <w:tblCellSpacing w:w="20" w:type="nil"/>
        </w:trPr>
        <w:tc>
          <w:tcPr>
            <w:tcW w:w="709" w:type="dxa"/>
            <w:tcMar>
              <w:top w:w="50" w:type="dxa"/>
              <w:left w:w="100" w:type="dxa"/>
            </w:tcMar>
            <w:vAlign w:val="center"/>
          </w:tcPr>
          <w:p w14:paraId="50FFCCBB"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133</w:t>
            </w:r>
          </w:p>
        </w:tc>
        <w:tc>
          <w:tcPr>
            <w:tcW w:w="993" w:type="dxa"/>
            <w:tcBorders>
              <w:right w:val="single" w:sz="4" w:space="0" w:color="auto"/>
            </w:tcBorders>
          </w:tcPr>
          <w:p w14:paraId="005DF33C"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20.05</w:t>
            </w:r>
          </w:p>
        </w:tc>
        <w:tc>
          <w:tcPr>
            <w:tcW w:w="992" w:type="dxa"/>
            <w:tcBorders>
              <w:left w:val="single" w:sz="4" w:space="0" w:color="auto"/>
            </w:tcBorders>
          </w:tcPr>
          <w:p w14:paraId="2F48FB59"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DDF41CE"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Повторение. Правописание не с причастиями, деепричастиями, наречиями</w:t>
            </w:r>
          </w:p>
        </w:tc>
        <w:tc>
          <w:tcPr>
            <w:tcW w:w="2902" w:type="dxa"/>
            <w:tcMar>
              <w:top w:w="50" w:type="dxa"/>
              <w:left w:w="100" w:type="dxa"/>
            </w:tcMar>
            <w:vAlign w:val="center"/>
          </w:tcPr>
          <w:p w14:paraId="18EC2DBE" w14:textId="77777777" w:rsidR="00D11AF3" w:rsidRPr="008B3A85" w:rsidRDefault="00D11AF3" w:rsidP="00893F2C">
            <w:pPr>
              <w:spacing w:after="0"/>
              <w:rPr>
                <w:rFonts w:ascii="Times New Roman" w:hAnsi="Times New Roman"/>
                <w:color w:val="000000"/>
                <w:sz w:val="20"/>
                <w:szCs w:val="20"/>
              </w:rPr>
            </w:pPr>
          </w:p>
        </w:tc>
      </w:tr>
      <w:tr w:rsidR="00D11AF3" w:rsidRPr="008B3A85" w14:paraId="17A08F96" w14:textId="77777777" w:rsidTr="00893F2C">
        <w:trPr>
          <w:trHeight w:val="145"/>
          <w:tblCellSpacing w:w="20" w:type="nil"/>
        </w:trPr>
        <w:tc>
          <w:tcPr>
            <w:tcW w:w="709" w:type="dxa"/>
            <w:tcMar>
              <w:top w:w="50" w:type="dxa"/>
              <w:left w:w="100" w:type="dxa"/>
            </w:tcMar>
            <w:vAlign w:val="center"/>
          </w:tcPr>
          <w:p w14:paraId="171D12F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134</w:t>
            </w:r>
          </w:p>
        </w:tc>
        <w:tc>
          <w:tcPr>
            <w:tcW w:w="993" w:type="dxa"/>
            <w:tcBorders>
              <w:right w:val="single" w:sz="4" w:space="0" w:color="auto"/>
            </w:tcBorders>
          </w:tcPr>
          <w:p w14:paraId="516E13E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21.05</w:t>
            </w:r>
          </w:p>
        </w:tc>
        <w:tc>
          <w:tcPr>
            <w:tcW w:w="992" w:type="dxa"/>
            <w:tcBorders>
              <w:left w:val="single" w:sz="4" w:space="0" w:color="auto"/>
            </w:tcBorders>
          </w:tcPr>
          <w:p w14:paraId="06FE7444"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ABF050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Повторение. Правописание н и нн в причастиях, отглагольных прилагательных, наречиях</w:t>
            </w:r>
          </w:p>
        </w:tc>
        <w:tc>
          <w:tcPr>
            <w:tcW w:w="2902" w:type="dxa"/>
            <w:tcMar>
              <w:top w:w="50" w:type="dxa"/>
              <w:left w:w="100" w:type="dxa"/>
            </w:tcMar>
            <w:vAlign w:val="center"/>
          </w:tcPr>
          <w:p w14:paraId="3D30E3D1" w14:textId="77777777" w:rsidR="00D11AF3" w:rsidRPr="008B3A85" w:rsidRDefault="00D11AF3" w:rsidP="00893F2C">
            <w:pPr>
              <w:spacing w:after="0"/>
              <w:rPr>
                <w:rFonts w:ascii="Times New Roman" w:hAnsi="Times New Roman"/>
                <w:color w:val="000000"/>
                <w:sz w:val="20"/>
                <w:szCs w:val="20"/>
              </w:rPr>
            </w:pPr>
          </w:p>
        </w:tc>
      </w:tr>
      <w:tr w:rsidR="00D11AF3" w:rsidRPr="008B3A85" w14:paraId="29D605D9" w14:textId="77777777" w:rsidTr="00893F2C">
        <w:trPr>
          <w:trHeight w:val="145"/>
          <w:tblCellSpacing w:w="20" w:type="nil"/>
        </w:trPr>
        <w:tc>
          <w:tcPr>
            <w:tcW w:w="709" w:type="dxa"/>
            <w:tcMar>
              <w:top w:w="50" w:type="dxa"/>
              <w:left w:w="100" w:type="dxa"/>
            </w:tcMar>
            <w:vAlign w:val="center"/>
          </w:tcPr>
          <w:p w14:paraId="05B12BF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135</w:t>
            </w:r>
          </w:p>
        </w:tc>
        <w:tc>
          <w:tcPr>
            <w:tcW w:w="993" w:type="dxa"/>
            <w:tcBorders>
              <w:right w:val="single" w:sz="4" w:space="0" w:color="auto"/>
            </w:tcBorders>
          </w:tcPr>
          <w:p w14:paraId="78F128C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22.05</w:t>
            </w:r>
          </w:p>
        </w:tc>
        <w:tc>
          <w:tcPr>
            <w:tcW w:w="992" w:type="dxa"/>
            <w:tcBorders>
              <w:left w:val="single" w:sz="4" w:space="0" w:color="auto"/>
            </w:tcBorders>
          </w:tcPr>
          <w:p w14:paraId="56B55585"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59EAE41"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Повторение. Слитное, раздельное, дефисное написание наречий</w:t>
            </w:r>
          </w:p>
        </w:tc>
        <w:tc>
          <w:tcPr>
            <w:tcW w:w="2902" w:type="dxa"/>
            <w:tcMar>
              <w:top w:w="50" w:type="dxa"/>
              <w:left w:w="100" w:type="dxa"/>
            </w:tcMar>
            <w:vAlign w:val="center"/>
          </w:tcPr>
          <w:p w14:paraId="338FAC69" w14:textId="77777777" w:rsidR="00D11AF3" w:rsidRPr="008B3A85" w:rsidRDefault="00D11AF3" w:rsidP="00893F2C">
            <w:pPr>
              <w:spacing w:after="0"/>
              <w:rPr>
                <w:rFonts w:ascii="Times New Roman" w:hAnsi="Times New Roman"/>
                <w:color w:val="000000"/>
                <w:sz w:val="20"/>
                <w:szCs w:val="20"/>
              </w:rPr>
            </w:pPr>
          </w:p>
        </w:tc>
      </w:tr>
      <w:tr w:rsidR="00D11AF3" w:rsidRPr="008B3A85" w14:paraId="7524D0B3" w14:textId="77777777" w:rsidTr="00893F2C">
        <w:trPr>
          <w:trHeight w:val="145"/>
          <w:tblCellSpacing w:w="20" w:type="nil"/>
        </w:trPr>
        <w:tc>
          <w:tcPr>
            <w:tcW w:w="709" w:type="dxa"/>
            <w:tcMar>
              <w:top w:w="50" w:type="dxa"/>
              <w:left w:w="100" w:type="dxa"/>
            </w:tcMar>
            <w:vAlign w:val="center"/>
          </w:tcPr>
          <w:p w14:paraId="12AB172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136</w:t>
            </w:r>
          </w:p>
        </w:tc>
        <w:tc>
          <w:tcPr>
            <w:tcW w:w="993" w:type="dxa"/>
            <w:tcBorders>
              <w:right w:val="single" w:sz="4" w:space="0" w:color="auto"/>
            </w:tcBorders>
          </w:tcPr>
          <w:p w14:paraId="48A4B57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25.05</w:t>
            </w:r>
          </w:p>
        </w:tc>
        <w:tc>
          <w:tcPr>
            <w:tcW w:w="992" w:type="dxa"/>
            <w:tcBorders>
              <w:left w:val="single" w:sz="4" w:space="0" w:color="auto"/>
            </w:tcBorders>
          </w:tcPr>
          <w:p w14:paraId="71D1B4AC"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50D17A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Повторение. Правописание служебных частей речи</w:t>
            </w:r>
          </w:p>
        </w:tc>
        <w:tc>
          <w:tcPr>
            <w:tcW w:w="2902" w:type="dxa"/>
            <w:tcMar>
              <w:top w:w="50" w:type="dxa"/>
              <w:left w:w="100" w:type="dxa"/>
            </w:tcMar>
            <w:vAlign w:val="center"/>
          </w:tcPr>
          <w:p w14:paraId="32515489" w14:textId="77777777" w:rsidR="00D11AF3" w:rsidRPr="008B3A85" w:rsidRDefault="00D11AF3" w:rsidP="00893F2C">
            <w:pPr>
              <w:spacing w:after="0"/>
              <w:rPr>
                <w:rFonts w:ascii="Times New Roman" w:hAnsi="Times New Roman"/>
                <w:color w:val="000000"/>
                <w:sz w:val="20"/>
                <w:szCs w:val="20"/>
              </w:rPr>
            </w:pPr>
          </w:p>
        </w:tc>
      </w:tr>
      <w:tr w:rsidR="00D11AF3" w:rsidRPr="008B3A85" w14:paraId="6AB30EF2" w14:textId="77777777" w:rsidTr="00893F2C">
        <w:trPr>
          <w:trHeight w:val="145"/>
          <w:tblCellSpacing w:w="20" w:type="nil"/>
        </w:trPr>
        <w:tc>
          <w:tcPr>
            <w:tcW w:w="10632" w:type="dxa"/>
            <w:gridSpan w:val="5"/>
            <w:tcMar>
              <w:top w:w="50" w:type="dxa"/>
              <w:left w:w="100" w:type="dxa"/>
            </w:tcMar>
            <w:vAlign w:val="center"/>
          </w:tcPr>
          <w:p w14:paraId="2067676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ИТОГО = 136 ЧАСОВ     итоговый контроль -10: кр -3; кд -2;  изл-1 сочин-4</w:t>
            </w:r>
          </w:p>
          <w:p w14:paraId="39F798F0" w14:textId="77777777" w:rsidR="00D11AF3" w:rsidRPr="008B3A85" w:rsidRDefault="00D11AF3" w:rsidP="00893F2C">
            <w:pPr>
              <w:spacing w:after="0"/>
              <w:ind w:left="135"/>
              <w:rPr>
                <w:rFonts w:ascii="Times New Roman" w:hAnsi="Times New Roman"/>
                <w:color w:val="000000"/>
                <w:sz w:val="20"/>
                <w:szCs w:val="20"/>
              </w:rPr>
            </w:pPr>
          </w:p>
        </w:tc>
      </w:tr>
    </w:tbl>
    <w:p w14:paraId="31047BBC" w14:textId="77777777" w:rsidR="00D11AF3" w:rsidRPr="008B3A85" w:rsidRDefault="00D11AF3" w:rsidP="00D11AF3">
      <w:pPr>
        <w:spacing w:after="0"/>
        <w:rPr>
          <w:rFonts w:ascii="Times New Roman" w:hAnsi="Times New Roman"/>
          <w:b/>
          <w:color w:val="000000"/>
          <w:sz w:val="20"/>
          <w:szCs w:val="20"/>
        </w:rPr>
      </w:pPr>
    </w:p>
    <w:p w14:paraId="140BA0C2" w14:textId="77777777" w:rsidR="00D11AF3" w:rsidRPr="008B3A85" w:rsidRDefault="00D11AF3" w:rsidP="00D11AF3">
      <w:pPr>
        <w:autoSpaceDE w:val="0"/>
        <w:autoSpaceDN w:val="0"/>
        <w:adjustRightInd w:val="0"/>
        <w:jc w:val="center"/>
        <w:rPr>
          <w:rFonts w:ascii="Times New Roman" w:hAnsi="Times New Roman"/>
          <w:b/>
          <w:color w:val="000000"/>
          <w:sz w:val="20"/>
          <w:szCs w:val="20"/>
        </w:rPr>
      </w:pPr>
      <w:r w:rsidRPr="008B3A85">
        <w:rPr>
          <w:rFonts w:ascii="Times New Roman" w:hAnsi="Times New Roman"/>
          <w:b/>
          <w:color w:val="000000"/>
          <w:sz w:val="20"/>
          <w:szCs w:val="20"/>
        </w:rPr>
        <w:t>ЛИСТ КОРРЕКТИРОВКИ</w:t>
      </w:r>
    </w:p>
    <w:p w14:paraId="1D22F491" w14:textId="77777777" w:rsidR="00D11AF3" w:rsidRPr="008B3A85" w:rsidRDefault="00D11AF3" w:rsidP="00D11AF3">
      <w:pPr>
        <w:autoSpaceDE w:val="0"/>
        <w:autoSpaceDN w:val="0"/>
        <w:adjustRightInd w:val="0"/>
        <w:ind w:left="360"/>
        <w:jc w:val="center"/>
        <w:rPr>
          <w:rFonts w:ascii="Times New Roman" w:hAnsi="Times New Roman"/>
          <w:b/>
          <w:color w:val="000000"/>
          <w:sz w:val="20"/>
          <w:szCs w:val="20"/>
        </w:rPr>
      </w:pPr>
      <w:r w:rsidRPr="008B3A85">
        <w:rPr>
          <w:rFonts w:ascii="Times New Roman" w:hAnsi="Times New Roman"/>
          <w:b/>
          <w:color w:val="000000"/>
          <w:sz w:val="20"/>
          <w:szCs w:val="20"/>
        </w:rPr>
        <w:t>КАЛЕНДАРНО-ТЕМАТИЧЕСКОГО ПЛАНИРОВАНИЯ</w:t>
      </w:r>
    </w:p>
    <w:p w14:paraId="610D1A18" w14:textId="77777777" w:rsidR="00D11AF3" w:rsidRPr="008B3A85" w:rsidRDefault="00D11AF3" w:rsidP="00D11AF3">
      <w:pPr>
        <w:pStyle w:val="Default"/>
        <w:rPr>
          <w:sz w:val="20"/>
          <w:szCs w:val="20"/>
        </w:rPr>
      </w:pPr>
      <w:r w:rsidRPr="008B3A85">
        <w:rPr>
          <w:sz w:val="20"/>
          <w:szCs w:val="20"/>
        </w:rPr>
        <w:t>Предмет русский язык</w:t>
      </w:r>
    </w:p>
    <w:p w14:paraId="4EAEE621" w14:textId="77777777" w:rsidR="00D11AF3" w:rsidRPr="008B3A85" w:rsidRDefault="00D11AF3" w:rsidP="00D11AF3">
      <w:pPr>
        <w:pStyle w:val="Default"/>
        <w:rPr>
          <w:sz w:val="20"/>
          <w:szCs w:val="20"/>
        </w:rPr>
      </w:pPr>
      <w:r w:rsidRPr="008B3A85">
        <w:rPr>
          <w:sz w:val="20"/>
          <w:szCs w:val="20"/>
        </w:rPr>
        <w:t>Класс 7-Б</w:t>
      </w:r>
    </w:p>
    <w:p w14:paraId="26BF70E8" w14:textId="77777777" w:rsidR="00D11AF3" w:rsidRPr="008B3A85" w:rsidRDefault="00D11AF3" w:rsidP="00D11AF3">
      <w:pPr>
        <w:pStyle w:val="Default"/>
        <w:rPr>
          <w:sz w:val="20"/>
          <w:szCs w:val="20"/>
        </w:rPr>
      </w:pPr>
      <w:r w:rsidRPr="008B3A85">
        <w:rPr>
          <w:sz w:val="20"/>
          <w:szCs w:val="20"/>
        </w:rPr>
        <w:t>Учитель Г.С.Козубаева</w:t>
      </w:r>
    </w:p>
    <w:p w14:paraId="195B43DC" w14:textId="77777777" w:rsidR="00D11AF3" w:rsidRPr="008B3A85" w:rsidRDefault="00D11AF3" w:rsidP="00D11AF3">
      <w:pPr>
        <w:autoSpaceDE w:val="0"/>
        <w:autoSpaceDN w:val="0"/>
        <w:adjustRightInd w:val="0"/>
        <w:ind w:left="360"/>
        <w:jc w:val="center"/>
        <w:rPr>
          <w:rFonts w:ascii="Times New Roman" w:hAnsi="Times New Roman"/>
          <w:b/>
          <w:color w:val="000000"/>
          <w:sz w:val="20"/>
          <w:szCs w:val="20"/>
        </w:rPr>
      </w:pPr>
      <w:r w:rsidRPr="008B3A85">
        <w:rPr>
          <w:rFonts w:ascii="Times New Roman" w:hAnsi="Times New Roman"/>
          <w:b/>
          <w:color w:val="000000"/>
          <w:sz w:val="20"/>
          <w:szCs w:val="20"/>
        </w:rPr>
        <w:t>2025/2026 УЧЕБНЫЙ ГОД</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2"/>
        <w:gridCol w:w="2187"/>
        <w:gridCol w:w="1282"/>
        <w:gridCol w:w="1571"/>
        <w:gridCol w:w="1941"/>
        <w:gridCol w:w="1748"/>
      </w:tblGrid>
      <w:tr w:rsidR="00D11AF3" w:rsidRPr="008B3A85" w14:paraId="4137041D" w14:textId="77777777" w:rsidTr="00893F2C">
        <w:trPr>
          <w:jc w:val="center"/>
        </w:trPr>
        <w:tc>
          <w:tcPr>
            <w:tcW w:w="842" w:type="dxa"/>
            <w:vMerge w:val="restart"/>
          </w:tcPr>
          <w:p w14:paraId="5D46FEA6" w14:textId="77777777" w:rsidR="00D11AF3" w:rsidRPr="008B3A85" w:rsidRDefault="00D11AF3" w:rsidP="00893F2C">
            <w:pPr>
              <w:autoSpaceDE w:val="0"/>
              <w:autoSpaceDN w:val="0"/>
              <w:adjustRightInd w:val="0"/>
              <w:jc w:val="center"/>
              <w:rPr>
                <w:rFonts w:ascii="Times New Roman" w:hAnsi="Times New Roman"/>
                <w:color w:val="000000"/>
                <w:sz w:val="20"/>
                <w:szCs w:val="20"/>
              </w:rPr>
            </w:pPr>
            <w:r w:rsidRPr="008B3A85">
              <w:rPr>
                <w:rFonts w:ascii="Times New Roman" w:hAnsi="Times New Roman"/>
                <w:color w:val="000000"/>
                <w:sz w:val="20"/>
                <w:szCs w:val="20"/>
              </w:rPr>
              <w:t>№ урока</w:t>
            </w:r>
          </w:p>
        </w:tc>
        <w:tc>
          <w:tcPr>
            <w:tcW w:w="2187" w:type="dxa"/>
            <w:vMerge w:val="restart"/>
          </w:tcPr>
          <w:p w14:paraId="07A41B32" w14:textId="77777777" w:rsidR="00D11AF3" w:rsidRPr="008B3A85" w:rsidRDefault="00D11AF3" w:rsidP="00893F2C">
            <w:pPr>
              <w:autoSpaceDE w:val="0"/>
              <w:autoSpaceDN w:val="0"/>
              <w:adjustRightInd w:val="0"/>
              <w:jc w:val="center"/>
              <w:rPr>
                <w:rFonts w:ascii="Times New Roman" w:hAnsi="Times New Roman"/>
                <w:color w:val="000000"/>
                <w:sz w:val="20"/>
                <w:szCs w:val="20"/>
              </w:rPr>
            </w:pPr>
            <w:r w:rsidRPr="008B3A85">
              <w:rPr>
                <w:rFonts w:ascii="Times New Roman" w:hAnsi="Times New Roman"/>
                <w:color w:val="000000"/>
                <w:sz w:val="20"/>
                <w:szCs w:val="20"/>
              </w:rPr>
              <w:t>Тема</w:t>
            </w:r>
          </w:p>
        </w:tc>
        <w:tc>
          <w:tcPr>
            <w:tcW w:w="2853" w:type="dxa"/>
            <w:gridSpan w:val="2"/>
          </w:tcPr>
          <w:p w14:paraId="3DB40E6D" w14:textId="77777777" w:rsidR="00D11AF3" w:rsidRPr="008B3A85" w:rsidRDefault="00D11AF3" w:rsidP="00893F2C">
            <w:pPr>
              <w:autoSpaceDE w:val="0"/>
              <w:autoSpaceDN w:val="0"/>
              <w:adjustRightInd w:val="0"/>
              <w:jc w:val="center"/>
              <w:rPr>
                <w:rFonts w:ascii="Times New Roman" w:hAnsi="Times New Roman"/>
                <w:color w:val="000000"/>
                <w:sz w:val="20"/>
                <w:szCs w:val="20"/>
              </w:rPr>
            </w:pPr>
            <w:r w:rsidRPr="008B3A85">
              <w:rPr>
                <w:rFonts w:ascii="Times New Roman" w:hAnsi="Times New Roman"/>
                <w:color w:val="000000"/>
                <w:sz w:val="20"/>
                <w:szCs w:val="20"/>
              </w:rPr>
              <w:t>Количество часов</w:t>
            </w:r>
          </w:p>
        </w:tc>
        <w:tc>
          <w:tcPr>
            <w:tcW w:w="1941" w:type="dxa"/>
            <w:vMerge w:val="restart"/>
          </w:tcPr>
          <w:p w14:paraId="3F9A4D74" w14:textId="77777777" w:rsidR="00D11AF3" w:rsidRPr="008B3A85" w:rsidRDefault="00D11AF3" w:rsidP="00893F2C">
            <w:pPr>
              <w:autoSpaceDE w:val="0"/>
              <w:autoSpaceDN w:val="0"/>
              <w:adjustRightInd w:val="0"/>
              <w:jc w:val="center"/>
              <w:rPr>
                <w:rFonts w:ascii="Times New Roman" w:hAnsi="Times New Roman"/>
                <w:color w:val="000000"/>
                <w:sz w:val="20"/>
                <w:szCs w:val="20"/>
              </w:rPr>
            </w:pPr>
            <w:r w:rsidRPr="008B3A85">
              <w:rPr>
                <w:rFonts w:ascii="Times New Roman" w:hAnsi="Times New Roman"/>
                <w:color w:val="000000"/>
                <w:sz w:val="20"/>
                <w:szCs w:val="20"/>
              </w:rPr>
              <w:t>Причина корректировки</w:t>
            </w:r>
          </w:p>
        </w:tc>
        <w:tc>
          <w:tcPr>
            <w:tcW w:w="1748" w:type="dxa"/>
            <w:vMerge w:val="restart"/>
          </w:tcPr>
          <w:p w14:paraId="1D9A3D86" w14:textId="77777777" w:rsidR="00D11AF3" w:rsidRPr="008B3A85" w:rsidRDefault="00D11AF3" w:rsidP="00893F2C">
            <w:pPr>
              <w:autoSpaceDE w:val="0"/>
              <w:autoSpaceDN w:val="0"/>
              <w:adjustRightInd w:val="0"/>
              <w:jc w:val="center"/>
              <w:rPr>
                <w:rFonts w:ascii="Times New Roman" w:hAnsi="Times New Roman"/>
                <w:color w:val="000000"/>
                <w:sz w:val="20"/>
                <w:szCs w:val="20"/>
              </w:rPr>
            </w:pPr>
            <w:r w:rsidRPr="008B3A85">
              <w:rPr>
                <w:rFonts w:ascii="Times New Roman" w:hAnsi="Times New Roman"/>
                <w:color w:val="000000"/>
                <w:sz w:val="20"/>
                <w:szCs w:val="20"/>
              </w:rPr>
              <w:t>Способ корректировки</w:t>
            </w:r>
          </w:p>
        </w:tc>
      </w:tr>
      <w:tr w:rsidR="00D11AF3" w:rsidRPr="008B3A85" w14:paraId="3C2C959F" w14:textId="77777777" w:rsidTr="00893F2C">
        <w:trPr>
          <w:jc w:val="center"/>
        </w:trPr>
        <w:tc>
          <w:tcPr>
            <w:tcW w:w="842" w:type="dxa"/>
            <w:vMerge/>
          </w:tcPr>
          <w:p w14:paraId="76A59C7B" w14:textId="77777777" w:rsidR="00D11AF3" w:rsidRPr="008B3A85" w:rsidRDefault="00D11AF3" w:rsidP="00893F2C">
            <w:pPr>
              <w:autoSpaceDE w:val="0"/>
              <w:autoSpaceDN w:val="0"/>
              <w:adjustRightInd w:val="0"/>
              <w:jc w:val="both"/>
              <w:rPr>
                <w:rFonts w:ascii="Times New Roman" w:hAnsi="Times New Roman"/>
                <w:color w:val="000000"/>
                <w:sz w:val="20"/>
                <w:szCs w:val="20"/>
              </w:rPr>
            </w:pPr>
          </w:p>
        </w:tc>
        <w:tc>
          <w:tcPr>
            <w:tcW w:w="2187" w:type="dxa"/>
            <w:vMerge/>
          </w:tcPr>
          <w:p w14:paraId="4A71139E" w14:textId="77777777" w:rsidR="00D11AF3" w:rsidRPr="008B3A85" w:rsidRDefault="00D11AF3" w:rsidP="00893F2C">
            <w:pPr>
              <w:autoSpaceDE w:val="0"/>
              <w:autoSpaceDN w:val="0"/>
              <w:adjustRightInd w:val="0"/>
              <w:jc w:val="both"/>
              <w:rPr>
                <w:rFonts w:ascii="Times New Roman" w:hAnsi="Times New Roman"/>
                <w:color w:val="000000"/>
                <w:sz w:val="20"/>
                <w:szCs w:val="20"/>
              </w:rPr>
            </w:pPr>
          </w:p>
        </w:tc>
        <w:tc>
          <w:tcPr>
            <w:tcW w:w="1282" w:type="dxa"/>
          </w:tcPr>
          <w:p w14:paraId="6F0A74D4" w14:textId="77777777" w:rsidR="00D11AF3" w:rsidRPr="008B3A85" w:rsidRDefault="00D11AF3" w:rsidP="00893F2C">
            <w:pPr>
              <w:autoSpaceDE w:val="0"/>
              <w:autoSpaceDN w:val="0"/>
              <w:adjustRightInd w:val="0"/>
              <w:jc w:val="center"/>
              <w:rPr>
                <w:rFonts w:ascii="Times New Roman" w:hAnsi="Times New Roman"/>
                <w:color w:val="000000"/>
                <w:sz w:val="20"/>
                <w:szCs w:val="20"/>
              </w:rPr>
            </w:pPr>
            <w:r w:rsidRPr="008B3A85">
              <w:rPr>
                <w:rFonts w:ascii="Times New Roman" w:hAnsi="Times New Roman"/>
                <w:color w:val="000000"/>
                <w:sz w:val="20"/>
                <w:szCs w:val="20"/>
              </w:rPr>
              <w:t>по плану</w:t>
            </w:r>
          </w:p>
        </w:tc>
        <w:tc>
          <w:tcPr>
            <w:tcW w:w="1571" w:type="dxa"/>
          </w:tcPr>
          <w:p w14:paraId="7F30E073" w14:textId="77777777" w:rsidR="00D11AF3" w:rsidRPr="008B3A85" w:rsidRDefault="00D11AF3" w:rsidP="00893F2C">
            <w:pPr>
              <w:autoSpaceDE w:val="0"/>
              <w:autoSpaceDN w:val="0"/>
              <w:adjustRightInd w:val="0"/>
              <w:jc w:val="center"/>
              <w:rPr>
                <w:rFonts w:ascii="Times New Roman" w:hAnsi="Times New Roman"/>
                <w:color w:val="000000"/>
                <w:sz w:val="20"/>
                <w:szCs w:val="20"/>
              </w:rPr>
            </w:pPr>
            <w:r w:rsidRPr="008B3A85">
              <w:rPr>
                <w:rFonts w:ascii="Times New Roman" w:hAnsi="Times New Roman"/>
                <w:color w:val="000000"/>
                <w:sz w:val="20"/>
                <w:szCs w:val="20"/>
              </w:rPr>
              <w:t>проведено</w:t>
            </w:r>
          </w:p>
        </w:tc>
        <w:tc>
          <w:tcPr>
            <w:tcW w:w="1941" w:type="dxa"/>
            <w:vMerge/>
          </w:tcPr>
          <w:p w14:paraId="111F8A4D" w14:textId="77777777" w:rsidR="00D11AF3" w:rsidRPr="008B3A85" w:rsidRDefault="00D11AF3" w:rsidP="00893F2C">
            <w:pPr>
              <w:autoSpaceDE w:val="0"/>
              <w:autoSpaceDN w:val="0"/>
              <w:adjustRightInd w:val="0"/>
              <w:jc w:val="both"/>
              <w:rPr>
                <w:rFonts w:ascii="Times New Roman" w:hAnsi="Times New Roman"/>
                <w:color w:val="000000"/>
                <w:sz w:val="20"/>
                <w:szCs w:val="20"/>
              </w:rPr>
            </w:pPr>
          </w:p>
        </w:tc>
        <w:tc>
          <w:tcPr>
            <w:tcW w:w="1748" w:type="dxa"/>
            <w:vMerge/>
          </w:tcPr>
          <w:p w14:paraId="02095C75" w14:textId="77777777" w:rsidR="00D11AF3" w:rsidRPr="008B3A85" w:rsidRDefault="00D11AF3" w:rsidP="00893F2C">
            <w:pPr>
              <w:autoSpaceDE w:val="0"/>
              <w:autoSpaceDN w:val="0"/>
              <w:adjustRightInd w:val="0"/>
              <w:jc w:val="both"/>
              <w:rPr>
                <w:rFonts w:ascii="Times New Roman" w:hAnsi="Times New Roman"/>
                <w:color w:val="000000"/>
                <w:sz w:val="20"/>
                <w:szCs w:val="20"/>
              </w:rPr>
            </w:pPr>
          </w:p>
        </w:tc>
      </w:tr>
      <w:tr w:rsidR="00D11AF3" w:rsidRPr="008B3A85" w14:paraId="2CD89201" w14:textId="77777777" w:rsidTr="00893F2C">
        <w:trPr>
          <w:jc w:val="center"/>
        </w:trPr>
        <w:tc>
          <w:tcPr>
            <w:tcW w:w="842" w:type="dxa"/>
          </w:tcPr>
          <w:p w14:paraId="1574D98C" w14:textId="77777777" w:rsidR="00D11AF3" w:rsidRPr="008B3A85" w:rsidRDefault="00D11AF3" w:rsidP="00893F2C">
            <w:pPr>
              <w:autoSpaceDE w:val="0"/>
              <w:autoSpaceDN w:val="0"/>
              <w:adjustRightInd w:val="0"/>
              <w:jc w:val="both"/>
              <w:rPr>
                <w:color w:val="000000"/>
                <w:sz w:val="20"/>
                <w:szCs w:val="20"/>
              </w:rPr>
            </w:pPr>
          </w:p>
        </w:tc>
        <w:tc>
          <w:tcPr>
            <w:tcW w:w="2187" w:type="dxa"/>
          </w:tcPr>
          <w:p w14:paraId="3ECA7FBD" w14:textId="77777777" w:rsidR="00D11AF3" w:rsidRPr="008B3A85" w:rsidRDefault="00D11AF3" w:rsidP="00893F2C">
            <w:pPr>
              <w:autoSpaceDE w:val="0"/>
              <w:autoSpaceDN w:val="0"/>
              <w:adjustRightInd w:val="0"/>
              <w:jc w:val="both"/>
              <w:rPr>
                <w:color w:val="000000"/>
                <w:sz w:val="20"/>
                <w:szCs w:val="20"/>
              </w:rPr>
            </w:pPr>
          </w:p>
        </w:tc>
        <w:tc>
          <w:tcPr>
            <w:tcW w:w="1282" w:type="dxa"/>
          </w:tcPr>
          <w:p w14:paraId="7993521E" w14:textId="77777777" w:rsidR="00D11AF3" w:rsidRPr="008B3A85" w:rsidRDefault="00D11AF3" w:rsidP="00893F2C">
            <w:pPr>
              <w:autoSpaceDE w:val="0"/>
              <w:autoSpaceDN w:val="0"/>
              <w:adjustRightInd w:val="0"/>
              <w:jc w:val="both"/>
              <w:rPr>
                <w:color w:val="000000"/>
                <w:sz w:val="20"/>
                <w:szCs w:val="20"/>
              </w:rPr>
            </w:pPr>
          </w:p>
        </w:tc>
        <w:tc>
          <w:tcPr>
            <w:tcW w:w="1571" w:type="dxa"/>
          </w:tcPr>
          <w:p w14:paraId="23C24EA6" w14:textId="77777777" w:rsidR="00D11AF3" w:rsidRPr="008B3A85" w:rsidRDefault="00D11AF3" w:rsidP="00893F2C">
            <w:pPr>
              <w:autoSpaceDE w:val="0"/>
              <w:autoSpaceDN w:val="0"/>
              <w:adjustRightInd w:val="0"/>
              <w:jc w:val="both"/>
              <w:rPr>
                <w:color w:val="000000"/>
                <w:sz w:val="20"/>
                <w:szCs w:val="20"/>
              </w:rPr>
            </w:pPr>
          </w:p>
        </w:tc>
        <w:tc>
          <w:tcPr>
            <w:tcW w:w="1941" w:type="dxa"/>
          </w:tcPr>
          <w:p w14:paraId="704FF29F" w14:textId="77777777" w:rsidR="00D11AF3" w:rsidRPr="008B3A85" w:rsidRDefault="00D11AF3" w:rsidP="00893F2C">
            <w:pPr>
              <w:autoSpaceDE w:val="0"/>
              <w:autoSpaceDN w:val="0"/>
              <w:adjustRightInd w:val="0"/>
              <w:jc w:val="both"/>
              <w:rPr>
                <w:color w:val="000000"/>
                <w:sz w:val="20"/>
                <w:szCs w:val="20"/>
              </w:rPr>
            </w:pPr>
          </w:p>
        </w:tc>
        <w:tc>
          <w:tcPr>
            <w:tcW w:w="1748" w:type="dxa"/>
          </w:tcPr>
          <w:p w14:paraId="461BA011" w14:textId="77777777" w:rsidR="00D11AF3" w:rsidRPr="008B3A85" w:rsidRDefault="00D11AF3" w:rsidP="00893F2C">
            <w:pPr>
              <w:autoSpaceDE w:val="0"/>
              <w:autoSpaceDN w:val="0"/>
              <w:adjustRightInd w:val="0"/>
              <w:jc w:val="both"/>
              <w:rPr>
                <w:color w:val="000000"/>
                <w:sz w:val="20"/>
                <w:szCs w:val="20"/>
              </w:rPr>
            </w:pPr>
          </w:p>
        </w:tc>
      </w:tr>
      <w:tr w:rsidR="00D11AF3" w:rsidRPr="008B3A85" w14:paraId="68DA7B6E" w14:textId="77777777" w:rsidTr="00893F2C">
        <w:trPr>
          <w:jc w:val="center"/>
        </w:trPr>
        <w:tc>
          <w:tcPr>
            <w:tcW w:w="842" w:type="dxa"/>
          </w:tcPr>
          <w:p w14:paraId="0B660470" w14:textId="77777777" w:rsidR="00D11AF3" w:rsidRPr="008B3A85" w:rsidRDefault="00D11AF3" w:rsidP="00893F2C">
            <w:pPr>
              <w:autoSpaceDE w:val="0"/>
              <w:autoSpaceDN w:val="0"/>
              <w:adjustRightInd w:val="0"/>
              <w:jc w:val="both"/>
              <w:rPr>
                <w:color w:val="000000"/>
                <w:sz w:val="20"/>
                <w:szCs w:val="20"/>
              </w:rPr>
            </w:pPr>
          </w:p>
        </w:tc>
        <w:tc>
          <w:tcPr>
            <w:tcW w:w="2187" w:type="dxa"/>
          </w:tcPr>
          <w:p w14:paraId="63C4E885" w14:textId="77777777" w:rsidR="00D11AF3" w:rsidRPr="008B3A85" w:rsidRDefault="00D11AF3" w:rsidP="00893F2C">
            <w:pPr>
              <w:autoSpaceDE w:val="0"/>
              <w:autoSpaceDN w:val="0"/>
              <w:adjustRightInd w:val="0"/>
              <w:jc w:val="both"/>
              <w:rPr>
                <w:color w:val="000000"/>
                <w:sz w:val="20"/>
                <w:szCs w:val="20"/>
              </w:rPr>
            </w:pPr>
          </w:p>
        </w:tc>
        <w:tc>
          <w:tcPr>
            <w:tcW w:w="1282" w:type="dxa"/>
          </w:tcPr>
          <w:p w14:paraId="14191A20" w14:textId="77777777" w:rsidR="00D11AF3" w:rsidRPr="008B3A85" w:rsidRDefault="00D11AF3" w:rsidP="00893F2C">
            <w:pPr>
              <w:autoSpaceDE w:val="0"/>
              <w:autoSpaceDN w:val="0"/>
              <w:adjustRightInd w:val="0"/>
              <w:jc w:val="both"/>
              <w:rPr>
                <w:color w:val="000000"/>
                <w:sz w:val="20"/>
                <w:szCs w:val="20"/>
              </w:rPr>
            </w:pPr>
          </w:p>
        </w:tc>
        <w:tc>
          <w:tcPr>
            <w:tcW w:w="1571" w:type="dxa"/>
          </w:tcPr>
          <w:p w14:paraId="220BEF01" w14:textId="77777777" w:rsidR="00D11AF3" w:rsidRPr="008B3A85" w:rsidRDefault="00D11AF3" w:rsidP="00893F2C">
            <w:pPr>
              <w:autoSpaceDE w:val="0"/>
              <w:autoSpaceDN w:val="0"/>
              <w:adjustRightInd w:val="0"/>
              <w:jc w:val="both"/>
              <w:rPr>
                <w:color w:val="000000"/>
                <w:sz w:val="20"/>
                <w:szCs w:val="20"/>
              </w:rPr>
            </w:pPr>
          </w:p>
        </w:tc>
        <w:tc>
          <w:tcPr>
            <w:tcW w:w="1941" w:type="dxa"/>
          </w:tcPr>
          <w:p w14:paraId="3EDCC7BD" w14:textId="77777777" w:rsidR="00D11AF3" w:rsidRPr="008B3A85" w:rsidRDefault="00D11AF3" w:rsidP="00893F2C">
            <w:pPr>
              <w:autoSpaceDE w:val="0"/>
              <w:autoSpaceDN w:val="0"/>
              <w:adjustRightInd w:val="0"/>
              <w:jc w:val="both"/>
              <w:rPr>
                <w:color w:val="000000"/>
                <w:sz w:val="20"/>
                <w:szCs w:val="20"/>
              </w:rPr>
            </w:pPr>
          </w:p>
        </w:tc>
        <w:tc>
          <w:tcPr>
            <w:tcW w:w="1748" w:type="dxa"/>
          </w:tcPr>
          <w:p w14:paraId="36E7775A" w14:textId="77777777" w:rsidR="00D11AF3" w:rsidRPr="008B3A85" w:rsidRDefault="00D11AF3" w:rsidP="00893F2C">
            <w:pPr>
              <w:autoSpaceDE w:val="0"/>
              <w:autoSpaceDN w:val="0"/>
              <w:adjustRightInd w:val="0"/>
              <w:jc w:val="both"/>
              <w:rPr>
                <w:color w:val="000000"/>
                <w:sz w:val="20"/>
                <w:szCs w:val="20"/>
              </w:rPr>
            </w:pPr>
          </w:p>
        </w:tc>
      </w:tr>
      <w:tr w:rsidR="00D11AF3" w:rsidRPr="008B3A85" w14:paraId="1D372055" w14:textId="77777777" w:rsidTr="00893F2C">
        <w:trPr>
          <w:jc w:val="center"/>
        </w:trPr>
        <w:tc>
          <w:tcPr>
            <w:tcW w:w="842" w:type="dxa"/>
          </w:tcPr>
          <w:p w14:paraId="20BE0C98" w14:textId="77777777" w:rsidR="00D11AF3" w:rsidRPr="008B3A85" w:rsidRDefault="00D11AF3" w:rsidP="00893F2C">
            <w:pPr>
              <w:autoSpaceDE w:val="0"/>
              <w:autoSpaceDN w:val="0"/>
              <w:adjustRightInd w:val="0"/>
              <w:jc w:val="both"/>
              <w:rPr>
                <w:color w:val="000000"/>
                <w:sz w:val="20"/>
                <w:szCs w:val="20"/>
              </w:rPr>
            </w:pPr>
          </w:p>
        </w:tc>
        <w:tc>
          <w:tcPr>
            <w:tcW w:w="2187" w:type="dxa"/>
          </w:tcPr>
          <w:p w14:paraId="35F5F0B2" w14:textId="77777777" w:rsidR="00D11AF3" w:rsidRPr="008B3A85" w:rsidRDefault="00D11AF3" w:rsidP="00893F2C">
            <w:pPr>
              <w:autoSpaceDE w:val="0"/>
              <w:autoSpaceDN w:val="0"/>
              <w:adjustRightInd w:val="0"/>
              <w:jc w:val="both"/>
              <w:rPr>
                <w:color w:val="000000"/>
                <w:sz w:val="20"/>
                <w:szCs w:val="20"/>
              </w:rPr>
            </w:pPr>
          </w:p>
        </w:tc>
        <w:tc>
          <w:tcPr>
            <w:tcW w:w="1282" w:type="dxa"/>
          </w:tcPr>
          <w:p w14:paraId="371FAF76" w14:textId="77777777" w:rsidR="00D11AF3" w:rsidRPr="008B3A85" w:rsidRDefault="00D11AF3" w:rsidP="00893F2C">
            <w:pPr>
              <w:autoSpaceDE w:val="0"/>
              <w:autoSpaceDN w:val="0"/>
              <w:adjustRightInd w:val="0"/>
              <w:jc w:val="both"/>
              <w:rPr>
                <w:color w:val="000000"/>
                <w:sz w:val="20"/>
                <w:szCs w:val="20"/>
              </w:rPr>
            </w:pPr>
          </w:p>
        </w:tc>
        <w:tc>
          <w:tcPr>
            <w:tcW w:w="1571" w:type="dxa"/>
          </w:tcPr>
          <w:p w14:paraId="559B10B1" w14:textId="77777777" w:rsidR="00D11AF3" w:rsidRPr="008B3A85" w:rsidRDefault="00D11AF3" w:rsidP="00893F2C">
            <w:pPr>
              <w:autoSpaceDE w:val="0"/>
              <w:autoSpaceDN w:val="0"/>
              <w:adjustRightInd w:val="0"/>
              <w:jc w:val="both"/>
              <w:rPr>
                <w:color w:val="000000"/>
                <w:sz w:val="20"/>
                <w:szCs w:val="20"/>
              </w:rPr>
            </w:pPr>
          </w:p>
        </w:tc>
        <w:tc>
          <w:tcPr>
            <w:tcW w:w="1941" w:type="dxa"/>
          </w:tcPr>
          <w:p w14:paraId="38DC3370" w14:textId="77777777" w:rsidR="00D11AF3" w:rsidRPr="008B3A85" w:rsidRDefault="00D11AF3" w:rsidP="00893F2C">
            <w:pPr>
              <w:autoSpaceDE w:val="0"/>
              <w:autoSpaceDN w:val="0"/>
              <w:adjustRightInd w:val="0"/>
              <w:jc w:val="both"/>
              <w:rPr>
                <w:color w:val="000000"/>
                <w:sz w:val="20"/>
                <w:szCs w:val="20"/>
              </w:rPr>
            </w:pPr>
          </w:p>
        </w:tc>
        <w:tc>
          <w:tcPr>
            <w:tcW w:w="1748" w:type="dxa"/>
          </w:tcPr>
          <w:p w14:paraId="72AE210F" w14:textId="77777777" w:rsidR="00D11AF3" w:rsidRPr="008B3A85" w:rsidRDefault="00D11AF3" w:rsidP="00893F2C">
            <w:pPr>
              <w:autoSpaceDE w:val="0"/>
              <w:autoSpaceDN w:val="0"/>
              <w:adjustRightInd w:val="0"/>
              <w:jc w:val="both"/>
              <w:rPr>
                <w:color w:val="000000"/>
                <w:sz w:val="20"/>
                <w:szCs w:val="20"/>
              </w:rPr>
            </w:pPr>
          </w:p>
        </w:tc>
      </w:tr>
    </w:tbl>
    <w:p w14:paraId="2D56A864" w14:textId="77777777" w:rsidR="00D11AF3" w:rsidRPr="008B3A85" w:rsidRDefault="00D11AF3" w:rsidP="00D11AF3">
      <w:pPr>
        <w:spacing w:line="240" w:lineRule="auto"/>
        <w:jc w:val="center"/>
        <w:rPr>
          <w:rFonts w:ascii="Times New Roman" w:hAnsi="Times New Roman" w:cs="Times New Roman"/>
          <w:b/>
          <w:sz w:val="20"/>
          <w:szCs w:val="20"/>
        </w:rPr>
      </w:pPr>
    </w:p>
    <w:p w14:paraId="7086E236" w14:textId="77777777" w:rsidR="00D11AF3" w:rsidRPr="008B3A85" w:rsidRDefault="00D11AF3" w:rsidP="00D11AF3">
      <w:pPr>
        <w:spacing w:line="240" w:lineRule="auto"/>
        <w:jc w:val="center"/>
        <w:rPr>
          <w:rFonts w:ascii="Times New Roman" w:hAnsi="Times New Roman"/>
          <w:b/>
          <w:sz w:val="20"/>
          <w:szCs w:val="20"/>
        </w:rPr>
      </w:pPr>
      <w:r w:rsidRPr="008B3A85">
        <w:rPr>
          <w:rFonts w:ascii="Times New Roman" w:hAnsi="Times New Roman" w:cs="Times New Roman"/>
          <w:b/>
          <w:sz w:val="20"/>
          <w:szCs w:val="20"/>
        </w:rPr>
        <w:t>СВОДНАЯ ТАБЛИЦА ПО ВЫПОЛНЕНИЮ ПРАКТИЧЕСКОЙ ЧАСТИ РАБОЧЕЙ ПРОГРАММЫ 8-А кл</w:t>
      </w:r>
    </w:p>
    <w:tbl>
      <w:tblPr>
        <w:tblW w:w="10348" w:type="dxa"/>
        <w:tblInd w:w="-714" w:type="dxa"/>
        <w:tblLayout w:type="fixed"/>
        <w:tblLook w:val="01E0" w:firstRow="1" w:lastRow="1" w:firstColumn="1" w:lastColumn="1" w:noHBand="0" w:noVBand="0"/>
      </w:tblPr>
      <w:tblGrid>
        <w:gridCol w:w="851"/>
        <w:gridCol w:w="6379"/>
        <w:gridCol w:w="3118"/>
      </w:tblGrid>
      <w:tr w:rsidR="00D11AF3" w:rsidRPr="008B3A85" w14:paraId="0AA0763C" w14:textId="77777777" w:rsidTr="00893F2C">
        <w:trPr>
          <w:trHeight w:val="509"/>
        </w:trPr>
        <w:tc>
          <w:tcPr>
            <w:tcW w:w="851" w:type="dxa"/>
            <w:vMerge w:val="restart"/>
            <w:tcBorders>
              <w:top w:val="single" w:sz="4" w:space="0" w:color="auto"/>
              <w:left w:val="single" w:sz="4" w:space="0" w:color="auto"/>
              <w:bottom w:val="single" w:sz="4" w:space="0" w:color="auto"/>
              <w:right w:val="single" w:sz="4" w:space="0" w:color="auto"/>
            </w:tcBorders>
            <w:hideMark/>
          </w:tcPr>
          <w:p w14:paraId="01A12250" w14:textId="77777777" w:rsidR="00D11AF3" w:rsidRPr="008B3A85" w:rsidRDefault="00D11AF3" w:rsidP="00893F2C">
            <w:pPr>
              <w:pStyle w:val="Default"/>
              <w:jc w:val="center"/>
              <w:rPr>
                <w:kern w:val="2"/>
                <w:sz w:val="20"/>
                <w:szCs w:val="20"/>
              </w:rPr>
            </w:pPr>
            <w:r w:rsidRPr="008B3A85">
              <w:rPr>
                <w:sz w:val="20"/>
                <w:szCs w:val="20"/>
              </w:rPr>
              <w:t>№ п/п</w:t>
            </w:r>
          </w:p>
        </w:tc>
        <w:tc>
          <w:tcPr>
            <w:tcW w:w="6379" w:type="dxa"/>
            <w:vMerge w:val="restart"/>
            <w:tcBorders>
              <w:top w:val="single" w:sz="4" w:space="0" w:color="auto"/>
              <w:left w:val="single" w:sz="4" w:space="0" w:color="auto"/>
              <w:bottom w:val="single" w:sz="4" w:space="0" w:color="auto"/>
              <w:right w:val="single" w:sz="4" w:space="0" w:color="auto"/>
            </w:tcBorders>
            <w:hideMark/>
          </w:tcPr>
          <w:p w14:paraId="1DAE11BC" w14:textId="77777777" w:rsidR="00D11AF3" w:rsidRPr="008B3A85" w:rsidRDefault="00D11AF3" w:rsidP="00893F2C">
            <w:pPr>
              <w:pStyle w:val="Default"/>
              <w:jc w:val="center"/>
              <w:rPr>
                <w:kern w:val="2"/>
                <w:sz w:val="20"/>
                <w:szCs w:val="20"/>
              </w:rPr>
            </w:pPr>
            <w:r w:rsidRPr="008B3A85">
              <w:rPr>
                <w:bCs/>
                <w:sz w:val="20"/>
                <w:szCs w:val="20"/>
              </w:rPr>
              <w:t>Виды письменных работ</w:t>
            </w:r>
          </w:p>
        </w:tc>
        <w:tc>
          <w:tcPr>
            <w:tcW w:w="3118" w:type="dxa"/>
            <w:vMerge w:val="restart"/>
            <w:tcBorders>
              <w:top w:val="single" w:sz="4" w:space="0" w:color="auto"/>
              <w:left w:val="single" w:sz="4" w:space="0" w:color="auto"/>
              <w:bottom w:val="single" w:sz="4" w:space="0" w:color="auto"/>
              <w:right w:val="single" w:sz="4" w:space="0" w:color="auto"/>
            </w:tcBorders>
            <w:hideMark/>
          </w:tcPr>
          <w:p w14:paraId="39EB1564" w14:textId="77777777" w:rsidR="00D11AF3" w:rsidRPr="008B3A85" w:rsidRDefault="00D11AF3" w:rsidP="00893F2C">
            <w:pPr>
              <w:pStyle w:val="Default"/>
              <w:jc w:val="center"/>
              <w:rPr>
                <w:kern w:val="2"/>
                <w:sz w:val="20"/>
                <w:szCs w:val="20"/>
              </w:rPr>
            </w:pPr>
            <w:r w:rsidRPr="008B3A85">
              <w:rPr>
                <w:sz w:val="20"/>
                <w:szCs w:val="20"/>
              </w:rPr>
              <w:t>Количество часов</w:t>
            </w:r>
          </w:p>
        </w:tc>
      </w:tr>
      <w:tr w:rsidR="00D11AF3" w:rsidRPr="008B3A85" w14:paraId="4EF389CB" w14:textId="77777777" w:rsidTr="00893F2C">
        <w:trPr>
          <w:trHeight w:val="509"/>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8E48FF2" w14:textId="77777777" w:rsidR="00D11AF3" w:rsidRPr="008B3A85" w:rsidRDefault="00D11AF3" w:rsidP="00893F2C">
            <w:pPr>
              <w:pStyle w:val="Default"/>
              <w:jc w:val="center"/>
              <w:rPr>
                <w:kern w:val="2"/>
                <w:sz w:val="20"/>
                <w:szCs w:val="20"/>
              </w:rPr>
            </w:pPr>
          </w:p>
        </w:tc>
        <w:tc>
          <w:tcPr>
            <w:tcW w:w="6379" w:type="dxa"/>
            <w:vMerge/>
            <w:tcBorders>
              <w:top w:val="single" w:sz="4" w:space="0" w:color="auto"/>
              <w:left w:val="single" w:sz="4" w:space="0" w:color="auto"/>
              <w:bottom w:val="single" w:sz="4" w:space="0" w:color="auto"/>
              <w:right w:val="single" w:sz="4" w:space="0" w:color="auto"/>
            </w:tcBorders>
            <w:vAlign w:val="center"/>
            <w:hideMark/>
          </w:tcPr>
          <w:p w14:paraId="037320F1" w14:textId="77777777" w:rsidR="00D11AF3" w:rsidRPr="008B3A85" w:rsidRDefault="00D11AF3" w:rsidP="00893F2C">
            <w:pPr>
              <w:pStyle w:val="Default"/>
              <w:jc w:val="center"/>
              <w:rPr>
                <w:kern w:val="2"/>
                <w:sz w:val="20"/>
                <w:szCs w:val="20"/>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72C371D9" w14:textId="77777777" w:rsidR="00D11AF3" w:rsidRPr="008B3A85" w:rsidRDefault="00D11AF3" w:rsidP="00893F2C">
            <w:pPr>
              <w:pStyle w:val="Default"/>
              <w:jc w:val="center"/>
              <w:rPr>
                <w:kern w:val="2"/>
                <w:sz w:val="20"/>
                <w:szCs w:val="20"/>
              </w:rPr>
            </w:pPr>
          </w:p>
        </w:tc>
      </w:tr>
      <w:tr w:rsidR="00D11AF3" w:rsidRPr="008B3A85" w14:paraId="5CBFECA8" w14:textId="77777777" w:rsidTr="00893F2C">
        <w:tc>
          <w:tcPr>
            <w:tcW w:w="851" w:type="dxa"/>
            <w:tcBorders>
              <w:top w:val="single" w:sz="4" w:space="0" w:color="auto"/>
              <w:left w:val="single" w:sz="4" w:space="0" w:color="auto"/>
              <w:bottom w:val="single" w:sz="4" w:space="0" w:color="auto"/>
              <w:right w:val="single" w:sz="4" w:space="0" w:color="auto"/>
            </w:tcBorders>
            <w:hideMark/>
          </w:tcPr>
          <w:p w14:paraId="6FFA033D" w14:textId="77777777" w:rsidR="00D11AF3" w:rsidRPr="008B3A85" w:rsidRDefault="00D11AF3" w:rsidP="00893F2C">
            <w:pPr>
              <w:pStyle w:val="Default"/>
              <w:jc w:val="center"/>
              <w:rPr>
                <w:kern w:val="2"/>
                <w:sz w:val="20"/>
                <w:szCs w:val="20"/>
              </w:rPr>
            </w:pPr>
            <w:r w:rsidRPr="008B3A85">
              <w:rPr>
                <w:sz w:val="20"/>
                <w:szCs w:val="20"/>
              </w:rPr>
              <w:t>1</w:t>
            </w:r>
          </w:p>
        </w:tc>
        <w:tc>
          <w:tcPr>
            <w:tcW w:w="6379" w:type="dxa"/>
            <w:tcBorders>
              <w:top w:val="single" w:sz="4" w:space="0" w:color="auto"/>
              <w:left w:val="single" w:sz="4" w:space="0" w:color="auto"/>
              <w:bottom w:val="single" w:sz="4" w:space="0" w:color="auto"/>
              <w:right w:val="single" w:sz="4" w:space="0" w:color="auto"/>
            </w:tcBorders>
            <w:hideMark/>
          </w:tcPr>
          <w:p w14:paraId="655B3AD6" w14:textId="77777777" w:rsidR="00D11AF3" w:rsidRPr="008B3A85" w:rsidRDefault="00D11AF3" w:rsidP="00893F2C">
            <w:pPr>
              <w:pStyle w:val="Default"/>
              <w:rPr>
                <w:kern w:val="2"/>
                <w:sz w:val="20"/>
                <w:szCs w:val="20"/>
              </w:rPr>
            </w:pPr>
            <w:r w:rsidRPr="008B3A85">
              <w:rPr>
                <w:sz w:val="20"/>
                <w:szCs w:val="20"/>
              </w:rPr>
              <w:t>Контрольный диктант</w:t>
            </w:r>
          </w:p>
        </w:tc>
        <w:tc>
          <w:tcPr>
            <w:tcW w:w="3118" w:type="dxa"/>
            <w:tcBorders>
              <w:top w:val="single" w:sz="4" w:space="0" w:color="auto"/>
              <w:left w:val="single" w:sz="4" w:space="0" w:color="auto"/>
              <w:bottom w:val="single" w:sz="4" w:space="0" w:color="auto"/>
              <w:right w:val="single" w:sz="4" w:space="0" w:color="auto"/>
            </w:tcBorders>
            <w:hideMark/>
          </w:tcPr>
          <w:p w14:paraId="77ED115C" w14:textId="77777777" w:rsidR="00D11AF3" w:rsidRPr="008B3A85" w:rsidRDefault="00D11AF3" w:rsidP="00893F2C">
            <w:pPr>
              <w:pStyle w:val="Default"/>
              <w:jc w:val="center"/>
              <w:rPr>
                <w:color w:val="FF0000"/>
                <w:kern w:val="2"/>
                <w:sz w:val="20"/>
                <w:szCs w:val="20"/>
              </w:rPr>
            </w:pPr>
            <w:r w:rsidRPr="008B3A85">
              <w:rPr>
                <w:sz w:val="20"/>
                <w:szCs w:val="20"/>
              </w:rPr>
              <w:t>1</w:t>
            </w:r>
            <w:r w:rsidRPr="008B3A85">
              <w:rPr>
                <w:color w:val="FF0000"/>
                <w:sz w:val="20"/>
                <w:szCs w:val="20"/>
              </w:rPr>
              <w:t xml:space="preserve">   </w:t>
            </w:r>
          </w:p>
        </w:tc>
      </w:tr>
      <w:tr w:rsidR="00D11AF3" w:rsidRPr="008B3A85" w14:paraId="4E4FC3A7" w14:textId="77777777" w:rsidTr="00893F2C">
        <w:tc>
          <w:tcPr>
            <w:tcW w:w="851" w:type="dxa"/>
            <w:tcBorders>
              <w:top w:val="single" w:sz="4" w:space="0" w:color="auto"/>
              <w:left w:val="single" w:sz="4" w:space="0" w:color="auto"/>
              <w:bottom w:val="single" w:sz="4" w:space="0" w:color="auto"/>
              <w:right w:val="single" w:sz="4" w:space="0" w:color="auto"/>
            </w:tcBorders>
            <w:hideMark/>
          </w:tcPr>
          <w:p w14:paraId="49E6DB26" w14:textId="77777777" w:rsidR="00D11AF3" w:rsidRPr="008B3A85" w:rsidRDefault="00D11AF3" w:rsidP="00893F2C">
            <w:pPr>
              <w:pStyle w:val="Default"/>
              <w:jc w:val="center"/>
              <w:rPr>
                <w:kern w:val="2"/>
                <w:sz w:val="20"/>
                <w:szCs w:val="20"/>
              </w:rPr>
            </w:pPr>
            <w:r w:rsidRPr="008B3A85">
              <w:rPr>
                <w:sz w:val="20"/>
                <w:szCs w:val="20"/>
              </w:rPr>
              <w:t>2</w:t>
            </w:r>
          </w:p>
        </w:tc>
        <w:tc>
          <w:tcPr>
            <w:tcW w:w="6379" w:type="dxa"/>
            <w:tcBorders>
              <w:top w:val="single" w:sz="4" w:space="0" w:color="auto"/>
              <w:left w:val="single" w:sz="4" w:space="0" w:color="auto"/>
              <w:bottom w:val="single" w:sz="4" w:space="0" w:color="auto"/>
              <w:right w:val="single" w:sz="4" w:space="0" w:color="auto"/>
            </w:tcBorders>
            <w:hideMark/>
          </w:tcPr>
          <w:p w14:paraId="38720CC8" w14:textId="77777777" w:rsidR="00D11AF3" w:rsidRPr="008B3A85" w:rsidRDefault="00D11AF3" w:rsidP="00893F2C">
            <w:pPr>
              <w:pStyle w:val="Default"/>
              <w:rPr>
                <w:kern w:val="2"/>
                <w:sz w:val="20"/>
                <w:szCs w:val="20"/>
                <w:lang w:val="en-US"/>
              </w:rPr>
            </w:pPr>
            <w:r w:rsidRPr="008B3A85">
              <w:rPr>
                <w:sz w:val="20"/>
                <w:szCs w:val="20"/>
              </w:rPr>
              <w:t>Контрольная работа</w:t>
            </w:r>
          </w:p>
        </w:tc>
        <w:tc>
          <w:tcPr>
            <w:tcW w:w="3118" w:type="dxa"/>
            <w:tcBorders>
              <w:top w:val="single" w:sz="4" w:space="0" w:color="auto"/>
              <w:left w:val="single" w:sz="4" w:space="0" w:color="auto"/>
              <w:bottom w:val="single" w:sz="4" w:space="0" w:color="auto"/>
              <w:right w:val="single" w:sz="4" w:space="0" w:color="auto"/>
            </w:tcBorders>
            <w:hideMark/>
          </w:tcPr>
          <w:p w14:paraId="0A61358B" w14:textId="77777777" w:rsidR="00D11AF3" w:rsidRPr="008B3A85" w:rsidRDefault="00D11AF3" w:rsidP="00893F2C">
            <w:pPr>
              <w:pStyle w:val="Default"/>
              <w:jc w:val="center"/>
              <w:rPr>
                <w:color w:val="FF0000"/>
                <w:kern w:val="2"/>
                <w:sz w:val="20"/>
                <w:szCs w:val="20"/>
              </w:rPr>
            </w:pPr>
            <w:r w:rsidRPr="008B3A85">
              <w:rPr>
                <w:color w:val="auto"/>
                <w:kern w:val="2"/>
                <w:sz w:val="20"/>
                <w:szCs w:val="20"/>
              </w:rPr>
              <w:t>3</w:t>
            </w:r>
          </w:p>
        </w:tc>
      </w:tr>
      <w:tr w:rsidR="00D11AF3" w:rsidRPr="008B3A85" w14:paraId="4657D5DC" w14:textId="77777777" w:rsidTr="00893F2C">
        <w:tc>
          <w:tcPr>
            <w:tcW w:w="851" w:type="dxa"/>
            <w:tcBorders>
              <w:top w:val="single" w:sz="4" w:space="0" w:color="auto"/>
              <w:left w:val="single" w:sz="4" w:space="0" w:color="auto"/>
              <w:bottom w:val="single" w:sz="4" w:space="0" w:color="auto"/>
              <w:right w:val="single" w:sz="4" w:space="0" w:color="auto"/>
            </w:tcBorders>
            <w:hideMark/>
          </w:tcPr>
          <w:p w14:paraId="6511B34F" w14:textId="77777777" w:rsidR="00D11AF3" w:rsidRPr="008B3A85" w:rsidRDefault="00D11AF3" w:rsidP="00893F2C">
            <w:pPr>
              <w:pStyle w:val="Default"/>
              <w:jc w:val="center"/>
              <w:rPr>
                <w:kern w:val="2"/>
                <w:sz w:val="20"/>
                <w:szCs w:val="20"/>
              </w:rPr>
            </w:pPr>
            <w:r w:rsidRPr="008B3A85">
              <w:rPr>
                <w:sz w:val="20"/>
                <w:szCs w:val="20"/>
              </w:rPr>
              <w:t>3</w:t>
            </w:r>
          </w:p>
        </w:tc>
        <w:tc>
          <w:tcPr>
            <w:tcW w:w="6379" w:type="dxa"/>
            <w:tcBorders>
              <w:top w:val="single" w:sz="4" w:space="0" w:color="auto"/>
              <w:left w:val="single" w:sz="4" w:space="0" w:color="auto"/>
              <w:bottom w:val="single" w:sz="4" w:space="0" w:color="auto"/>
              <w:right w:val="single" w:sz="4" w:space="0" w:color="auto"/>
            </w:tcBorders>
            <w:hideMark/>
          </w:tcPr>
          <w:p w14:paraId="7318CF23" w14:textId="77777777" w:rsidR="00D11AF3" w:rsidRPr="008B3A85" w:rsidRDefault="00D11AF3" w:rsidP="00893F2C">
            <w:pPr>
              <w:pStyle w:val="Default"/>
              <w:rPr>
                <w:kern w:val="2"/>
                <w:sz w:val="20"/>
                <w:szCs w:val="20"/>
                <w:lang w:val="en-US"/>
              </w:rPr>
            </w:pPr>
            <w:r w:rsidRPr="008B3A85">
              <w:rPr>
                <w:sz w:val="20"/>
                <w:szCs w:val="20"/>
              </w:rPr>
              <w:t>Изложение</w:t>
            </w:r>
          </w:p>
        </w:tc>
        <w:tc>
          <w:tcPr>
            <w:tcW w:w="3118" w:type="dxa"/>
            <w:tcBorders>
              <w:top w:val="single" w:sz="4" w:space="0" w:color="auto"/>
              <w:left w:val="single" w:sz="4" w:space="0" w:color="auto"/>
              <w:bottom w:val="single" w:sz="4" w:space="0" w:color="auto"/>
              <w:right w:val="single" w:sz="4" w:space="0" w:color="auto"/>
            </w:tcBorders>
            <w:hideMark/>
          </w:tcPr>
          <w:p w14:paraId="19CF7212" w14:textId="77777777" w:rsidR="00D11AF3" w:rsidRPr="008B3A85" w:rsidRDefault="00D11AF3" w:rsidP="00893F2C">
            <w:pPr>
              <w:pStyle w:val="Default"/>
              <w:jc w:val="center"/>
              <w:rPr>
                <w:kern w:val="2"/>
                <w:sz w:val="20"/>
                <w:szCs w:val="20"/>
              </w:rPr>
            </w:pPr>
            <w:r w:rsidRPr="008B3A85">
              <w:rPr>
                <w:sz w:val="20"/>
                <w:szCs w:val="20"/>
              </w:rPr>
              <w:t xml:space="preserve">2    </w:t>
            </w:r>
          </w:p>
        </w:tc>
      </w:tr>
      <w:tr w:rsidR="00D11AF3" w:rsidRPr="008B3A85" w14:paraId="4A385CBF" w14:textId="77777777" w:rsidTr="00893F2C">
        <w:tc>
          <w:tcPr>
            <w:tcW w:w="851" w:type="dxa"/>
            <w:tcBorders>
              <w:top w:val="single" w:sz="4" w:space="0" w:color="auto"/>
              <w:left w:val="single" w:sz="4" w:space="0" w:color="auto"/>
              <w:bottom w:val="single" w:sz="4" w:space="0" w:color="auto"/>
              <w:right w:val="single" w:sz="4" w:space="0" w:color="auto"/>
            </w:tcBorders>
            <w:hideMark/>
          </w:tcPr>
          <w:p w14:paraId="32B4310A" w14:textId="77777777" w:rsidR="00D11AF3" w:rsidRPr="008B3A85" w:rsidRDefault="00D11AF3" w:rsidP="00893F2C">
            <w:pPr>
              <w:pStyle w:val="Default"/>
              <w:jc w:val="center"/>
              <w:rPr>
                <w:kern w:val="2"/>
                <w:sz w:val="20"/>
                <w:szCs w:val="20"/>
              </w:rPr>
            </w:pPr>
            <w:r w:rsidRPr="008B3A85">
              <w:rPr>
                <w:sz w:val="20"/>
                <w:szCs w:val="20"/>
              </w:rPr>
              <w:t>4</w:t>
            </w:r>
          </w:p>
        </w:tc>
        <w:tc>
          <w:tcPr>
            <w:tcW w:w="6379" w:type="dxa"/>
            <w:tcBorders>
              <w:top w:val="single" w:sz="4" w:space="0" w:color="auto"/>
              <w:left w:val="single" w:sz="4" w:space="0" w:color="auto"/>
              <w:bottom w:val="single" w:sz="4" w:space="0" w:color="auto"/>
              <w:right w:val="single" w:sz="4" w:space="0" w:color="auto"/>
            </w:tcBorders>
            <w:hideMark/>
          </w:tcPr>
          <w:p w14:paraId="45CA177C" w14:textId="77777777" w:rsidR="00D11AF3" w:rsidRPr="008B3A85" w:rsidRDefault="00D11AF3" w:rsidP="00893F2C">
            <w:pPr>
              <w:pStyle w:val="Default"/>
              <w:rPr>
                <w:kern w:val="2"/>
                <w:sz w:val="20"/>
                <w:szCs w:val="20"/>
                <w:lang w:val="en-US"/>
              </w:rPr>
            </w:pPr>
            <w:r w:rsidRPr="008B3A85">
              <w:rPr>
                <w:sz w:val="20"/>
                <w:szCs w:val="20"/>
              </w:rPr>
              <w:t>Сочинение</w:t>
            </w:r>
          </w:p>
        </w:tc>
        <w:tc>
          <w:tcPr>
            <w:tcW w:w="3118" w:type="dxa"/>
            <w:tcBorders>
              <w:top w:val="single" w:sz="4" w:space="0" w:color="auto"/>
              <w:left w:val="single" w:sz="4" w:space="0" w:color="auto"/>
              <w:bottom w:val="single" w:sz="4" w:space="0" w:color="auto"/>
              <w:right w:val="single" w:sz="4" w:space="0" w:color="auto"/>
            </w:tcBorders>
            <w:hideMark/>
          </w:tcPr>
          <w:p w14:paraId="74F3DB7E" w14:textId="77777777" w:rsidR="00D11AF3" w:rsidRPr="008B3A85" w:rsidRDefault="00D11AF3" w:rsidP="00893F2C">
            <w:pPr>
              <w:pStyle w:val="Default"/>
              <w:jc w:val="center"/>
              <w:rPr>
                <w:kern w:val="2"/>
                <w:sz w:val="20"/>
                <w:szCs w:val="20"/>
              </w:rPr>
            </w:pPr>
            <w:r w:rsidRPr="008B3A85">
              <w:rPr>
                <w:sz w:val="20"/>
                <w:szCs w:val="20"/>
              </w:rPr>
              <w:t xml:space="preserve">3 </w:t>
            </w:r>
          </w:p>
        </w:tc>
      </w:tr>
      <w:tr w:rsidR="00D11AF3" w:rsidRPr="008B3A85" w14:paraId="7FC64B5F" w14:textId="77777777" w:rsidTr="00893F2C">
        <w:tc>
          <w:tcPr>
            <w:tcW w:w="851" w:type="dxa"/>
            <w:tcBorders>
              <w:top w:val="single" w:sz="4" w:space="0" w:color="auto"/>
              <w:left w:val="single" w:sz="4" w:space="0" w:color="auto"/>
              <w:bottom w:val="single" w:sz="4" w:space="0" w:color="auto"/>
              <w:right w:val="single" w:sz="4" w:space="0" w:color="auto"/>
            </w:tcBorders>
          </w:tcPr>
          <w:p w14:paraId="6F4ADB7C" w14:textId="77777777" w:rsidR="00D11AF3" w:rsidRPr="008B3A85" w:rsidRDefault="00D11AF3" w:rsidP="00893F2C">
            <w:pPr>
              <w:pStyle w:val="Default"/>
              <w:jc w:val="center"/>
              <w:rPr>
                <w:sz w:val="20"/>
                <w:szCs w:val="20"/>
              </w:rPr>
            </w:pPr>
            <w:r w:rsidRPr="008B3A85">
              <w:rPr>
                <w:sz w:val="20"/>
                <w:szCs w:val="20"/>
              </w:rPr>
              <w:t>5</w:t>
            </w:r>
          </w:p>
        </w:tc>
        <w:tc>
          <w:tcPr>
            <w:tcW w:w="6379" w:type="dxa"/>
            <w:tcBorders>
              <w:top w:val="single" w:sz="4" w:space="0" w:color="auto"/>
              <w:left w:val="single" w:sz="4" w:space="0" w:color="auto"/>
              <w:bottom w:val="single" w:sz="4" w:space="0" w:color="auto"/>
              <w:right w:val="single" w:sz="4" w:space="0" w:color="auto"/>
            </w:tcBorders>
          </w:tcPr>
          <w:p w14:paraId="25D3048E" w14:textId="77777777" w:rsidR="00D11AF3" w:rsidRPr="008B3A85" w:rsidRDefault="00D11AF3" w:rsidP="00893F2C">
            <w:pPr>
              <w:pStyle w:val="Default"/>
              <w:rPr>
                <w:sz w:val="20"/>
                <w:szCs w:val="20"/>
              </w:rPr>
            </w:pPr>
            <w:r w:rsidRPr="008B3A85">
              <w:rPr>
                <w:sz w:val="20"/>
                <w:szCs w:val="20"/>
              </w:rPr>
              <w:t>Итоговый контроль</w:t>
            </w:r>
          </w:p>
        </w:tc>
        <w:tc>
          <w:tcPr>
            <w:tcW w:w="3118" w:type="dxa"/>
            <w:tcBorders>
              <w:top w:val="single" w:sz="4" w:space="0" w:color="auto"/>
              <w:left w:val="single" w:sz="4" w:space="0" w:color="auto"/>
              <w:bottom w:val="single" w:sz="4" w:space="0" w:color="auto"/>
              <w:right w:val="single" w:sz="4" w:space="0" w:color="auto"/>
            </w:tcBorders>
          </w:tcPr>
          <w:p w14:paraId="2B6293A1" w14:textId="77777777" w:rsidR="00D11AF3" w:rsidRPr="008B3A85" w:rsidRDefault="00D11AF3" w:rsidP="00893F2C">
            <w:pPr>
              <w:pStyle w:val="Default"/>
              <w:jc w:val="center"/>
              <w:rPr>
                <w:sz w:val="20"/>
                <w:szCs w:val="20"/>
              </w:rPr>
            </w:pPr>
            <w:r w:rsidRPr="008B3A85">
              <w:rPr>
                <w:sz w:val="20"/>
                <w:szCs w:val="20"/>
              </w:rPr>
              <w:t>9</w:t>
            </w:r>
          </w:p>
        </w:tc>
      </w:tr>
      <w:tr w:rsidR="00D11AF3" w:rsidRPr="008B3A85" w14:paraId="4F255AEC" w14:textId="77777777" w:rsidTr="00893F2C">
        <w:tc>
          <w:tcPr>
            <w:tcW w:w="851" w:type="dxa"/>
            <w:tcBorders>
              <w:top w:val="single" w:sz="4" w:space="0" w:color="auto"/>
              <w:left w:val="single" w:sz="4" w:space="0" w:color="auto"/>
              <w:bottom w:val="single" w:sz="4" w:space="0" w:color="auto"/>
              <w:right w:val="single" w:sz="4" w:space="0" w:color="auto"/>
            </w:tcBorders>
          </w:tcPr>
          <w:p w14:paraId="75466B14" w14:textId="77777777" w:rsidR="00D11AF3" w:rsidRPr="008B3A85" w:rsidRDefault="00D11AF3" w:rsidP="00893F2C">
            <w:pPr>
              <w:pStyle w:val="Default"/>
              <w:jc w:val="center"/>
              <w:rPr>
                <w:sz w:val="20"/>
                <w:szCs w:val="20"/>
              </w:rPr>
            </w:pPr>
            <w:r w:rsidRPr="008B3A85">
              <w:rPr>
                <w:sz w:val="20"/>
                <w:szCs w:val="20"/>
              </w:rPr>
              <w:t>6</w:t>
            </w:r>
          </w:p>
        </w:tc>
        <w:tc>
          <w:tcPr>
            <w:tcW w:w="6379" w:type="dxa"/>
            <w:tcBorders>
              <w:top w:val="single" w:sz="4" w:space="0" w:color="auto"/>
              <w:left w:val="single" w:sz="4" w:space="0" w:color="auto"/>
              <w:bottom w:val="single" w:sz="4" w:space="0" w:color="auto"/>
              <w:right w:val="single" w:sz="4" w:space="0" w:color="auto"/>
            </w:tcBorders>
          </w:tcPr>
          <w:p w14:paraId="2986C9F0" w14:textId="77777777" w:rsidR="00D11AF3" w:rsidRPr="008B3A85" w:rsidRDefault="00D11AF3" w:rsidP="00893F2C">
            <w:pPr>
              <w:pStyle w:val="Default"/>
              <w:rPr>
                <w:sz w:val="20"/>
                <w:szCs w:val="20"/>
              </w:rPr>
            </w:pPr>
            <w:r w:rsidRPr="008B3A85">
              <w:rPr>
                <w:sz w:val="20"/>
                <w:szCs w:val="20"/>
              </w:rPr>
              <w:t>Повторение в начале года</w:t>
            </w:r>
          </w:p>
        </w:tc>
        <w:tc>
          <w:tcPr>
            <w:tcW w:w="3118" w:type="dxa"/>
            <w:tcBorders>
              <w:top w:val="single" w:sz="4" w:space="0" w:color="auto"/>
              <w:left w:val="single" w:sz="4" w:space="0" w:color="auto"/>
              <w:bottom w:val="single" w:sz="4" w:space="0" w:color="auto"/>
              <w:right w:val="single" w:sz="4" w:space="0" w:color="auto"/>
            </w:tcBorders>
          </w:tcPr>
          <w:p w14:paraId="32FDD6C7" w14:textId="77777777" w:rsidR="00D11AF3" w:rsidRPr="008B3A85" w:rsidRDefault="00D11AF3" w:rsidP="00893F2C">
            <w:pPr>
              <w:pStyle w:val="Default"/>
              <w:jc w:val="center"/>
              <w:rPr>
                <w:sz w:val="20"/>
                <w:szCs w:val="20"/>
              </w:rPr>
            </w:pPr>
            <w:r w:rsidRPr="008B3A85">
              <w:rPr>
                <w:sz w:val="20"/>
                <w:szCs w:val="20"/>
              </w:rPr>
              <w:t>4</w:t>
            </w:r>
          </w:p>
        </w:tc>
      </w:tr>
      <w:tr w:rsidR="00D11AF3" w:rsidRPr="008B3A85" w14:paraId="0F48DA8E" w14:textId="77777777" w:rsidTr="00893F2C">
        <w:tc>
          <w:tcPr>
            <w:tcW w:w="851" w:type="dxa"/>
            <w:tcBorders>
              <w:top w:val="single" w:sz="4" w:space="0" w:color="auto"/>
              <w:left w:val="single" w:sz="4" w:space="0" w:color="auto"/>
              <w:bottom w:val="single" w:sz="4" w:space="0" w:color="auto"/>
              <w:right w:val="single" w:sz="4" w:space="0" w:color="auto"/>
            </w:tcBorders>
          </w:tcPr>
          <w:p w14:paraId="671DE646" w14:textId="77777777" w:rsidR="00D11AF3" w:rsidRPr="008B3A85" w:rsidRDefault="00D11AF3" w:rsidP="00893F2C">
            <w:pPr>
              <w:pStyle w:val="Default"/>
              <w:jc w:val="center"/>
              <w:rPr>
                <w:sz w:val="20"/>
                <w:szCs w:val="20"/>
              </w:rPr>
            </w:pPr>
            <w:r w:rsidRPr="008B3A85">
              <w:rPr>
                <w:sz w:val="20"/>
                <w:szCs w:val="20"/>
              </w:rPr>
              <w:t>7</w:t>
            </w:r>
          </w:p>
        </w:tc>
        <w:tc>
          <w:tcPr>
            <w:tcW w:w="6379" w:type="dxa"/>
            <w:tcBorders>
              <w:top w:val="single" w:sz="4" w:space="0" w:color="auto"/>
              <w:left w:val="single" w:sz="4" w:space="0" w:color="auto"/>
              <w:bottom w:val="single" w:sz="4" w:space="0" w:color="auto"/>
              <w:right w:val="single" w:sz="4" w:space="0" w:color="auto"/>
            </w:tcBorders>
          </w:tcPr>
          <w:p w14:paraId="011803C5" w14:textId="77777777" w:rsidR="00D11AF3" w:rsidRPr="008B3A85" w:rsidRDefault="00D11AF3" w:rsidP="00893F2C">
            <w:pPr>
              <w:pStyle w:val="Default"/>
              <w:rPr>
                <w:sz w:val="20"/>
                <w:szCs w:val="20"/>
              </w:rPr>
            </w:pPr>
            <w:r w:rsidRPr="008B3A85">
              <w:rPr>
                <w:sz w:val="20"/>
                <w:szCs w:val="20"/>
              </w:rPr>
              <w:t>Повторение в конце года</w:t>
            </w:r>
          </w:p>
        </w:tc>
        <w:tc>
          <w:tcPr>
            <w:tcW w:w="3118" w:type="dxa"/>
            <w:tcBorders>
              <w:top w:val="single" w:sz="4" w:space="0" w:color="auto"/>
              <w:left w:val="single" w:sz="4" w:space="0" w:color="auto"/>
              <w:bottom w:val="single" w:sz="4" w:space="0" w:color="auto"/>
              <w:right w:val="single" w:sz="4" w:space="0" w:color="auto"/>
            </w:tcBorders>
          </w:tcPr>
          <w:p w14:paraId="1155451B" w14:textId="77777777" w:rsidR="00D11AF3" w:rsidRPr="008B3A85" w:rsidRDefault="00D11AF3" w:rsidP="00893F2C">
            <w:pPr>
              <w:pStyle w:val="Default"/>
              <w:jc w:val="center"/>
              <w:rPr>
                <w:sz w:val="20"/>
                <w:szCs w:val="20"/>
              </w:rPr>
            </w:pPr>
            <w:r w:rsidRPr="008B3A85">
              <w:rPr>
                <w:sz w:val="20"/>
                <w:szCs w:val="20"/>
              </w:rPr>
              <w:t>4</w:t>
            </w:r>
          </w:p>
        </w:tc>
      </w:tr>
    </w:tbl>
    <w:p w14:paraId="70A4E25B" w14:textId="77777777" w:rsidR="00D11AF3" w:rsidRDefault="00D11AF3" w:rsidP="00D11AF3">
      <w:pPr>
        <w:widowControl w:val="0"/>
        <w:autoSpaceDE w:val="0"/>
        <w:autoSpaceDN w:val="0"/>
        <w:spacing w:after="0" w:line="240" w:lineRule="auto"/>
        <w:rPr>
          <w:rFonts w:ascii="Times New Roman" w:hAnsi="Times New Roman"/>
          <w:b/>
          <w:sz w:val="20"/>
          <w:szCs w:val="20"/>
        </w:rPr>
      </w:pPr>
    </w:p>
    <w:p w14:paraId="008CBF10" w14:textId="77777777" w:rsidR="00D11AF3" w:rsidRDefault="00D11AF3" w:rsidP="00D11AF3">
      <w:pPr>
        <w:widowControl w:val="0"/>
        <w:autoSpaceDE w:val="0"/>
        <w:autoSpaceDN w:val="0"/>
        <w:spacing w:after="0" w:line="240" w:lineRule="auto"/>
        <w:jc w:val="center"/>
        <w:rPr>
          <w:rFonts w:ascii="Times New Roman" w:hAnsi="Times New Roman"/>
          <w:b/>
          <w:sz w:val="20"/>
          <w:szCs w:val="20"/>
        </w:rPr>
      </w:pPr>
    </w:p>
    <w:p w14:paraId="06A96ABB" w14:textId="5612A2FA" w:rsidR="00D11AF3" w:rsidRPr="008B3A85" w:rsidRDefault="00D11AF3" w:rsidP="00D11AF3">
      <w:pPr>
        <w:widowControl w:val="0"/>
        <w:autoSpaceDE w:val="0"/>
        <w:autoSpaceDN w:val="0"/>
        <w:spacing w:after="0" w:line="240" w:lineRule="auto"/>
        <w:jc w:val="center"/>
        <w:rPr>
          <w:rFonts w:ascii="Times New Roman" w:hAnsi="Times New Roman"/>
          <w:b/>
          <w:sz w:val="20"/>
          <w:szCs w:val="20"/>
        </w:rPr>
      </w:pPr>
      <w:r w:rsidRPr="008B3A85">
        <w:rPr>
          <w:rFonts w:ascii="Times New Roman" w:hAnsi="Times New Roman"/>
          <w:b/>
          <w:sz w:val="20"/>
          <w:szCs w:val="20"/>
        </w:rPr>
        <w:t>КАЛЕНДАРНО-ТЕМАТИЧЕСКОЕ ПЛАНИРОВАНИЕ</w:t>
      </w:r>
      <w:bookmarkStart w:id="18" w:name="_Hlk145778642"/>
      <w:r w:rsidRPr="008B3A85">
        <w:rPr>
          <w:rFonts w:ascii="Times New Roman" w:hAnsi="Times New Roman"/>
          <w:b/>
          <w:sz w:val="20"/>
          <w:szCs w:val="20"/>
        </w:rPr>
        <w:t xml:space="preserve"> 8-А кл.</w:t>
      </w:r>
    </w:p>
    <w:tbl>
      <w:tblPr>
        <w:tblW w:w="10632" w:type="dxa"/>
        <w:tblCellSpacing w:w="20" w:type="nil"/>
        <w:tblInd w:w="-7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993"/>
        <w:gridCol w:w="992"/>
        <w:gridCol w:w="5036"/>
        <w:gridCol w:w="2902"/>
      </w:tblGrid>
      <w:tr w:rsidR="00D11AF3" w:rsidRPr="008B3A85" w14:paraId="08AE4453" w14:textId="77777777" w:rsidTr="00893F2C">
        <w:trPr>
          <w:trHeight w:val="311"/>
          <w:tblCellSpacing w:w="20" w:type="nil"/>
        </w:trPr>
        <w:tc>
          <w:tcPr>
            <w:tcW w:w="709" w:type="dxa"/>
            <w:vMerge w:val="restart"/>
            <w:tcMar>
              <w:top w:w="50" w:type="dxa"/>
              <w:left w:w="100" w:type="dxa"/>
            </w:tcMar>
            <w:vAlign w:val="center"/>
          </w:tcPr>
          <w:bookmarkEnd w:id="18"/>
          <w:p w14:paraId="2C70402B" w14:textId="77777777" w:rsidR="00D11AF3" w:rsidRPr="008B3A85" w:rsidRDefault="00D11AF3" w:rsidP="00893F2C">
            <w:pPr>
              <w:spacing w:after="0"/>
              <w:ind w:left="135"/>
              <w:rPr>
                <w:sz w:val="20"/>
                <w:szCs w:val="20"/>
              </w:rPr>
            </w:pPr>
            <w:r w:rsidRPr="008B3A85">
              <w:rPr>
                <w:rFonts w:ascii="Times New Roman" w:hAnsi="Times New Roman"/>
                <w:b/>
                <w:color w:val="000000"/>
                <w:sz w:val="20"/>
                <w:szCs w:val="20"/>
              </w:rPr>
              <w:t xml:space="preserve">№ п/п </w:t>
            </w:r>
          </w:p>
          <w:p w14:paraId="695A849A" w14:textId="77777777" w:rsidR="00D11AF3" w:rsidRPr="008B3A85" w:rsidRDefault="00D11AF3" w:rsidP="00893F2C">
            <w:pPr>
              <w:spacing w:after="0"/>
              <w:ind w:left="135"/>
              <w:rPr>
                <w:sz w:val="20"/>
                <w:szCs w:val="20"/>
              </w:rPr>
            </w:pPr>
          </w:p>
        </w:tc>
        <w:tc>
          <w:tcPr>
            <w:tcW w:w="1985" w:type="dxa"/>
            <w:gridSpan w:val="2"/>
          </w:tcPr>
          <w:p w14:paraId="509DFB5F" w14:textId="77777777" w:rsidR="00D11AF3" w:rsidRPr="008B3A85" w:rsidRDefault="00D11AF3" w:rsidP="00893F2C">
            <w:pPr>
              <w:spacing w:after="0"/>
              <w:ind w:left="135"/>
              <w:jc w:val="center"/>
              <w:rPr>
                <w:rFonts w:ascii="Times New Roman" w:hAnsi="Times New Roman"/>
                <w:b/>
                <w:color w:val="000000"/>
                <w:sz w:val="20"/>
                <w:szCs w:val="20"/>
              </w:rPr>
            </w:pPr>
            <w:r w:rsidRPr="008B3A85">
              <w:rPr>
                <w:rFonts w:ascii="Times New Roman" w:hAnsi="Times New Roman"/>
                <w:b/>
                <w:color w:val="000000"/>
                <w:sz w:val="20"/>
                <w:szCs w:val="20"/>
              </w:rPr>
              <w:t>Дата проведения</w:t>
            </w:r>
          </w:p>
        </w:tc>
        <w:tc>
          <w:tcPr>
            <w:tcW w:w="5036" w:type="dxa"/>
            <w:vMerge w:val="restart"/>
            <w:tcMar>
              <w:top w:w="50" w:type="dxa"/>
              <w:left w:w="100" w:type="dxa"/>
            </w:tcMar>
            <w:vAlign w:val="center"/>
          </w:tcPr>
          <w:p w14:paraId="57C15190" w14:textId="77777777" w:rsidR="00D11AF3" w:rsidRPr="008B3A85" w:rsidRDefault="00D11AF3" w:rsidP="00893F2C">
            <w:pPr>
              <w:spacing w:after="0"/>
              <w:ind w:left="135"/>
              <w:jc w:val="center"/>
              <w:rPr>
                <w:sz w:val="20"/>
                <w:szCs w:val="20"/>
              </w:rPr>
            </w:pPr>
            <w:r w:rsidRPr="008B3A85">
              <w:rPr>
                <w:rFonts w:ascii="Times New Roman" w:hAnsi="Times New Roman"/>
                <w:b/>
                <w:color w:val="000000"/>
                <w:sz w:val="20"/>
                <w:szCs w:val="20"/>
              </w:rPr>
              <w:t>Наименование темы урока</w:t>
            </w:r>
          </w:p>
          <w:p w14:paraId="2E62EA4A" w14:textId="77777777" w:rsidR="00D11AF3" w:rsidRPr="008B3A85" w:rsidRDefault="00D11AF3" w:rsidP="00893F2C">
            <w:pPr>
              <w:spacing w:after="0"/>
              <w:ind w:left="135"/>
              <w:rPr>
                <w:sz w:val="20"/>
                <w:szCs w:val="20"/>
              </w:rPr>
            </w:pPr>
          </w:p>
        </w:tc>
        <w:tc>
          <w:tcPr>
            <w:tcW w:w="2902" w:type="dxa"/>
            <w:vMerge w:val="restart"/>
            <w:tcMar>
              <w:top w:w="50" w:type="dxa"/>
              <w:left w:w="100" w:type="dxa"/>
            </w:tcMar>
            <w:vAlign w:val="center"/>
          </w:tcPr>
          <w:p w14:paraId="23C2DEB8" w14:textId="77777777" w:rsidR="00D11AF3" w:rsidRPr="008B3A85" w:rsidRDefault="00D11AF3" w:rsidP="00893F2C">
            <w:pPr>
              <w:spacing w:after="0"/>
              <w:ind w:left="135"/>
              <w:jc w:val="center"/>
              <w:rPr>
                <w:sz w:val="20"/>
                <w:szCs w:val="20"/>
              </w:rPr>
            </w:pPr>
            <w:r w:rsidRPr="008B3A85">
              <w:rPr>
                <w:rFonts w:ascii="Times New Roman" w:hAnsi="Times New Roman"/>
                <w:b/>
                <w:color w:val="000000"/>
                <w:sz w:val="20"/>
                <w:szCs w:val="20"/>
              </w:rPr>
              <w:t>Электронные цифровые образовательные ресурсы</w:t>
            </w:r>
          </w:p>
          <w:p w14:paraId="05E6F76A" w14:textId="77777777" w:rsidR="00D11AF3" w:rsidRPr="008B3A85" w:rsidRDefault="00D11AF3" w:rsidP="00893F2C">
            <w:pPr>
              <w:spacing w:after="0"/>
              <w:ind w:left="135"/>
              <w:rPr>
                <w:sz w:val="20"/>
                <w:szCs w:val="20"/>
              </w:rPr>
            </w:pPr>
          </w:p>
        </w:tc>
      </w:tr>
      <w:tr w:rsidR="00D11AF3" w:rsidRPr="008B3A85" w14:paraId="48DED6C0" w14:textId="77777777" w:rsidTr="00893F2C">
        <w:trPr>
          <w:trHeight w:val="513"/>
          <w:tblCellSpacing w:w="20" w:type="nil"/>
        </w:trPr>
        <w:tc>
          <w:tcPr>
            <w:tcW w:w="709" w:type="dxa"/>
            <w:vMerge/>
            <w:tcBorders>
              <w:top w:val="nil"/>
            </w:tcBorders>
            <w:tcMar>
              <w:top w:w="50" w:type="dxa"/>
              <w:left w:w="100" w:type="dxa"/>
            </w:tcMar>
          </w:tcPr>
          <w:p w14:paraId="207FDB14" w14:textId="77777777" w:rsidR="00D11AF3" w:rsidRPr="008B3A85" w:rsidRDefault="00D11AF3" w:rsidP="00893F2C">
            <w:pPr>
              <w:rPr>
                <w:sz w:val="20"/>
                <w:szCs w:val="20"/>
              </w:rPr>
            </w:pPr>
          </w:p>
        </w:tc>
        <w:tc>
          <w:tcPr>
            <w:tcW w:w="993" w:type="dxa"/>
            <w:tcBorders>
              <w:top w:val="nil"/>
              <w:right w:val="single" w:sz="4" w:space="0" w:color="auto"/>
            </w:tcBorders>
          </w:tcPr>
          <w:p w14:paraId="64044736" w14:textId="77777777" w:rsidR="00D11AF3" w:rsidRPr="008B3A85" w:rsidRDefault="00D11AF3" w:rsidP="00893F2C">
            <w:pPr>
              <w:jc w:val="center"/>
              <w:rPr>
                <w:rFonts w:ascii="Times New Roman" w:hAnsi="Times New Roman"/>
                <w:b/>
                <w:bCs/>
                <w:sz w:val="20"/>
                <w:szCs w:val="20"/>
              </w:rPr>
            </w:pPr>
            <w:r w:rsidRPr="008B3A85">
              <w:rPr>
                <w:rFonts w:ascii="Times New Roman" w:hAnsi="Times New Roman"/>
                <w:b/>
                <w:bCs/>
                <w:sz w:val="20"/>
                <w:szCs w:val="20"/>
              </w:rPr>
              <w:t>план</w:t>
            </w:r>
          </w:p>
        </w:tc>
        <w:tc>
          <w:tcPr>
            <w:tcW w:w="992" w:type="dxa"/>
            <w:tcBorders>
              <w:top w:val="nil"/>
              <w:left w:val="single" w:sz="4" w:space="0" w:color="auto"/>
            </w:tcBorders>
          </w:tcPr>
          <w:p w14:paraId="132CBE42" w14:textId="77777777" w:rsidR="00D11AF3" w:rsidRPr="008B3A85" w:rsidRDefault="00D11AF3" w:rsidP="00893F2C">
            <w:pPr>
              <w:jc w:val="center"/>
              <w:rPr>
                <w:rFonts w:ascii="Times New Roman" w:hAnsi="Times New Roman"/>
                <w:b/>
                <w:bCs/>
                <w:sz w:val="20"/>
                <w:szCs w:val="20"/>
              </w:rPr>
            </w:pPr>
            <w:r w:rsidRPr="008B3A85">
              <w:rPr>
                <w:rFonts w:ascii="Times New Roman" w:hAnsi="Times New Roman"/>
                <w:b/>
                <w:bCs/>
                <w:sz w:val="20"/>
                <w:szCs w:val="20"/>
              </w:rPr>
              <w:t>факт</w:t>
            </w:r>
          </w:p>
        </w:tc>
        <w:tc>
          <w:tcPr>
            <w:tcW w:w="5036" w:type="dxa"/>
            <w:vMerge/>
            <w:tcBorders>
              <w:top w:val="nil"/>
            </w:tcBorders>
            <w:tcMar>
              <w:top w:w="50" w:type="dxa"/>
              <w:left w:w="100" w:type="dxa"/>
            </w:tcMar>
          </w:tcPr>
          <w:p w14:paraId="368BA313" w14:textId="77777777" w:rsidR="00D11AF3" w:rsidRPr="008B3A85" w:rsidRDefault="00D11AF3" w:rsidP="00893F2C">
            <w:pPr>
              <w:rPr>
                <w:sz w:val="20"/>
                <w:szCs w:val="20"/>
              </w:rPr>
            </w:pPr>
          </w:p>
        </w:tc>
        <w:tc>
          <w:tcPr>
            <w:tcW w:w="2902" w:type="dxa"/>
            <w:vMerge/>
            <w:tcBorders>
              <w:top w:val="nil"/>
            </w:tcBorders>
            <w:tcMar>
              <w:top w:w="50" w:type="dxa"/>
              <w:left w:w="100" w:type="dxa"/>
            </w:tcMar>
          </w:tcPr>
          <w:p w14:paraId="25FBD31D" w14:textId="77777777" w:rsidR="00D11AF3" w:rsidRPr="008B3A85" w:rsidRDefault="00D11AF3" w:rsidP="00893F2C">
            <w:pPr>
              <w:rPr>
                <w:sz w:val="20"/>
                <w:szCs w:val="20"/>
              </w:rPr>
            </w:pPr>
          </w:p>
        </w:tc>
      </w:tr>
      <w:tr w:rsidR="00D11AF3" w:rsidRPr="008B3A85" w14:paraId="130B8362" w14:textId="77777777" w:rsidTr="00893F2C">
        <w:trPr>
          <w:trHeight w:val="196"/>
          <w:tblCellSpacing w:w="20" w:type="nil"/>
        </w:trPr>
        <w:tc>
          <w:tcPr>
            <w:tcW w:w="709" w:type="dxa"/>
            <w:tcBorders>
              <w:bottom w:val="single" w:sz="4" w:space="0" w:color="auto"/>
            </w:tcBorders>
            <w:tcMar>
              <w:top w:w="50" w:type="dxa"/>
              <w:left w:w="100" w:type="dxa"/>
            </w:tcMar>
            <w:vAlign w:val="center"/>
          </w:tcPr>
          <w:p w14:paraId="27E16E13" w14:textId="77777777" w:rsidR="00D11AF3" w:rsidRPr="008B3A85" w:rsidRDefault="00D11AF3" w:rsidP="00893F2C">
            <w:pPr>
              <w:spacing w:after="0"/>
              <w:rPr>
                <w:sz w:val="20"/>
                <w:szCs w:val="20"/>
              </w:rPr>
            </w:pPr>
          </w:p>
        </w:tc>
        <w:tc>
          <w:tcPr>
            <w:tcW w:w="9923" w:type="dxa"/>
            <w:gridSpan w:val="4"/>
            <w:tcBorders>
              <w:bottom w:val="single" w:sz="4" w:space="0" w:color="auto"/>
            </w:tcBorders>
          </w:tcPr>
          <w:p w14:paraId="0E489F14" w14:textId="77777777" w:rsidR="00D11AF3" w:rsidRPr="008B3A85" w:rsidRDefault="00D11AF3" w:rsidP="00893F2C">
            <w:pPr>
              <w:spacing w:after="0"/>
              <w:jc w:val="center"/>
              <w:rPr>
                <w:sz w:val="20"/>
                <w:szCs w:val="20"/>
              </w:rPr>
            </w:pPr>
            <w:r w:rsidRPr="008B3A85">
              <w:rPr>
                <w:rFonts w:ascii="Times New Roman" w:hAnsi="Times New Roman"/>
                <w:b/>
                <w:color w:val="000000"/>
                <w:sz w:val="20"/>
                <w:szCs w:val="20"/>
              </w:rPr>
              <w:t>Раздел 1.</w:t>
            </w:r>
            <w:r w:rsidRPr="008B3A85">
              <w:rPr>
                <w:rFonts w:ascii="Times New Roman" w:hAnsi="Times New Roman"/>
                <w:color w:val="000000"/>
                <w:sz w:val="20"/>
                <w:szCs w:val="20"/>
              </w:rPr>
              <w:t xml:space="preserve"> </w:t>
            </w:r>
            <w:r w:rsidRPr="008B3A85">
              <w:rPr>
                <w:rFonts w:ascii="Times New Roman" w:hAnsi="Times New Roman"/>
                <w:b/>
                <w:color w:val="000000"/>
                <w:sz w:val="20"/>
                <w:szCs w:val="20"/>
              </w:rPr>
              <w:t>Общие сведения о языке-1 час; повторение-4 час</w:t>
            </w:r>
          </w:p>
        </w:tc>
      </w:tr>
      <w:tr w:rsidR="00D11AF3" w:rsidRPr="008B3A85" w14:paraId="6C1563C8" w14:textId="77777777" w:rsidTr="00893F2C">
        <w:trPr>
          <w:trHeight w:val="786"/>
          <w:tblCellSpacing w:w="20" w:type="nil"/>
        </w:trPr>
        <w:tc>
          <w:tcPr>
            <w:tcW w:w="709" w:type="dxa"/>
            <w:tcBorders>
              <w:top w:val="single" w:sz="4" w:space="0" w:color="auto"/>
            </w:tcBorders>
            <w:tcMar>
              <w:top w:w="50" w:type="dxa"/>
              <w:left w:w="100" w:type="dxa"/>
            </w:tcMar>
            <w:vAlign w:val="center"/>
          </w:tcPr>
          <w:p w14:paraId="3BBBF42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lastRenderedPageBreak/>
              <w:t>1</w:t>
            </w:r>
          </w:p>
        </w:tc>
        <w:tc>
          <w:tcPr>
            <w:tcW w:w="993" w:type="dxa"/>
            <w:tcBorders>
              <w:top w:val="single" w:sz="4" w:space="0" w:color="auto"/>
              <w:right w:val="single" w:sz="4" w:space="0" w:color="auto"/>
            </w:tcBorders>
          </w:tcPr>
          <w:p w14:paraId="34928D2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01.09</w:t>
            </w:r>
          </w:p>
        </w:tc>
        <w:tc>
          <w:tcPr>
            <w:tcW w:w="992" w:type="dxa"/>
            <w:tcBorders>
              <w:top w:val="single" w:sz="4" w:space="0" w:color="auto"/>
              <w:left w:val="single" w:sz="4" w:space="0" w:color="auto"/>
            </w:tcBorders>
          </w:tcPr>
          <w:p w14:paraId="753DFD36"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627FDF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Русский язык в кругу других славянских языков</w:t>
            </w:r>
          </w:p>
        </w:tc>
        <w:tc>
          <w:tcPr>
            <w:tcW w:w="2902" w:type="dxa"/>
            <w:tcMar>
              <w:top w:w="50" w:type="dxa"/>
              <w:left w:w="100" w:type="dxa"/>
            </w:tcMar>
            <w:vAlign w:val="center"/>
          </w:tcPr>
          <w:p w14:paraId="27470EF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146">
              <w:r w:rsidRPr="008B3A85">
                <w:rPr>
                  <w:rFonts w:ascii="Times New Roman" w:hAnsi="Times New Roman"/>
                  <w:color w:val="0000FF"/>
                  <w:sz w:val="20"/>
                  <w:szCs w:val="20"/>
                  <w:u w:val="single"/>
                </w:rPr>
                <w:t>https://m.edsoo.ru/7f417922</w:t>
              </w:r>
            </w:hyperlink>
          </w:p>
        </w:tc>
      </w:tr>
      <w:tr w:rsidR="00D11AF3" w:rsidRPr="008B3A85" w14:paraId="58CFC057" w14:textId="77777777" w:rsidTr="00893F2C">
        <w:trPr>
          <w:trHeight w:val="145"/>
          <w:tblCellSpacing w:w="20" w:type="nil"/>
        </w:trPr>
        <w:tc>
          <w:tcPr>
            <w:tcW w:w="709" w:type="dxa"/>
            <w:tcMar>
              <w:top w:w="50" w:type="dxa"/>
              <w:left w:w="100" w:type="dxa"/>
            </w:tcMar>
            <w:vAlign w:val="center"/>
          </w:tcPr>
          <w:p w14:paraId="0BA1D1E4"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2</w:t>
            </w:r>
          </w:p>
        </w:tc>
        <w:tc>
          <w:tcPr>
            <w:tcW w:w="993" w:type="dxa"/>
            <w:tcBorders>
              <w:right w:val="single" w:sz="4" w:space="0" w:color="auto"/>
            </w:tcBorders>
          </w:tcPr>
          <w:p w14:paraId="59FDD06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03.09</w:t>
            </w:r>
          </w:p>
        </w:tc>
        <w:tc>
          <w:tcPr>
            <w:tcW w:w="992" w:type="dxa"/>
            <w:tcBorders>
              <w:left w:val="single" w:sz="4" w:space="0" w:color="auto"/>
            </w:tcBorders>
          </w:tcPr>
          <w:p w14:paraId="7930B836"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D17E3AE"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Повторение. Правописание н и нн в суффиксах прилагательных, причастий и наречий. Практикум.</w:t>
            </w:r>
          </w:p>
        </w:tc>
        <w:tc>
          <w:tcPr>
            <w:tcW w:w="2902" w:type="dxa"/>
            <w:tcMar>
              <w:top w:w="50" w:type="dxa"/>
              <w:left w:w="100" w:type="dxa"/>
            </w:tcMar>
            <w:vAlign w:val="center"/>
          </w:tcPr>
          <w:p w14:paraId="788671FC" w14:textId="77777777" w:rsidR="00D11AF3" w:rsidRPr="008B3A85" w:rsidRDefault="00D11AF3" w:rsidP="00893F2C">
            <w:pPr>
              <w:spacing w:after="0"/>
              <w:ind w:left="135"/>
              <w:rPr>
                <w:rFonts w:ascii="Times New Roman" w:hAnsi="Times New Roman"/>
                <w:color w:val="000000"/>
                <w:sz w:val="20"/>
                <w:szCs w:val="20"/>
              </w:rPr>
            </w:pPr>
          </w:p>
        </w:tc>
      </w:tr>
      <w:tr w:rsidR="00D11AF3" w:rsidRPr="008B3A85" w14:paraId="5ABA092B" w14:textId="77777777" w:rsidTr="00893F2C">
        <w:trPr>
          <w:trHeight w:val="145"/>
          <w:tblCellSpacing w:w="20" w:type="nil"/>
        </w:trPr>
        <w:tc>
          <w:tcPr>
            <w:tcW w:w="709" w:type="dxa"/>
            <w:tcMar>
              <w:top w:w="50" w:type="dxa"/>
              <w:left w:w="100" w:type="dxa"/>
            </w:tcMar>
            <w:vAlign w:val="center"/>
          </w:tcPr>
          <w:p w14:paraId="3512A3B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3</w:t>
            </w:r>
          </w:p>
        </w:tc>
        <w:tc>
          <w:tcPr>
            <w:tcW w:w="993" w:type="dxa"/>
            <w:tcBorders>
              <w:right w:val="single" w:sz="4" w:space="0" w:color="auto"/>
            </w:tcBorders>
          </w:tcPr>
          <w:p w14:paraId="27209D9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04.09</w:t>
            </w:r>
          </w:p>
        </w:tc>
        <w:tc>
          <w:tcPr>
            <w:tcW w:w="992" w:type="dxa"/>
            <w:tcBorders>
              <w:left w:val="single" w:sz="4" w:space="0" w:color="auto"/>
            </w:tcBorders>
          </w:tcPr>
          <w:p w14:paraId="2949B2F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B62BDA4"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Повторение. Слитное и раздельное написание не и ни с разными частями речи. Практикум</w:t>
            </w:r>
          </w:p>
        </w:tc>
        <w:tc>
          <w:tcPr>
            <w:tcW w:w="2902" w:type="dxa"/>
            <w:tcMar>
              <w:top w:w="50" w:type="dxa"/>
              <w:left w:w="100" w:type="dxa"/>
            </w:tcMar>
            <w:vAlign w:val="center"/>
          </w:tcPr>
          <w:p w14:paraId="6611FA3E" w14:textId="77777777" w:rsidR="00D11AF3" w:rsidRPr="008B3A85" w:rsidRDefault="00D11AF3" w:rsidP="00893F2C">
            <w:pPr>
              <w:spacing w:after="0"/>
              <w:ind w:left="135"/>
              <w:rPr>
                <w:sz w:val="20"/>
                <w:szCs w:val="20"/>
              </w:rPr>
            </w:pPr>
          </w:p>
        </w:tc>
      </w:tr>
      <w:tr w:rsidR="00D11AF3" w:rsidRPr="008B3A85" w14:paraId="67D10E18" w14:textId="77777777" w:rsidTr="00893F2C">
        <w:trPr>
          <w:trHeight w:val="145"/>
          <w:tblCellSpacing w:w="20" w:type="nil"/>
        </w:trPr>
        <w:tc>
          <w:tcPr>
            <w:tcW w:w="709" w:type="dxa"/>
            <w:tcMar>
              <w:top w:w="50" w:type="dxa"/>
              <w:left w:w="100" w:type="dxa"/>
            </w:tcMar>
            <w:vAlign w:val="center"/>
          </w:tcPr>
          <w:p w14:paraId="2DFE9EFF" w14:textId="77777777" w:rsidR="00D11AF3" w:rsidRPr="008B3A85" w:rsidRDefault="00D11AF3" w:rsidP="00893F2C">
            <w:pPr>
              <w:spacing w:after="0"/>
              <w:rPr>
                <w:sz w:val="20"/>
                <w:szCs w:val="20"/>
              </w:rPr>
            </w:pPr>
            <w:r w:rsidRPr="008B3A85">
              <w:rPr>
                <w:rFonts w:ascii="Times New Roman" w:hAnsi="Times New Roman"/>
                <w:color w:val="000000"/>
                <w:sz w:val="20"/>
                <w:szCs w:val="20"/>
              </w:rPr>
              <w:t>4</w:t>
            </w:r>
          </w:p>
        </w:tc>
        <w:tc>
          <w:tcPr>
            <w:tcW w:w="993" w:type="dxa"/>
            <w:tcBorders>
              <w:right w:val="single" w:sz="4" w:space="0" w:color="auto"/>
            </w:tcBorders>
          </w:tcPr>
          <w:p w14:paraId="1C26777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08.09</w:t>
            </w:r>
          </w:p>
        </w:tc>
        <w:tc>
          <w:tcPr>
            <w:tcW w:w="992" w:type="dxa"/>
            <w:tcBorders>
              <w:left w:val="single" w:sz="4" w:space="0" w:color="auto"/>
            </w:tcBorders>
          </w:tcPr>
          <w:p w14:paraId="0AC15651"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619053E"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Повторение. Правописание сложных слов разных частей речи. Практикум.</w:t>
            </w:r>
          </w:p>
        </w:tc>
        <w:tc>
          <w:tcPr>
            <w:tcW w:w="2902" w:type="dxa"/>
            <w:tcMar>
              <w:top w:w="50" w:type="dxa"/>
              <w:left w:w="100" w:type="dxa"/>
            </w:tcMar>
            <w:vAlign w:val="center"/>
          </w:tcPr>
          <w:p w14:paraId="78EAEE9E" w14:textId="77777777" w:rsidR="00D11AF3" w:rsidRPr="008B3A85" w:rsidRDefault="00D11AF3" w:rsidP="00893F2C">
            <w:pPr>
              <w:spacing w:after="0"/>
              <w:ind w:left="135"/>
              <w:rPr>
                <w:sz w:val="20"/>
                <w:szCs w:val="20"/>
              </w:rPr>
            </w:pPr>
          </w:p>
        </w:tc>
      </w:tr>
      <w:tr w:rsidR="00D11AF3" w:rsidRPr="008B3A85" w14:paraId="76EB35F4" w14:textId="77777777" w:rsidTr="00893F2C">
        <w:trPr>
          <w:trHeight w:val="145"/>
          <w:tblCellSpacing w:w="20" w:type="nil"/>
        </w:trPr>
        <w:tc>
          <w:tcPr>
            <w:tcW w:w="709" w:type="dxa"/>
            <w:tcMar>
              <w:top w:w="50" w:type="dxa"/>
              <w:left w:w="100" w:type="dxa"/>
            </w:tcMar>
            <w:vAlign w:val="center"/>
          </w:tcPr>
          <w:p w14:paraId="5A16A1BB" w14:textId="77777777" w:rsidR="00D11AF3" w:rsidRPr="008B3A85" w:rsidRDefault="00D11AF3" w:rsidP="00893F2C">
            <w:pPr>
              <w:spacing w:after="0"/>
              <w:rPr>
                <w:sz w:val="20"/>
                <w:szCs w:val="20"/>
              </w:rPr>
            </w:pPr>
            <w:r w:rsidRPr="008B3A85">
              <w:rPr>
                <w:rFonts w:ascii="Times New Roman" w:hAnsi="Times New Roman"/>
                <w:color w:val="000000"/>
                <w:sz w:val="20"/>
                <w:szCs w:val="20"/>
              </w:rPr>
              <w:t>5</w:t>
            </w:r>
          </w:p>
        </w:tc>
        <w:tc>
          <w:tcPr>
            <w:tcW w:w="993" w:type="dxa"/>
            <w:tcBorders>
              <w:right w:val="single" w:sz="4" w:space="0" w:color="auto"/>
            </w:tcBorders>
          </w:tcPr>
          <w:p w14:paraId="31477C2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10.09</w:t>
            </w:r>
          </w:p>
        </w:tc>
        <w:tc>
          <w:tcPr>
            <w:tcW w:w="992" w:type="dxa"/>
            <w:tcBorders>
              <w:left w:val="single" w:sz="4" w:space="0" w:color="auto"/>
            </w:tcBorders>
          </w:tcPr>
          <w:p w14:paraId="1E73536B"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4953E286"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Повторение. Слитное, дефисное и раздельное написание наречий, производных предлогов, союзов и частиц.</w:t>
            </w:r>
          </w:p>
        </w:tc>
        <w:tc>
          <w:tcPr>
            <w:tcW w:w="2902" w:type="dxa"/>
            <w:tcMar>
              <w:top w:w="50" w:type="dxa"/>
              <w:left w:w="100" w:type="dxa"/>
            </w:tcMar>
            <w:vAlign w:val="center"/>
          </w:tcPr>
          <w:p w14:paraId="3226006D" w14:textId="77777777" w:rsidR="00D11AF3" w:rsidRPr="008B3A85" w:rsidRDefault="00D11AF3" w:rsidP="00893F2C">
            <w:pPr>
              <w:spacing w:after="0"/>
              <w:ind w:left="135"/>
              <w:rPr>
                <w:sz w:val="20"/>
                <w:szCs w:val="20"/>
              </w:rPr>
            </w:pPr>
          </w:p>
        </w:tc>
      </w:tr>
      <w:tr w:rsidR="00D11AF3" w:rsidRPr="008B3A85" w14:paraId="1F33CEFE" w14:textId="77777777" w:rsidTr="00893F2C">
        <w:trPr>
          <w:trHeight w:val="145"/>
          <w:tblCellSpacing w:w="20" w:type="nil"/>
        </w:trPr>
        <w:tc>
          <w:tcPr>
            <w:tcW w:w="709" w:type="dxa"/>
            <w:tcMar>
              <w:top w:w="50" w:type="dxa"/>
              <w:left w:w="100" w:type="dxa"/>
            </w:tcMar>
            <w:vAlign w:val="center"/>
          </w:tcPr>
          <w:p w14:paraId="3881C21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6</w:t>
            </w:r>
          </w:p>
        </w:tc>
        <w:tc>
          <w:tcPr>
            <w:tcW w:w="993" w:type="dxa"/>
            <w:tcBorders>
              <w:right w:val="single" w:sz="4" w:space="0" w:color="auto"/>
            </w:tcBorders>
          </w:tcPr>
          <w:p w14:paraId="6500785F"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11.09</w:t>
            </w:r>
          </w:p>
        </w:tc>
        <w:tc>
          <w:tcPr>
            <w:tcW w:w="992" w:type="dxa"/>
            <w:tcBorders>
              <w:left w:val="single" w:sz="4" w:space="0" w:color="auto"/>
            </w:tcBorders>
          </w:tcPr>
          <w:p w14:paraId="5E16CA4C"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B5BB421" w14:textId="77777777" w:rsidR="00D11AF3" w:rsidRPr="008B3A85" w:rsidRDefault="00D11AF3" w:rsidP="00893F2C">
            <w:pPr>
              <w:spacing w:after="0"/>
              <w:rPr>
                <w:b/>
                <w:bCs/>
                <w:sz w:val="20"/>
                <w:szCs w:val="20"/>
              </w:rPr>
            </w:pPr>
            <w:r w:rsidRPr="008B3A85">
              <w:rPr>
                <w:rFonts w:ascii="Times New Roman" w:hAnsi="Times New Roman"/>
                <w:b/>
                <w:bCs/>
                <w:color w:val="000000"/>
                <w:sz w:val="20"/>
                <w:szCs w:val="20"/>
              </w:rPr>
              <w:t xml:space="preserve">Контрольная работа №1. </w:t>
            </w:r>
            <w:r w:rsidRPr="008B3A85">
              <w:rPr>
                <w:rFonts w:ascii="Times New Roman" w:hAnsi="Times New Roman"/>
                <w:color w:val="000000"/>
                <w:sz w:val="20"/>
                <w:szCs w:val="20"/>
              </w:rPr>
              <w:t>Диктант №1</w:t>
            </w:r>
            <w:r w:rsidRPr="008B3A85">
              <w:rPr>
                <w:rFonts w:ascii="Times New Roman" w:hAnsi="Times New Roman"/>
                <w:b/>
                <w:bCs/>
                <w:color w:val="000000"/>
                <w:sz w:val="20"/>
                <w:szCs w:val="20"/>
              </w:rPr>
              <w:t xml:space="preserve"> с гамматическим заданием </w:t>
            </w:r>
            <w:r w:rsidRPr="008B3A85">
              <w:rPr>
                <w:rFonts w:ascii="Times New Roman" w:hAnsi="Times New Roman"/>
                <w:color w:val="000000"/>
                <w:sz w:val="20"/>
                <w:szCs w:val="20"/>
              </w:rPr>
              <w:t>по теме «Повторение»</w:t>
            </w:r>
          </w:p>
        </w:tc>
        <w:tc>
          <w:tcPr>
            <w:tcW w:w="2902" w:type="dxa"/>
            <w:tcMar>
              <w:top w:w="50" w:type="dxa"/>
              <w:left w:w="100" w:type="dxa"/>
            </w:tcMar>
            <w:vAlign w:val="center"/>
          </w:tcPr>
          <w:p w14:paraId="781A2CC1" w14:textId="77777777" w:rsidR="00D11AF3" w:rsidRPr="008B3A85" w:rsidRDefault="00D11AF3" w:rsidP="00893F2C">
            <w:pPr>
              <w:spacing w:after="0"/>
              <w:ind w:left="135"/>
              <w:rPr>
                <w:sz w:val="20"/>
                <w:szCs w:val="20"/>
              </w:rPr>
            </w:pPr>
          </w:p>
        </w:tc>
      </w:tr>
      <w:tr w:rsidR="00D11AF3" w:rsidRPr="008B3A85" w14:paraId="7893D24B" w14:textId="77777777" w:rsidTr="00893F2C">
        <w:trPr>
          <w:trHeight w:val="145"/>
          <w:tblCellSpacing w:w="20" w:type="nil"/>
        </w:trPr>
        <w:tc>
          <w:tcPr>
            <w:tcW w:w="10632" w:type="dxa"/>
            <w:gridSpan w:val="5"/>
            <w:tcMar>
              <w:top w:w="50" w:type="dxa"/>
              <w:left w:w="100" w:type="dxa"/>
            </w:tcMar>
            <w:vAlign w:val="center"/>
          </w:tcPr>
          <w:p w14:paraId="2198A8E3" w14:textId="77777777" w:rsidR="00D11AF3" w:rsidRPr="008B3A85" w:rsidRDefault="00D11AF3" w:rsidP="00893F2C">
            <w:pPr>
              <w:spacing w:after="0"/>
              <w:ind w:left="135"/>
              <w:jc w:val="center"/>
              <w:rPr>
                <w:sz w:val="20"/>
                <w:szCs w:val="20"/>
              </w:rPr>
            </w:pPr>
            <w:r w:rsidRPr="008B3A85">
              <w:rPr>
                <w:rFonts w:ascii="Times New Roman" w:hAnsi="Times New Roman"/>
                <w:b/>
                <w:color w:val="000000"/>
                <w:sz w:val="20"/>
                <w:szCs w:val="20"/>
              </w:rPr>
              <w:t>Раздел 2.</w:t>
            </w:r>
            <w:r w:rsidRPr="008B3A85">
              <w:rPr>
                <w:rFonts w:ascii="Times New Roman" w:hAnsi="Times New Roman"/>
                <w:color w:val="000000"/>
                <w:sz w:val="20"/>
                <w:szCs w:val="20"/>
              </w:rPr>
              <w:t xml:space="preserve"> </w:t>
            </w:r>
            <w:r w:rsidRPr="008B3A85">
              <w:rPr>
                <w:rFonts w:ascii="Times New Roman" w:hAnsi="Times New Roman"/>
                <w:b/>
                <w:color w:val="000000"/>
                <w:sz w:val="20"/>
                <w:szCs w:val="20"/>
              </w:rPr>
              <w:t>Язык и речь=4 часа</w:t>
            </w:r>
          </w:p>
        </w:tc>
      </w:tr>
      <w:tr w:rsidR="00D11AF3" w:rsidRPr="008B3A85" w14:paraId="13E653FF" w14:textId="77777777" w:rsidTr="00893F2C">
        <w:trPr>
          <w:trHeight w:val="145"/>
          <w:tblCellSpacing w:w="20" w:type="nil"/>
        </w:trPr>
        <w:tc>
          <w:tcPr>
            <w:tcW w:w="709" w:type="dxa"/>
            <w:tcMar>
              <w:top w:w="50" w:type="dxa"/>
              <w:left w:w="100" w:type="dxa"/>
            </w:tcMar>
            <w:vAlign w:val="center"/>
          </w:tcPr>
          <w:p w14:paraId="59F7928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7</w:t>
            </w:r>
          </w:p>
        </w:tc>
        <w:tc>
          <w:tcPr>
            <w:tcW w:w="993" w:type="dxa"/>
            <w:tcBorders>
              <w:right w:val="single" w:sz="4" w:space="0" w:color="auto"/>
            </w:tcBorders>
          </w:tcPr>
          <w:p w14:paraId="09BD8563"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15.09</w:t>
            </w:r>
          </w:p>
        </w:tc>
        <w:tc>
          <w:tcPr>
            <w:tcW w:w="992" w:type="dxa"/>
            <w:tcBorders>
              <w:left w:val="single" w:sz="4" w:space="0" w:color="auto"/>
            </w:tcBorders>
          </w:tcPr>
          <w:p w14:paraId="46B2E4DB"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80280BF" w14:textId="77777777" w:rsidR="00D11AF3" w:rsidRPr="008B3A85" w:rsidRDefault="00D11AF3" w:rsidP="00893F2C">
            <w:pPr>
              <w:spacing w:after="0"/>
              <w:rPr>
                <w:sz w:val="20"/>
                <w:szCs w:val="20"/>
              </w:rPr>
            </w:pPr>
            <w:r w:rsidRPr="008B3A85">
              <w:rPr>
                <w:rFonts w:ascii="Times New Roman" w:hAnsi="Times New Roman"/>
                <w:color w:val="000000"/>
                <w:sz w:val="20"/>
                <w:szCs w:val="20"/>
              </w:rPr>
              <w:t>Что такое культура речи. Монолог-повествование</w:t>
            </w:r>
          </w:p>
        </w:tc>
        <w:tc>
          <w:tcPr>
            <w:tcW w:w="2902" w:type="dxa"/>
            <w:tcMar>
              <w:top w:w="50" w:type="dxa"/>
              <w:left w:w="100" w:type="dxa"/>
            </w:tcMar>
            <w:vAlign w:val="center"/>
          </w:tcPr>
          <w:p w14:paraId="7311FB65"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47">
              <w:r w:rsidRPr="008B3A85">
                <w:rPr>
                  <w:rFonts w:ascii="Times New Roman" w:hAnsi="Times New Roman"/>
                  <w:color w:val="0000FF"/>
                  <w:sz w:val="20"/>
                  <w:szCs w:val="20"/>
                  <w:u w:val="single"/>
                </w:rPr>
                <w:t>https://m.edsoo.ru/7f417922</w:t>
              </w:r>
            </w:hyperlink>
          </w:p>
        </w:tc>
      </w:tr>
      <w:tr w:rsidR="00D11AF3" w:rsidRPr="008B3A85" w14:paraId="067F5EEB" w14:textId="77777777" w:rsidTr="00893F2C">
        <w:trPr>
          <w:trHeight w:val="145"/>
          <w:tblCellSpacing w:w="20" w:type="nil"/>
        </w:trPr>
        <w:tc>
          <w:tcPr>
            <w:tcW w:w="709" w:type="dxa"/>
            <w:tcMar>
              <w:top w:w="50" w:type="dxa"/>
              <w:left w:w="100" w:type="dxa"/>
            </w:tcMar>
            <w:vAlign w:val="center"/>
          </w:tcPr>
          <w:p w14:paraId="06310C52"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8</w:t>
            </w:r>
          </w:p>
        </w:tc>
        <w:tc>
          <w:tcPr>
            <w:tcW w:w="993" w:type="dxa"/>
            <w:tcBorders>
              <w:right w:val="single" w:sz="4" w:space="0" w:color="auto"/>
            </w:tcBorders>
          </w:tcPr>
          <w:p w14:paraId="22B25F7C"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17.09</w:t>
            </w:r>
          </w:p>
        </w:tc>
        <w:tc>
          <w:tcPr>
            <w:tcW w:w="992" w:type="dxa"/>
            <w:tcBorders>
              <w:left w:val="single" w:sz="4" w:space="0" w:color="auto"/>
            </w:tcBorders>
          </w:tcPr>
          <w:p w14:paraId="3005ECA4"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E542C30" w14:textId="77777777" w:rsidR="00D11AF3" w:rsidRPr="008B3A85" w:rsidRDefault="00D11AF3" w:rsidP="00893F2C">
            <w:pPr>
              <w:spacing w:after="0"/>
              <w:rPr>
                <w:sz w:val="20"/>
                <w:szCs w:val="20"/>
              </w:rPr>
            </w:pPr>
            <w:r w:rsidRPr="008B3A85">
              <w:rPr>
                <w:rFonts w:ascii="Times New Roman" w:hAnsi="Times New Roman"/>
                <w:color w:val="000000"/>
                <w:sz w:val="20"/>
                <w:szCs w:val="20"/>
              </w:rPr>
              <w:t>Монолог-рассуждение</w:t>
            </w:r>
          </w:p>
        </w:tc>
        <w:tc>
          <w:tcPr>
            <w:tcW w:w="2902" w:type="dxa"/>
            <w:tcMar>
              <w:top w:w="50" w:type="dxa"/>
              <w:left w:w="100" w:type="dxa"/>
            </w:tcMar>
            <w:vAlign w:val="center"/>
          </w:tcPr>
          <w:p w14:paraId="2E301AC2" w14:textId="77777777" w:rsidR="00D11AF3" w:rsidRPr="008B3A85" w:rsidRDefault="00D11AF3" w:rsidP="00893F2C">
            <w:pPr>
              <w:spacing w:after="0"/>
              <w:ind w:left="135"/>
              <w:rPr>
                <w:sz w:val="20"/>
                <w:szCs w:val="20"/>
              </w:rPr>
            </w:pPr>
          </w:p>
        </w:tc>
      </w:tr>
      <w:tr w:rsidR="00D11AF3" w:rsidRPr="008B3A85" w14:paraId="2FA00F8B" w14:textId="77777777" w:rsidTr="00893F2C">
        <w:trPr>
          <w:trHeight w:val="145"/>
          <w:tblCellSpacing w:w="20" w:type="nil"/>
        </w:trPr>
        <w:tc>
          <w:tcPr>
            <w:tcW w:w="709" w:type="dxa"/>
            <w:tcMar>
              <w:top w:w="50" w:type="dxa"/>
              <w:left w:w="100" w:type="dxa"/>
            </w:tcMar>
            <w:vAlign w:val="center"/>
          </w:tcPr>
          <w:p w14:paraId="5F691A1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9</w:t>
            </w:r>
          </w:p>
        </w:tc>
        <w:tc>
          <w:tcPr>
            <w:tcW w:w="993" w:type="dxa"/>
            <w:tcBorders>
              <w:right w:val="single" w:sz="4" w:space="0" w:color="auto"/>
            </w:tcBorders>
          </w:tcPr>
          <w:p w14:paraId="5E19B69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18.09</w:t>
            </w:r>
          </w:p>
        </w:tc>
        <w:tc>
          <w:tcPr>
            <w:tcW w:w="992" w:type="dxa"/>
            <w:tcBorders>
              <w:left w:val="single" w:sz="4" w:space="0" w:color="auto"/>
            </w:tcBorders>
          </w:tcPr>
          <w:p w14:paraId="1B7EDCCF"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CE9A0C7" w14:textId="77777777" w:rsidR="00D11AF3" w:rsidRPr="008B3A85" w:rsidRDefault="00D11AF3" w:rsidP="00893F2C">
            <w:pPr>
              <w:spacing w:after="0"/>
              <w:rPr>
                <w:sz w:val="20"/>
                <w:szCs w:val="20"/>
              </w:rPr>
            </w:pPr>
            <w:r w:rsidRPr="008B3A85">
              <w:rPr>
                <w:rFonts w:ascii="Times New Roman" w:hAnsi="Times New Roman"/>
                <w:color w:val="000000"/>
                <w:sz w:val="20"/>
                <w:szCs w:val="20"/>
              </w:rPr>
              <w:t>Монолог и диалог</w:t>
            </w:r>
          </w:p>
        </w:tc>
        <w:tc>
          <w:tcPr>
            <w:tcW w:w="2902" w:type="dxa"/>
            <w:tcMar>
              <w:top w:w="50" w:type="dxa"/>
              <w:left w:w="100" w:type="dxa"/>
            </w:tcMar>
            <w:vAlign w:val="center"/>
          </w:tcPr>
          <w:p w14:paraId="59C9D93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48">
              <w:r w:rsidRPr="008B3A85">
                <w:rPr>
                  <w:rFonts w:ascii="Times New Roman" w:hAnsi="Times New Roman"/>
                  <w:color w:val="0000FF"/>
                  <w:sz w:val="20"/>
                  <w:szCs w:val="20"/>
                  <w:u w:val="single"/>
                </w:rPr>
                <w:t>https://m.edsoo.ru/7f417922</w:t>
              </w:r>
            </w:hyperlink>
          </w:p>
        </w:tc>
      </w:tr>
      <w:tr w:rsidR="00D11AF3" w:rsidRPr="008B3A85" w14:paraId="465FFFEB" w14:textId="77777777" w:rsidTr="00893F2C">
        <w:trPr>
          <w:trHeight w:val="145"/>
          <w:tblCellSpacing w:w="20" w:type="nil"/>
        </w:trPr>
        <w:tc>
          <w:tcPr>
            <w:tcW w:w="709" w:type="dxa"/>
            <w:tcMar>
              <w:top w:w="50" w:type="dxa"/>
              <w:left w:w="100" w:type="dxa"/>
            </w:tcMar>
            <w:vAlign w:val="center"/>
          </w:tcPr>
          <w:p w14:paraId="2A81102E"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10</w:t>
            </w:r>
          </w:p>
        </w:tc>
        <w:tc>
          <w:tcPr>
            <w:tcW w:w="993" w:type="dxa"/>
            <w:tcBorders>
              <w:right w:val="single" w:sz="4" w:space="0" w:color="auto"/>
            </w:tcBorders>
          </w:tcPr>
          <w:p w14:paraId="34566F8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22.09</w:t>
            </w:r>
          </w:p>
        </w:tc>
        <w:tc>
          <w:tcPr>
            <w:tcW w:w="992" w:type="dxa"/>
            <w:tcBorders>
              <w:left w:val="single" w:sz="4" w:space="0" w:color="auto"/>
            </w:tcBorders>
          </w:tcPr>
          <w:p w14:paraId="73017E6F"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B5C53D9" w14:textId="77777777" w:rsidR="00D11AF3" w:rsidRPr="008B3A85" w:rsidRDefault="00D11AF3" w:rsidP="00893F2C">
            <w:pPr>
              <w:spacing w:after="0"/>
              <w:rPr>
                <w:sz w:val="20"/>
                <w:szCs w:val="20"/>
              </w:rPr>
            </w:pPr>
            <w:r w:rsidRPr="008B3A85">
              <w:rPr>
                <w:rFonts w:ascii="Times New Roman" w:hAnsi="Times New Roman"/>
                <w:color w:val="000000"/>
                <w:sz w:val="20"/>
                <w:szCs w:val="20"/>
              </w:rPr>
              <w:t>Монолог и диалог. Практикум.</w:t>
            </w:r>
          </w:p>
        </w:tc>
        <w:tc>
          <w:tcPr>
            <w:tcW w:w="2902" w:type="dxa"/>
            <w:tcMar>
              <w:top w:w="50" w:type="dxa"/>
              <w:left w:w="100" w:type="dxa"/>
            </w:tcMar>
            <w:vAlign w:val="center"/>
          </w:tcPr>
          <w:p w14:paraId="4009787C" w14:textId="77777777" w:rsidR="00D11AF3" w:rsidRPr="008B3A85" w:rsidRDefault="00D11AF3" w:rsidP="00893F2C">
            <w:pPr>
              <w:spacing w:after="0"/>
              <w:ind w:left="135"/>
              <w:rPr>
                <w:sz w:val="20"/>
                <w:szCs w:val="20"/>
              </w:rPr>
            </w:pPr>
          </w:p>
        </w:tc>
      </w:tr>
      <w:tr w:rsidR="00D11AF3" w:rsidRPr="008B3A85" w14:paraId="7F181445" w14:textId="77777777" w:rsidTr="00893F2C">
        <w:trPr>
          <w:trHeight w:val="145"/>
          <w:tblCellSpacing w:w="20" w:type="nil"/>
        </w:trPr>
        <w:tc>
          <w:tcPr>
            <w:tcW w:w="10632" w:type="dxa"/>
            <w:gridSpan w:val="5"/>
            <w:tcMar>
              <w:top w:w="50" w:type="dxa"/>
              <w:left w:w="100" w:type="dxa"/>
            </w:tcMar>
            <w:vAlign w:val="center"/>
          </w:tcPr>
          <w:p w14:paraId="6BE9B029" w14:textId="77777777" w:rsidR="00D11AF3" w:rsidRPr="008B3A85" w:rsidRDefault="00D11AF3" w:rsidP="00893F2C">
            <w:pPr>
              <w:spacing w:after="0"/>
              <w:ind w:left="135"/>
              <w:jc w:val="center"/>
              <w:rPr>
                <w:sz w:val="20"/>
                <w:szCs w:val="20"/>
              </w:rPr>
            </w:pPr>
            <w:r w:rsidRPr="008B3A85">
              <w:rPr>
                <w:rFonts w:ascii="Times New Roman" w:hAnsi="Times New Roman"/>
                <w:b/>
                <w:color w:val="000000"/>
                <w:sz w:val="20"/>
                <w:szCs w:val="20"/>
              </w:rPr>
              <w:t>Раздел 3.Текст=5 час</w:t>
            </w:r>
          </w:p>
        </w:tc>
      </w:tr>
      <w:tr w:rsidR="00D11AF3" w:rsidRPr="008B3A85" w14:paraId="450AFD5B" w14:textId="77777777" w:rsidTr="00893F2C">
        <w:trPr>
          <w:trHeight w:val="145"/>
          <w:tblCellSpacing w:w="20" w:type="nil"/>
        </w:trPr>
        <w:tc>
          <w:tcPr>
            <w:tcW w:w="709" w:type="dxa"/>
            <w:tcMar>
              <w:top w:w="50" w:type="dxa"/>
              <w:left w:w="100" w:type="dxa"/>
            </w:tcMar>
            <w:vAlign w:val="center"/>
          </w:tcPr>
          <w:p w14:paraId="59CE932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11</w:t>
            </w:r>
          </w:p>
        </w:tc>
        <w:tc>
          <w:tcPr>
            <w:tcW w:w="993" w:type="dxa"/>
            <w:tcBorders>
              <w:right w:val="single" w:sz="4" w:space="0" w:color="auto"/>
            </w:tcBorders>
          </w:tcPr>
          <w:p w14:paraId="64F105C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24.09</w:t>
            </w:r>
          </w:p>
        </w:tc>
        <w:tc>
          <w:tcPr>
            <w:tcW w:w="992" w:type="dxa"/>
            <w:tcBorders>
              <w:left w:val="single" w:sz="4" w:space="0" w:color="auto"/>
            </w:tcBorders>
          </w:tcPr>
          <w:p w14:paraId="0D779ABB"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4077BFF1" w14:textId="77777777" w:rsidR="00D11AF3" w:rsidRPr="008B3A85" w:rsidRDefault="00D11AF3" w:rsidP="00893F2C">
            <w:pPr>
              <w:spacing w:after="0"/>
              <w:rPr>
                <w:sz w:val="20"/>
                <w:szCs w:val="20"/>
              </w:rPr>
            </w:pPr>
            <w:r w:rsidRPr="008B3A85">
              <w:rPr>
                <w:rFonts w:ascii="Times New Roman" w:hAnsi="Times New Roman"/>
                <w:color w:val="000000"/>
                <w:sz w:val="20"/>
                <w:szCs w:val="20"/>
              </w:rPr>
              <w:t>Текст как речевое произведение. Виды информации в тексте</w:t>
            </w:r>
          </w:p>
        </w:tc>
        <w:tc>
          <w:tcPr>
            <w:tcW w:w="2902" w:type="dxa"/>
            <w:tcMar>
              <w:top w:w="50" w:type="dxa"/>
              <w:left w:w="100" w:type="dxa"/>
            </w:tcMar>
            <w:vAlign w:val="center"/>
          </w:tcPr>
          <w:p w14:paraId="4D0B4961"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49">
              <w:r w:rsidRPr="008B3A85">
                <w:rPr>
                  <w:rFonts w:ascii="Times New Roman" w:hAnsi="Times New Roman"/>
                  <w:color w:val="0000FF"/>
                  <w:sz w:val="20"/>
                  <w:szCs w:val="20"/>
                  <w:u w:val="single"/>
                </w:rPr>
                <w:t>https://m.edsoo.ru/7f417922</w:t>
              </w:r>
            </w:hyperlink>
          </w:p>
        </w:tc>
      </w:tr>
      <w:tr w:rsidR="00D11AF3" w:rsidRPr="008B3A85" w14:paraId="53DD1E10" w14:textId="77777777" w:rsidTr="00893F2C">
        <w:trPr>
          <w:trHeight w:val="145"/>
          <w:tblCellSpacing w:w="20" w:type="nil"/>
        </w:trPr>
        <w:tc>
          <w:tcPr>
            <w:tcW w:w="709" w:type="dxa"/>
            <w:tcMar>
              <w:top w:w="50" w:type="dxa"/>
              <w:left w:w="100" w:type="dxa"/>
            </w:tcMar>
            <w:vAlign w:val="center"/>
          </w:tcPr>
          <w:p w14:paraId="51A6743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12</w:t>
            </w:r>
          </w:p>
        </w:tc>
        <w:tc>
          <w:tcPr>
            <w:tcW w:w="993" w:type="dxa"/>
            <w:tcBorders>
              <w:right w:val="single" w:sz="4" w:space="0" w:color="auto"/>
            </w:tcBorders>
          </w:tcPr>
          <w:p w14:paraId="79C5018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25.09</w:t>
            </w:r>
          </w:p>
        </w:tc>
        <w:tc>
          <w:tcPr>
            <w:tcW w:w="992" w:type="dxa"/>
            <w:tcBorders>
              <w:left w:val="single" w:sz="4" w:space="0" w:color="auto"/>
            </w:tcBorders>
          </w:tcPr>
          <w:p w14:paraId="15D85D94"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88ABFD3" w14:textId="77777777" w:rsidR="00D11AF3" w:rsidRPr="008B3A85" w:rsidRDefault="00D11AF3" w:rsidP="00893F2C">
            <w:pPr>
              <w:spacing w:after="0"/>
              <w:rPr>
                <w:sz w:val="20"/>
                <w:szCs w:val="20"/>
              </w:rPr>
            </w:pPr>
            <w:r w:rsidRPr="008B3A85">
              <w:rPr>
                <w:rFonts w:ascii="Times New Roman" w:hAnsi="Times New Roman"/>
                <w:color w:val="000000"/>
                <w:sz w:val="20"/>
                <w:szCs w:val="20"/>
              </w:rPr>
              <w:t>Средства и способы связи предложений в тексте</w:t>
            </w:r>
          </w:p>
        </w:tc>
        <w:tc>
          <w:tcPr>
            <w:tcW w:w="2902" w:type="dxa"/>
            <w:tcMar>
              <w:top w:w="50" w:type="dxa"/>
              <w:left w:w="100" w:type="dxa"/>
            </w:tcMar>
            <w:vAlign w:val="center"/>
          </w:tcPr>
          <w:p w14:paraId="6DEDB8F2"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50">
              <w:r w:rsidRPr="008B3A85">
                <w:rPr>
                  <w:rFonts w:ascii="Times New Roman" w:hAnsi="Times New Roman"/>
                  <w:color w:val="0000FF"/>
                  <w:sz w:val="20"/>
                  <w:szCs w:val="20"/>
                  <w:u w:val="single"/>
                </w:rPr>
                <w:t>https://m.edsoo.ru/7f417922</w:t>
              </w:r>
            </w:hyperlink>
          </w:p>
        </w:tc>
      </w:tr>
      <w:tr w:rsidR="00D11AF3" w:rsidRPr="008B3A85" w14:paraId="4F5AEE19" w14:textId="77777777" w:rsidTr="00893F2C">
        <w:trPr>
          <w:trHeight w:val="145"/>
          <w:tblCellSpacing w:w="20" w:type="nil"/>
        </w:trPr>
        <w:tc>
          <w:tcPr>
            <w:tcW w:w="709" w:type="dxa"/>
            <w:tcMar>
              <w:top w:w="50" w:type="dxa"/>
              <w:left w:w="100" w:type="dxa"/>
            </w:tcMar>
            <w:vAlign w:val="center"/>
          </w:tcPr>
          <w:p w14:paraId="64D7394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13</w:t>
            </w:r>
          </w:p>
        </w:tc>
        <w:tc>
          <w:tcPr>
            <w:tcW w:w="993" w:type="dxa"/>
            <w:tcBorders>
              <w:right w:val="single" w:sz="4" w:space="0" w:color="auto"/>
            </w:tcBorders>
          </w:tcPr>
          <w:p w14:paraId="2FBD677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29.09</w:t>
            </w:r>
          </w:p>
        </w:tc>
        <w:tc>
          <w:tcPr>
            <w:tcW w:w="992" w:type="dxa"/>
            <w:tcBorders>
              <w:left w:val="single" w:sz="4" w:space="0" w:color="auto"/>
            </w:tcBorders>
          </w:tcPr>
          <w:p w14:paraId="1036C75A"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08A84FD" w14:textId="77777777" w:rsidR="00D11AF3" w:rsidRPr="008B3A85" w:rsidRDefault="00D11AF3" w:rsidP="00893F2C">
            <w:pPr>
              <w:spacing w:after="0"/>
              <w:rPr>
                <w:sz w:val="20"/>
                <w:szCs w:val="20"/>
              </w:rPr>
            </w:pPr>
            <w:r w:rsidRPr="008B3A85">
              <w:rPr>
                <w:rFonts w:ascii="Times New Roman" w:hAnsi="Times New Roman"/>
                <w:color w:val="000000"/>
                <w:sz w:val="20"/>
                <w:szCs w:val="20"/>
              </w:rPr>
              <w:t>Средства и способы связи предложений в тексте. Практикум</w:t>
            </w:r>
          </w:p>
        </w:tc>
        <w:tc>
          <w:tcPr>
            <w:tcW w:w="2902" w:type="dxa"/>
            <w:tcMar>
              <w:top w:w="50" w:type="dxa"/>
              <w:left w:w="100" w:type="dxa"/>
            </w:tcMar>
            <w:vAlign w:val="center"/>
          </w:tcPr>
          <w:p w14:paraId="7D1CA7B6"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51">
              <w:r w:rsidRPr="008B3A85">
                <w:rPr>
                  <w:rFonts w:ascii="Times New Roman" w:hAnsi="Times New Roman"/>
                  <w:color w:val="0000FF"/>
                  <w:sz w:val="20"/>
                  <w:szCs w:val="20"/>
                  <w:u w:val="single"/>
                </w:rPr>
                <w:t>https://m.edsoo.ru/7f417922</w:t>
              </w:r>
            </w:hyperlink>
          </w:p>
        </w:tc>
      </w:tr>
      <w:tr w:rsidR="00D11AF3" w:rsidRPr="008B3A85" w14:paraId="617D9304" w14:textId="77777777" w:rsidTr="00893F2C">
        <w:trPr>
          <w:trHeight w:val="145"/>
          <w:tblCellSpacing w:w="20" w:type="nil"/>
        </w:trPr>
        <w:tc>
          <w:tcPr>
            <w:tcW w:w="709" w:type="dxa"/>
            <w:tcMar>
              <w:top w:w="50" w:type="dxa"/>
              <w:left w:w="100" w:type="dxa"/>
            </w:tcMar>
            <w:vAlign w:val="center"/>
          </w:tcPr>
          <w:p w14:paraId="6E6D0E0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14</w:t>
            </w:r>
          </w:p>
        </w:tc>
        <w:tc>
          <w:tcPr>
            <w:tcW w:w="993" w:type="dxa"/>
            <w:tcBorders>
              <w:right w:val="single" w:sz="4" w:space="0" w:color="auto"/>
            </w:tcBorders>
          </w:tcPr>
          <w:p w14:paraId="68BFC6F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01.10</w:t>
            </w:r>
          </w:p>
        </w:tc>
        <w:tc>
          <w:tcPr>
            <w:tcW w:w="992" w:type="dxa"/>
            <w:tcBorders>
              <w:left w:val="single" w:sz="4" w:space="0" w:color="auto"/>
            </w:tcBorders>
          </w:tcPr>
          <w:p w14:paraId="204089A3"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6ECE384" w14:textId="77777777" w:rsidR="00D11AF3" w:rsidRPr="008B3A85" w:rsidRDefault="00D11AF3" w:rsidP="00893F2C">
            <w:pPr>
              <w:spacing w:after="0"/>
              <w:rPr>
                <w:sz w:val="20"/>
                <w:szCs w:val="20"/>
              </w:rPr>
            </w:pPr>
            <w:r w:rsidRPr="008B3A85">
              <w:rPr>
                <w:rFonts w:ascii="Times New Roman" w:hAnsi="Times New Roman"/>
                <w:color w:val="000000"/>
                <w:sz w:val="20"/>
                <w:szCs w:val="20"/>
              </w:rPr>
              <w:t>Сочинение-рассуждение. Виды аргументации</w:t>
            </w:r>
          </w:p>
        </w:tc>
        <w:tc>
          <w:tcPr>
            <w:tcW w:w="2902" w:type="dxa"/>
            <w:tcMar>
              <w:top w:w="50" w:type="dxa"/>
              <w:left w:w="100" w:type="dxa"/>
            </w:tcMar>
            <w:vAlign w:val="center"/>
          </w:tcPr>
          <w:p w14:paraId="28E12CBA" w14:textId="77777777" w:rsidR="00D11AF3" w:rsidRPr="008B3A85" w:rsidRDefault="00D11AF3" w:rsidP="00893F2C">
            <w:pPr>
              <w:spacing w:after="0"/>
              <w:ind w:left="135"/>
              <w:rPr>
                <w:sz w:val="20"/>
                <w:szCs w:val="20"/>
              </w:rPr>
            </w:pPr>
          </w:p>
        </w:tc>
      </w:tr>
      <w:tr w:rsidR="00D11AF3" w:rsidRPr="008B3A85" w14:paraId="11D7889B" w14:textId="77777777" w:rsidTr="00893F2C">
        <w:trPr>
          <w:trHeight w:val="145"/>
          <w:tblCellSpacing w:w="20" w:type="nil"/>
        </w:trPr>
        <w:tc>
          <w:tcPr>
            <w:tcW w:w="709" w:type="dxa"/>
            <w:tcMar>
              <w:top w:w="50" w:type="dxa"/>
              <w:left w:w="100" w:type="dxa"/>
            </w:tcMar>
            <w:vAlign w:val="center"/>
          </w:tcPr>
          <w:p w14:paraId="297DEA2E"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15</w:t>
            </w:r>
          </w:p>
        </w:tc>
        <w:tc>
          <w:tcPr>
            <w:tcW w:w="993" w:type="dxa"/>
            <w:tcBorders>
              <w:right w:val="single" w:sz="4" w:space="0" w:color="auto"/>
            </w:tcBorders>
          </w:tcPr>
          <w:p w14:paraId="5E8DA58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02.10</w:t>
            </w:r>
          </w:p>
        </w:tc>
        <w:tc>
          <w:tcPr>
            <w:tcW w:w="992" w:type="dxa"/>
            <w:tcBorders>
              <w:left w:val="single" w:sz="4" w:space="0" w:color="auto"/>
            </w:tcBorders>
          </w:tcPr>
          <w:p w14:paraId="7B130194"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330820E" w14:textId="77777777" w:rsidR="00D11AF3" w:rsidRPr="008B3A85" w:rsidRDefault="00D11AF3" w:rsidP="00893F2C">
            <w:pPr>
              <w:spacing w:after="0"/>
              <w:rPr>
                <w:sz w:val="20"/>
                <w:szCs w:val="20"/>
              </w:rPr>
            </w:pPr>
            <w:r w:rsidRPr="008B3A85">
              <w:rPr>
                <w:rFonts w:ascii="Times New Roman" w:hAnsi="Times New Roman"/>
                <w:color w:val="000000"/>
                <w:sz w:val="20"/>
                <w:szCs w:val="20"/>
              </w:rPr>
              <w:t>Сочинение-рассуждение. Практикум</w:t>
            </w:r>
          </w:p>
        </w:tc>
        <w:tc>
          <w:tcPr>
            <w:tcW w:w="2902" w:type="dxa"/>
            <w:tcMar>
              <w:top w:w="50" w:type="dxa"/>
              <w:left w:w="100" w:type="dxa"/>
            </w:tcMar>
            <w:vAlign w:val="center"/>
          </w:tcPr>
          <w:p w14:paraId="16FA0D28" w14:textId="77777777" w:rsidR="00D11AF3" w:rsidRPr="008B3A85" w:rsidRDefault="00D11AF3" w:rsidP="00893F2C">
            <w:pPr>
              <w:spacing w:after="0"/>
              <w:ind w:left="135"/>
              <w:rPr>
                <w:sz w:val="20"/>
                <w:szCs w:val="20"/>
              </w:rPr>
            </w:pPr>
          </w:p>
        </w:tc>
      </w:tr>
      <w:tr w:rsidR="00D11AF3" w:rsidRPr="008B3A85" w14:paraId="09DC9874" w14:textId="77777777" w:rsidTr="00893F2C">
        <w:trPr>
          <w:trHeight w:val="145"/>
          <w:tblCellSpacing w:w="20" w:type="nil"/>
        </w:trPr>
        <w:tc>
          <w:tcPr>
            <w:tcW w:w="709" w:type="dxa"/>
            <w:tcMar>
              <w:top w:w="50" w:type="dxa"/>
              <w:left w:w="100" w:type="dxa"/>
            </w:tcMar>
            <w:vAlign w:val="center"/>
          </w:tcPr>
          <w:p w14:paraId="14A06A51"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16</w:t>
            </w:r>
          </w:p>
        </w:tc>
        <w:tc>
          <w:tcPr>
            <w:tcW w:w="993" w:type="dxa"/>
            <w:tcBorders>
              <w:right w:val="single" w:sz="4" w:space="0" w:color="auto"/>
            </w:tcBorders>
          </w:tcPr>
          <w:p w14:paraId="691B6E4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06.10</w:t>
            </w:r>
          </w:p>
        </w:tc>
        <w:tc>
          <w:tcPr>
            <w:tcW w:w="992" w:type="dxa"/>
            <w:tcBorders>
              <w:left w:val="single" w:sz="4" w:space="0" w:color="auto"/>
            </w:tcBorders>
          </w:tcPr>
          <w:p w14:paraId="5C61A2BB"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8ACC816" w14:textId="77777777" w:rsidR="00D11AF3" w:rsidRPr="008B3A85" w:rsidRDefault="00D11AF3" w:rsidP="00893F2C">
            <w:pPr>
              <w:spacing w:after="0"/>
              <w:rPr>
                <w:sz w:val="20"/>
                <w:szCs w:val="20"/>
              </w:rPr>
            </w:pPr>
            <w:r w:rsidRPr="008B3A85">
              <w:rPr>
                <w:rFonts w:ascii="Times New Roman" w:hAnsi="Times New Roman"/>
                <w:b/>
                <w:bCs/>
                <w:color w:val="000000"/>
                <w:sz w:val="20"/>
                <w:szCs w:val="20"/>
              </w:rPr>
              <w:t>Контрольная  работа №2.</w:t>
            </w:r>
            <w:r w:rsidRPr="008B3A85">
              <w:rPr>
                <w:rFonts w:ascii="Times New Roman" w:hAnsi="Times New Roman"/>
                <w:color w:val="000000"/>
                <w:sz w:val="20"/>
                <w:szCs w:val="20"/>
              </w:rPr>
              <w:t>Сочинение на тему</w:t>
            </w:r>
          </w:p>
        </w:tc>
        <w:tc>
          <w:tcPr>
            <w:tcW w:w="2902" w:type="dxa"/>
            <w:tcMar>
              <w:top w:w="50" w:type="dxa"/>
              <w:left w:w="100" w:type="dxa"/>
            </w:tcMar>
            <w:vAlign w:val="center"/>
          </w:tcPr>
          <w:p w14:paraId="0784B9E7" w14:textId="77777777" w:rsidR="00D11AF3" w:rsidRPr="008B3A85" w:rsidRDefault="00D11AF3" w:rsidP="00893F2C">
            <w:pPr>
              <w:spacing w:after="0"/>
              <w:ind w:left="135"/>
              <w:rPr>
                <w:sz w:val="20"/>
                <w:szCs w:val="20"/>
              </w:rPr>
            </w:pPr>
          </w:p>
        </w:tc>
      </w:tr>
      <w:tr w:rsidR="00D11AF3" w:rsidRPr="008B3A85" w14:paraId="71D752D2" w14:textId="77777777" w:rsidTr="00893F2C">
        <w:trPr>
          <w:trHeight w:val="145"/>
          <w:tblCellSpacing w:w="20" w:type="nil"/>
        </w:trPr>
        <w:tc>
          <w:tcPr>
            <w:tcW w:w="10632" w:type="dxa"/>
            <w:gridSpan w:val="5"/>
            <w:tcMar>
              <w:top w:w="50" w:type="dxa"/>
              <w:left w:w="100" w:type="dxa"/>
            </w:tcMar>
            <w:vAlign w:val="center"/>
          </w:tcPr>
          <w:p w14:paraId="6ED16331" w14:textId="77777777" w:rsidR="00D11AF3" w:rsidRPr="008B3A85" w:rsidRDefault="00D11AF3" w:rsidP="00893F2C">
            <w:pPr>
              <w:spacing w:after="0"/>
              <w:ind w:left="135"/>
              <w:jc w:val="center"/>
              <w:rPr>
                <w:sz w:val="20"/>
                <w:szCs w:val="20"/>
              </w:rPr>
            </w:pPr>
            <w:r w:rsidRPr="008B3A85">
              <w:rPr>
                <w:rFonts w:ascii="Times New Roman" w:hAnsi="Times New Roman"/>
                <w:b/>
                <w:color w:val="000000"/>
                <w:sz w:val="20"/>
                <w:szCs w:val="20"/>
              </w:rPr>
              <w:t>Раздел 4.</w:t>
            </w:r>
            <w:r w:rsidRPr="008B3A85">
              <w:rPr>
                <w:rFonts w:ascii="Times New Roman" w:hAnsi="Times New Roman"/>
                <w:color w:val="000000"/>
                <w:sz w:val="20"/>
                <w:szCs w:val="20"/>
              </w:rPr>
              <w:t xml:space="preserve"> </w:t>
            </w:r>
            <w:r w:rsidRPr="008B3A85">
              <w:rPr>
                <w:rFonts w:ascii="Times New Roman" w:hAnsi="Times New Roman"/>
                <w:b/>
                <w:color w:val="000000"/>
                <w:sz w:val="20"/>
                <w:szCs w:val="20"/>
              </w:rPr>
              <w:t>Функциональные разновидности языка=5 час</w:t>
            </w:r>
          </w:p>
        </w:tc>
      </w:tr>
      <w:tr w:rsidR="00D11AF3" w:rsidRPr="008B3A85" w14:paraId="3171446C" w14:textId="77777777" w:rsidTr="00893F2C">
        <w:trPr>
          <w:trHeight w:val="145"/>
          <w:tblCellSpacing w:w="20" w:type="nil"/>
        </w:trPr>
        <w:tc>
          <w:tcPr>
            <w:tcW w:w="709" w:type="dxa"/>
            <w:tcMar>
              <w:top w:w="50" w:type="dxa"/>
              <w:left w:w="100" w:type="dxa"/>
            </w:tcMar>
            <w:vAlign w:val="center"/>
          </w:tcPr>
          <w:p w14:paraId="6C91449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17</w:t>
            </w:r>
          </w:p>
        </w:tc>
        <w:tc>
          <w:tcPr>
            <w:tcW w:w="993" w:type="dxa"/>
            <w:tcBorders>
              <w:right w:val="single" w:sz="4" w:space="0" w:color="auto"/>
            </w:tcBorders>
          </w:tcPr>
          <w:p w14:paraId="1C0129E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08.10</w:t>
            </w:r>
          </w:p>
        </w:tc>
        <w:tc>
          <w:tcPr>
            <w:tcW w:w="992" w:type="dxa"/>
            <w:tcBorders>
              <w:left w:val="single" w:sz="4" w:space="0" w:color="auto"/>
            </w:tcBorders>
          </w:tcPr>
          <w:p w14:paraId="73B13CAF"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172077F" w14:textId="77777777" w:rsidR="00D11AF3" w:rsidRPr="008B3A85" w:rsidRDefault="00D11AF3" w:rsidP="00893F2C">
            <w:pPr>
              <w:spacing w:after="0"/>
              <w:rPr>
                <w:sz w:val="20"/>
                <w:szCs w:val="20"/>
              </w:rPr>
            </w:pPr>
            <w:r w:rsidRPr="008B3A85">
              <w:rPr>
                <w:rFonts w:ascii="Times New Roman" w:hAnsi="Times New Roman"/>
                <w:color w:val="000000"/>
                <w:sz w:val="20"/>
                <w:szCs w:val="20"/>
              </w:rPr>
              <w:t>Функциональные разновидности современного русского языка. Научный стиль</w:t>
            </w:r>
          </w:p>
        </w:tc>
        <w:tc>
          <w:tcPr>
            <w:tcW w:w="2902" w:type="dxa"/>
            <w:tcMar>
              <w:top w:w="50" w:type="dxa"/>
              <w:left w:w="100" w:type="dxa"/>
            </w:tcMar>
            <w:vAlign w:val="center"/>
          </w:tcPr>
          <w:p w14:paraId="3E969224"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52">
              <w:r w:rsidRPr="008B3A85">
                <w:rPr>
                  <w:rFonts w:ascii="Times New Roman" w:hAnsi="Times New Roman"/>
                  <w:color w:val="0000FF"/>
                  <w:sz w:val="20"/>
                  <w:szCs w:val="20"/>
                  <w:u w:val="single"/>
                </w:rPr>
                <w:t>https://m.edsoo.ru/7f417922</w:t>
              </w:r>
            </w:hyperlink>
          </w:p>
        </w:tc>
      </w:tr>
      <w:tr w:rsidR="00D11AF3" w:rsidRPr="008B3A85" w14:paraId="585C0DED" w14:textId="77777777" w:rsidTr="00893F2C">
        <w:trPr>
          <w:trHeight w:val="145"/>
          <w:tblCellSpacing w:w="20" w:type="nil"/>
        </w:trPr>
        <w:tc>
          <w:tcPr>
            <w:tcW w:w="709" w:type="dxa"/>
            <w:tcMar>
              <w:top w:w="50" w:type="dxa"/>
              <w:left w:w="100" w:type="dxa"/>
            </w:tcMar>
            <w:vAlign w:val="center"/>
          </w:tcPr>
          <w:p w14:paraId="615AB8C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18</w:t>
            </w:r>
          </w:p>
        </w:tc>
        <w:tc>
          <w:tcPr>
            <w:tcW w:w="993" w:type="dxa"/>
            <w:tcBorders>
              <w:right w:val="single" w:sz="4" w:space="0" w:color="auto"/>
            </w:tcBorders>
          </w:tcPr>
          <w:p w14:paraId="70707AF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09.10</w:t>
            </w:r>
          </w:p>
        </w:tc>
        <w:tc>
          <w:tcPr>
            <w:tcW w:w="992" w:type="dxa"/>
            <w:tcBorders>
              <w:left w:val="single" w:sz="4" w:space="0" w:color="auto"/>
            </w:tcBorders>
          </w:tcPr>
          <w:p w14:paraId="26297407"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F54E96A" w14:textId="77777777" w:rsidR="00D11AF3" w:rsidRPr="008B3A85" w:rsidRDefault="00D11AF3" w:rsidP="00893F2C">
            <w:pPr>
              <w:spacing w:after="0"/>
              <w:rPr>
                <w:sz w:val="20"/>
                <w:szCs w:val="20"/>
              </w:rPr>
            </w:pPr>
            <w:r w:rsidRPr="008B3A85">
              <w:rPr>
                <w:rFonts w:ascii="Times New Roman" w:hAnsi="Times New Roman"/>
                <w:color w:val="000000"/>
                <w:sz w:val="20"/>
                <w:szCs w:val="20"/>
              </w:rPr>
              <w:t>Основные жанры научного стиля. Информационная переработка текста</w:t>
            </w:r>
          </w:p>
        </w:tc>
        <w:tc>
          <w:tcPr>
            <w:tcW w:w="2902" w:type="dxa"/>
            <w:tcMar>
              <w:top w:w="50" w:type="dxa"/>
              <w:left w:w="100" w:type="dxa"/>
            </w:tcMar>
            <w:vAlign w:val="center"/>
          </w:tcPr>
          <w:p w14:paraId="178B5C2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53">
              <w:r w:rsidRPr="008B3A85">
                <w:rPr>
                  <w:rFonts w:ascii="Times New Roman" w:hAnsi="Times New Roman"/>
                  <w:color w:val="0000FF"/>
                  <w:sz w:val="20"/>
                  <w:szCs w:val="20"/>
                  <w:u w:val="single"/>
                </w:rPr>
                <w:t>https://m.edsoo.ru/7f417922</w:t>
              </w:r>
            </w:hyperlink>
          </w:p>
        </w:tc>
      </w:tr>
      <w:tr w:rsidR="00D11AF3" w:rsidRPr="008B3A85" w14:paraId="7DB00502" w14:textId="77777777" w:rsidTr="00893F2C">
        <w:trPr>
          <w:trHeight w:val="145"/>
          <w:tblCellSpacing w:w="20" w:type="nil"/>
        </w:trPr>
        <w:tc>
          <w:tcPr>
            <w:tcW w:w="709" w:type="dxa"/>
            <w:tcMar>
              <w:top w:w="50" w:type="dxa"/>
              <w:left w:w="100" w:type="dxa"/>
            </w:tcMar>
            <w:vAlign w:val="center"/>
          </w:tcPr>
          <w:p w14:paraId="5E8F264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19</w:t>
            </w:r>
          </w:p>
        </w:tc>
        <w:tc>
          <w:tcPr>
            <w:tcW w:w="993" w:type="dxa"/>
            <w:tcBorders>
              <w:right w:val="single" w:sz="4" w:space="0" w:color="auto"/>
            </w:tcBorders>
          </w:tcPr>
          <w:p w14:paraId="34BD0C59"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13.10</w:t>
            </w:r>
          </w:p>
        </w:tc>
        <w:tc>
          <w:tcPr>
            <w:tcW w:w="992" w:type="dxa"/>
            <w:tcBorders>
              <w:left w:val="single" w:sz="4" w:space="0" w:color="auto"/>
            </w:tcBorders>
          </w:tcPr>
          <w:p w14:paraId="538F8AE5"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44D067DB" w14:textId="77777777" w:rsidR="00D11AF3" w:rsidRPr="008B3A85" w:rsidRDefault="00D11AF3" w:rsidP="00893F2C">
            <w:pPr>
              <w:spacing w:after="0"/>
              <w:rPr>
                <w:sz w:val="20"/>
                <w:szCs w:val="20"/>
              </w:rPr>
            </w:pPr>
            <w:r w:rsidRPr="008B3A85">
              <w:rPr>
                <w:rFonts w:ascii="Times New Roman" w:hAnsi="Times New Roman"/>
                <w:color w:val="000000"/>
                <w:sz w:val="20"/>
                <w:szCs w:val="20"/>
              </w:rPr>
              <w:t>Официально-деловой стиль</w:t>
            </w:r>
          </w:p>
        </w:tc>
        <w:tc>
          <w:tcPr>
            <w:tcW w:w="2902" w:type="dxa"/>
            <w:tcMar>
              <w:top w:w="50" w:type="dxa"/>
              <w:left w:w="100" w:type="dxa"/>
            </w:tcMar>
            <w:vAlign w:val="center"/>
          </w:tcPr>
          <w:p w14:paraId="0A2D0F48"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54">
              <w:r w:rsidRPr="008B3A85">
                <w:rPr>
                  <w:rFonts w:ascii="Times New Roman" w:hAnsi="Times New Roman"/>
                  <w:color w:val="0000FF"/>
                  <w:sz w:val="20"/>
                  <w:szCs w:val="20"/>
                  <w:u w:val="single"/>
                </w:rPr>
                <w:t>https://m.edsoo.ru/7f417922</w:t>
              </w:r>
            </w:hyperlink>
          </w:p>
        </w:tc>
      </w:tr>
      <w:tr w:rsidR="00D11AF3" w:rsidRPr="008B3A85" w14:paraId="54FD00D1" w14:textId="77777777" w:rsidTr="00893F2C">
        <w:trPr>
          <w:trHeight w:val="145"/>
          <w:tblCellSpacing w:w="20" w:type="nil"/>
        </w:trPr>
        <w:tc>
          <w:tcPr>
            <w:tcW w:w="709" w:type="dxa"/>
            <w:tcMar>
              <w:top w:w="50" w:type="dxa"/>
              <w:left w:w="100" w:type="dxa"/>
            </w:tcMar>
            <w:vAlign w:val="center"/>
          </w:tcPr>
          <w:p w14:paraId="64BD255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20</w:t>
            </w:r>
          </w:p>
        </w:tc>
        <w:tc>
          <w:tcPr>
            <w:tcW w:w="993" w:type="dxa"/>
            <w:tcBorders>
              <w:right w:val="single" w:sz="4" w:space="0" w:color="auto"/>
            </w:tcBorders>
          </w:tcPr>
          <w:p w14:paraId="474E987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15.10</w:t>
            </w:r>
          </w:p>
        </w:tc>
        <w:tc>
          <w:tcPr>
            <w:tcW w:w="992" w:type="dxa"/>
            <w:tcBorders>
              <w:left w:val="single" w:sz="4" w:space="0" w:color="auto"/>
            </w:tcBorders>
          </w:tcPr>
          <w:p w14:paraId="2D3C75A9"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37A991C" w14:textId="77777777" w:rsidR="00D11AF3" w:rsidRPr="008B3A85" w:rsidRDefault="00D11AF3" w:rsidP="00893F2C">
            <w:pPr>
              <w:spacing w:after="0"/>
              <w:rPr>
                <w:sz w:val="20"/>
                <w:szCs w:val="20"/>
              </w:rPr>
            </w:pPr>
            <w:r w:rsidRPr="008B3A85">
              <w:rPr>
                <w:rFonts w:ascii="Times New Roman" w:hAnsi="Times New Roman"/>
                <w:color w:val="000000"/>
                <w:sz w:val="20"/>
                <w:szCs w:val="20"/>
              </w:rPr>
              <w:t>Жанры официально-делового стиля</w:t>
            </w:r>
          </w:p>
        </w:tc>
        <w:tc>
          <w:tcPr>
            <w:tcW w:w="2902" w:type="dxa"/>
            <w:tcMar>
              <w:top w:w="50" w:type="dxa"/>
              <w:left w:w="100" w:type="dxa"/>
            </w:tcMar>
            <w:vAlign w:val="center"/>
          </w:tcPr>
          <w:p w14:paraId="115069F1"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55">
              <w:r w:rsidRPr="008B3A85">
                <w:rPr>
                  <w:rFonts w:ascii="Times New Roman" w:hAnsi="Times New Roman"/>
                  <w:color w:val="0000FF"/>
                  <w:sz w:val="20"/>
                  <w:szCs w:val="20"/>
                  <w:u w:val="single"/>
                </w:rPr>
                <w:t>https://m.edsoo.ru/7f417922</w:t>
              </w:r>
            </w:hyperlink>
          </w:p>
        </w:tc>
      </w:tr>
      <w:tr w:rsidR="00D11AF3" w:rsidRPr="008B3A85" w14:paraId="21BBD553" w14:textId="77777777" w:rsidTr="00893F2C">
        <w:trPr>
          <w:trHeight w:val="145"/>
          <w:tblCellSpacing w:w="20" w:type="nil"/>
        </w:trPr>
        <w:tc>
          <w:tcPr>
            <w:tcW w:w="709" w:type="dxa"/>
            <w:tcMar>
              <w:top w:w="50" w:type="dxa"/>
              <w:left w:w="100" w:type="dxa"/>
            </w:tcMar>
            <w:vAlign w:val="center"/>
          </w:tcPr>
          <w:p w14:paraId="0915299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21</w:t>
            </w:r>
          </w:p>
        </w:tc>
        <w:tc>
          <w:tcPr>
            <w:tcW w:w="993" w:type="dxa"/>
            <w:tcBorders>
              <w:right w:val="single" w:sz="4" w:space="0" w:color="auto"/>
            </w:tcBorders>
          </w:tcPr>
          <w:p w14:paraId="0BE973A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16.10</w:t>
            </w:r>
          </w:p>
        </w:tc>
        <w:tc>
          <w:tcPr>
            <w:tcW w:w="992" w:type="dxa"/>
            <w:tcBorders>
              <w:left w:val="single" w:sz="4" w:space="0" w:color="auto"/>
            </w:tcBorders>
          </w:tcPr>
          <w:p w14:paraId="16059EF0"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0AF208C"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Повторение по теме. Практикум</w:t>
            </w:r>
          </w:p>
        </w:tc>
        <w:tc>
          <w:tcPr>
            <w:tcW w:w="2902" w:type="dxa"/>
            <w:tcMar>
              <w:top w:w="50" w:type="dxa"/>
              <w:left w:w="100" w:type="dxa"/>
            </w:tcMar>
            <w:vAlign w:val="center"/>
          </w:tcPr>
          <w:p w14:paraId="09808004" w14:textId="77777777" w:rsidR="00D11AF3" w:rsidRPr="008B3A85" w:rsidRDefault="00D11AF3" w:rsidP="00893F2C">
            <w:pPr>
              <w:spacing w:after="0"/>
              <w:ind w:left="135"/>
              <w:rPr>
                <w:sz w:val="20"/>
                <w:szCs w:val="20"/>
              </w:rPr>
            </w:pPr>
          </w:p>
        </w:tc>
      </w:tr>
      <w:tr w:rsidR="00D11AF3" w:rsidRPr="008B3A85" w14:paraId="06657CCA" w14:textId="77777777" w:rsidTr="00893F2C">
        <w:trPr>
          <w:trHeight w:val="145"/>
          <w:tblCellSpacing w:w="20" w:type="nil"/>
        </w:trPr>
        <w:tc>
          <w:tcPr>
            <w:tcW w:w="709" w:type="dxa"/>
            <w:tcMar>
              <w:top w:w="50" w:type="dxa"/>
              <w:left w:w="100" w:type="dxa"/>
            </w:tcMar>
            <w:vAlign w:val="center"/>
          </w:tcPr>
          <w:p w14:paraId="3DF389A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22</w:t>
            </w:r>
          </w:p>
        </w:tc>
        <w:tc>
          <w:tcPr>
            <w:tcW w:w="993" w:type="dxa"/>
            <w:tcBorders>
              <w:right w:val="single" w:sz="4" w:space="0" w:color="auto"/>
            </w:tcBorders>
          </w:tcPr>
          <w:p w14:paraId="42F47D7F"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20.10</w:t>
            </w:r>
          </w:p>
        </w:tc>
        <w:tc>
          <w:tcPr>
            <w:tcW w:w="992" w:type="dxa"/>
            <w:tcBorders>
              <w:left w:val="single" w:sz="4" w:space="0" w:color="auto"/>
            </w:tcBorders>
          </w:tcPr>
          <w:p w14:paraId="387F42F6"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5389855" w14:textId="77777777" w:rsidR="00D11AF3" w:rsidRPr="008B3A85" w:rsidRDefault="00D11AF3" w:rsidP="00893F2C">
            <w:pPr>
              <w:spacing w:after="0"/>
              <w:rPr>
                <w:sz w:val="20"/>
                <w:szCs w:val="20"/>
              </w:rPr>
            </w:pPr>
            <w:r w:rsidRPr="008B3A85">
              <w:rPr>
                <w:rFonts w:ascii="Times New Roman" w:hAnsi="Times New Roman"/>
                <w:b/>
                <w:bCs/>
                <w:color w:val="000000"/>
                <w:sz w:val="20"/>
                <w:szCs w:val="20"/>
              </w:rPr>
              <w:t xml:space="preserve">Контрольная работа №3. </w:t>
            </w:r>
            <w:r w:rsidRPr="008B3A85">
              <w:rPr>
                <w:rFonts w:ascii="Times New Roman" w:hAnsi="Times New Roman"/>
                <w:color w:val="000000"/>
                <w:sz w:val="20"/>
                <w:szCs w:val="20"/>
              </w:rPr>
              <w:t>Изложение подробное.</w:t>
            </w:r>
          </w:p>
        </w:tc>
        <w:tc>
          <w:tcPr>
            <w:tcW w:w="2902" w:type="dxa"/>
            <w:tcMar>
              <w:top w:w="50" w:type="dxa"/>
              <w:left w:w="100" w:type="dxa"/>
            </w:tcMar>
            <w:vAlign w:val="center"/>
          </w:tcPr>
          <w:p w14:paraId="6738BADC" w14:textId="77777777" w:rsidR="00D11AF3" w:rsidRPr="008B3A85" w:rsidRDefault="00D11AF3" w:rsidP="00893F2C">
            <w:pPr>
              <w:spacing w:after="0"/>
              <w:ind w:left="135"/>
              <w:rPr>
                <w:sz w:val="20"/>
                <w:szCs w:val="20"/>
              </w:rPr>
            </w:pPr>
          </w:p>
        </w:tc>
      </w:tr>
      <w:tr w:rsidR="00D11AF3" w:rsidRPr="008B3A85" w14:paraId="5371FF76" w14:textId="77777777" w:rsidTr="00893F2C">
        <w:trPr>
          <w:trHeight w:val="145"/>
          <w:tblCellSpacing w:w="20" w:type="nil"/>
        </w:trPr>
        <w:tc>
          <w:tcPr>
            <w:tcW w:w="10632" w:type="dxa"/>
            <w:gridSpan w:val="5"/>
            <w:tcMar>
              <w:top w:w="50" w:type="dxa"/>
              <w:left w:w="100" w:type="dxa"/>
            </w:tcMar>
            <w:vAlign w:val="center"/>
          </w:tcPr>
          <w:p w14:paraId="7E711650" w14:textId="77777777" w:rsidR="00D11AF3" w:rsidRPr="008B3A85" w:rsidRDefault="00D11AF3" w:rsidP="00893F2C">
            <w:pPr>
              <w:spacing w:after="0"/>
              <w:ind w:left="135"/>
              <w:jc w:val="center"/>
              <w:rPr>
                <w:sz w:val="20"/>
                <w:szCs w:val="20"/>
              </w:rPr>
            </w:pPr>
            <w:r w:rsidRPr="008B3A85">
              <w:rPr>
                <w:rFonts w:ascii="Times New Roman" w:hAnsi="Times New Roman"/>
                <w:b/>
                <w:color w:val="000000"/>
                <w:sz w:val="20"/>
                <w:szCs w:val="20"/>
              </w:rPr>
              <w:t>Раздел 5.</w:t>
            </w:r>
            <w:r w:rsidRPr="008B3A85">
              <w:rPr>
                <w:rFonts w:ascii="Times New Roman" w:hAnsi="Times New Roman"/>
                <w:color w:val="000000"/>
                <w:sz w:val="20"/>
                <w:szCs w:val="20"/>
              </w:rPr>
              <w:t xml:space="preserve"> </w:t>
            </w:r>
            <w:r w:rsidRPr="008B3A85">
              <w:rPr>
                <w:rFonts w:ascii="Times New Roman" w:hAnsi="Times New Roman"/>
                <w:b/>
                <w:color w:val="000000"/>
                <w:sz w:val="20"/>
                <w:szCs w:val="20"/>
              </w:rPr>
              <w:t>Система языка. Синтаксис. Культура речи. Пунктуация=2 час</w:t>
            </w:r>
          </w:p>
        </w:tc>
      </w:tr>
      <w:tr w:rsidR="00D11AF3" w:rsidRPr="008B3A85" w14:paraId="4BA96747" w14:textId="77777777" w:rsidTr="00893F2C">
        <w:trPr>
          <w:trHeight w:val="145"/>
          <w:tblCellSpacing w:w="20" w:type="nil"/>
        </w:trPr>
        <w:tc>
          <w:tcPr>
            <w:tcW w:w="709" w:type="dxa"/>
            <w:tcMar>
              <w:top w:w="50" w:type="dxa"/>
              <w:left w:w="100" w:type="dxa"/>
            </w:tcMar>
            <w:vAlign w:val="center"/>
          </w:tcPr>
          <w:p w14:paraId="57622A3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23</w:t>
            </w:r>
          </w:p>
        </w:tc>
        <w:tc>
          <w:tcPr>
            <w:tcW w:w="993" w:type="dxa"/>
            <w:tcBorders>
              <w:right w:val="single" w:sz="4" w:space="0" w:color="auto"/>
            </w:tcBorders>
          </w:tcPr>
          <w:p w14:paraId="6BFA1303"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22.10</w:t>
            </w:r>
          </w:p>
        </w:tc>
        <w:tc>
          <w:tcPr>
            <w:tcW w:w="992" w:type="dxa"/>
            <w:tcBorders>
              <w:left w:val="single" w:sz="4" w:space="0" w:color="auto"/>
            </w:tcBorders>
          </w:tcPr>
          <w:p w14:paraId="73B8392C"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D763A27" w14:textId="77777777" w:rsidR="00D11AF3" w:rsidRPr="008B3A85" w:rsidRDefault="00D11AF3" w:rsidP="00893F2C">
            <w:pPr>
              <w:spacing w:after="0"/>
              <w:rPr>
                <w:sz w:val="20"/>
                <w:szCs w:val="20"/>
              </w:rPr>
            </w:pPr>
            <w:r w:rsidRPr="008B3A85">
              <w:rPr>
                <w:rFonts w:ascii="Times New Roman" w:hAnsi="Times New Roman"/>
                <w:color w:val="000000"/>
                <w:sz w:val="20"/>
                <w:szCs w:val="20"/>
              </w:rPr>
              <w:t>Синтаксис как раздел лингвистики. Основные единицы синтаксиса</w:t>
            </w:r>
          </w:p>
        </w:tc>
        <w:tc>
          <w:tcPr>
            <w:tcW w:w="2902" w:type="dxa"/>
            <w:tcMar>
              <w:top w:w="50" w:type="dxa"/>
              <w:left w:w="100" w:type="dxa"/>
            </w:tcMar>
            <w:vAlign w:val="center"/>
          </w:tcPr>
          <w:p w14:paraId="3BA1DD0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56">
              <w:r w:rsidRPr="008B3A85">
                <w:rPr>
                  <w:rFonts w:ascii="Times New Roman" w:hAnsi="Times New Roman"/>
                  <w:color w:val="0000FF"/>
                  <w:sz w:val="20"/>
                  <w:szCs w:val="20"/>
                  <w:u w:val="single"/>
                </w:rPr>
                <w:t>https://m.edsoo.ru/7f417922</w:t>
              </w:r>
            </w:hyperlink>
          </w:p>
        </w:tc>
      </w:tr>
      <w:tr w:rsidR="00D11AF3" w:rsidRPr="008B3A85" w14:paraId="663A3C0A" w14:textId="77777777" w:rsidTr="00893F2C">
        <w:trPr>
          <w:trHeight w:val="145"/>
          <w:tblCellSpacing w:w="20" w:type="nil"/>
        </w:trPr>
        <w:tc>
          <w:tcPr>
            <w:tcW w:w="709" w:type="dxa"/>
            <w:tcMar>
              <w:top w:w="50" w:type="dxa"/>
              <w:left w:w="100" w:type="dxa"/>
            </w:tcMar>
            <w:vAlign w:val="center"/>
          </w:tcPr>
          <w:p w14:paraId="3CEBF3C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24</w:t>
            </w:r>
          </w:p>
        </w:tc>
        <w:tc>
          <w:tcPr>
            <w:tcW w:w="993" w:type="dxa"/>
            <w:tcBorders>
              <w:right w:val="single" w:sz="4" w:space="0" w:color="auto"/>
            </w:tcBorders>
          </w:tcPr>
          <w:p w14:paraId="42F4AD4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23.10</w:t>
            </w:r>
          </w:p>
        </w:tc>
        <w:tc>
          <w:tcPr>
            <w:tcW w:w="992" w:type="dxa"/>
            <w:tcBorders>
              <w:left w:val="single" w:sz="4" w:space="0" w:color="auto"/>
            </w:tcBorders>
          </w:tcPr>
          <w:p w14:paraId="3FA76FC7"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57804FB" w14:textId="77777777" w:rsidR="00D11AF3" w:rsidRPr="008B3A85" w:rsidRDefault="00D11AF3" w:rsidP="00893F2C">
            <w:pPr>
              <w:spacing w:after="0"/>
              <w:rPr>
                <w:sz w:val="20"/>
                <w:szCs w:val="20"/>
              </w:rPr>
            </w:pPr>
            <w:r w:rsidRPr="008B3A85">
              <w:rPr>
                <w:rFonts w:ascii="Times New Roman" w:hAnsi="Times New Roman"/>
                <w:color w:val="000000"/>
                <w:sz w:val="20"/>
                <w:szCs w:val="20"/>
              </w:rPr>
              <w:t>Пунктуация. Функции знаков препинания</w:t>
            </w:r>
          </w:p>
        </w:tc>
        <w:tc>
          <w:tcPr>
            <w:tcW w:w="2902" w:type="dxa"/>
            <w:tcMar>
              <w:top w:w="50" w:type="dxa"/>
              <w:left w:w="100" w:type="dxa"/>
            </w:tcMar>
            <w:vAlign w:val="center"/>
          </w:tcPr>
          <w:p w14:paraId="3863C2F0" w14:textId="77777777" w:rsidR="00D11AF3" w:rsidRPr="008B3A85" w:rsidRDefault="00D11AF3" w:rsidP="00893F2C">
            <w:pPr>
              <w:spacing w:after="0"/>
              <w:ind w:left="135"/>
              <w:rPr>
                <w:sz w:val="20"/>
                <w:szCs w:val="20"/>
              </w:rPr>
            </w:pPr>
          </w:p>
        </w:tc>
      </w:tr>
      <w:tr w:rsidR="00D11AF3" w:rsidRPr="008B3A85" w14:paraId="1933E63D" w14:textId="77777777" w:rsidTr="00893F2C">
        <w:trPr>
          <w:trHeight w:val="145"/>
          <w:tblCellSpacing w:w="20" w:type="nil"/>
        </w:trPr>
        <w:tc>
          <w:tcPr>
            <w:tcW w:w="10632" w:type="dxa"/>
            <w:gridSpan w:val="5"/>
            <w:tcMar>
              <w:top w:w="50" w:type="dxa"/>
              <w:left w:w="100" w:type="dxa"/>
            </w:tcMar>
            <w:vAlign w:val="center"/>
          </w:tcPr>
          <w:p w14:paraId="631E3714" w14:textId="77777777" w:rsidR="00D11AF3" w:rsidRPr="008B3A85" w:rsidRDefault="00D11AF3" w:rsidP="00893F2C">
            <w:pPr>
              <w:spacing w:after="0"/>
              <w:ind w:left="135"/>
              <w:jc w:val="center"/>
              <w:rPr>
                <w:sz w:val="20"/>
                <w:szCs w:val="20"/>
              </w:rPr>
            </w:pPr>
            <w:r w:rsidRPr="008B3A85">
              <w:rPr>
                <w:rFonts w:ascii="Times New Roman" w:hAnsi="Times New Roman"/>
                <w:b/>
                <w:color w:val="000000"/>
                <w:sz w:val="20"/>
                <w:szCs w:val="20"/>
              </w:rPr>
              <w:t>Раздел 6.</w:t>
            </w:r>
            <w:r w:rsidRPr="008B3A85">
              <w:rPr>
                <w:rFonts w:ascii="Times New Roman" w:hAnsi="Times New Roman"/>
                <w:color w:val="000000"/>
                <w:sz w:val="20"/>
                <w:szCs w:val="20"/>
              </w:rPr>
              <w:t xml:space="preserve"> </w:t>
            </w:r>
            <w:r w:rsidRPr="008B3A85">
              <w:rPr>
                <w:rFonts w:ascii="Times New Roman" w:hAnsi="Times New Roman"/>
                <w:b/>
                <w:color w:val="000000"/>
                <w:sz w:val="20"/>
                <w:szCs w:val="20"/>
              </w:rPr>
              <w:t>Система языка. Словосочетание=5 час</w:t>
            </w:r>
          </w:p>
        </w:tc>
      </w:tr>
      <w:tr w:rsidR="00D11AF3" w:rsidRPr="008B3A85" w14:paraId="5129A48A" w14:textId="77777777" w:rsidTr="00893F2C">
        <w:trPr>
          <w:trHeight w:val="145"/>
          <w:tblCellSpacing w:w="20" w:type="nil"/>
        </w:trPr>
        <w:tc>
          <w:tcPr>
            <w:tcW w:w="709" w:type="dxa"/>
            <w:tcMar>
              <w:top w:w="50" w:type="dxa"/>
              <w:left w:w="100" w:type="dxa"/>
            </w:tcMar>
            <w:vAlign w:val="center"/>
          </w:tcPr>
          <w:p w14:paraId="7714822E"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25</w:t>
            </w:r>
          </w:p>
        </w:tc>
        <w:tc>
          <w:tcPr>
            <w:tcW w:w="993" w:type="dxa"/>
            <w:tcBorders>
              <w:right w:val="single" w:sz="4" w:space="0" w:color="auto"/>
            </w:tcBorders>
          </w:tcPr>
          <w:p w14:paraId="68D31E9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05.11</w:t>
            </w:r>
          </w:p>
        </w:tc>
        <w:tc>
          <w:tcPr>
            <w:tcW w:w="992" w:type="dxa"/>
            <w:tcBorders>
              <w:left w:val="single" w:sz="4" w:space="0" w:color="auto"/>
            </w:tcBorders>
          </w:tcPr>
          <w:p w14:paraId="064A4947"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AE9CCE8" w14:textId="77777777" w:rsidR="00D11AF3" w:rsidRPr="008B3A85" w:rsidRDefault="00D11AF3" w:rsidP="00893F2C">
            <w:pPr>
              <w:spacing w:after="0"/>
              <w:rPr>
                <w:sz w:val="20"/>
                <w:szCs w:val="20"/>
              </w:rPr>
            </w:pPr>
            <w:r w:rsidRPr="008B3A85">
              <w:rPr>
                <w:rFonts w:ascii="Times New Roman" w:hAnsi="Times New Roman"/>
                <w:color w:val="000000"/>
                <w:sz w:val="20"/>
                <w:szCs w:val="20"/>
              </w:rPr>
              <w:t>Словосочетание, его структура и виды</w:t>
            </w:r>
          </w:p>
        </w:tc>
        <w:tc>
          <w:tcPr>
            <w:tcW w:w="2902" w:type="dxa"/>
            <w:tcMar>
              <w:top w:w="50" w:type="dxa"/>
              <w:left w:w="100" w:type="dxa"/>
            </w:tcMar>
            <w:vAlign w:val="center"/>
          </w:tcPr>
          <w:p w14:paraId="2666CF40"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57">
              <w:r w:rsidRPr="008B3A85">
                <w:rPr>
                  <w:rFonts w:ascii="Times New Roman" w:hAnsi="Times New Roman"/>
                  <w:color w:val="0000FF"/>
                  <w:sz w:val="20"/>
                  <w:szCs w:val="20"/>
                  <w:u w:val="single"/>
                </w:rPr>
                <w:t>https://m.edsoo.ru/7f417922</w:t>
              </w:r>
            </w:hyperlink>
          </w:p>
        </w:tc>
      </w:tr>
      <w:tr w:rsidR="00D11AF3" w:rsidRPr="008B3A85" w14:paraId="64A63F6B" w14:textId="77777777" w:rsidTr="00893F2C">
        <w:trPr>
          <w:trHeight w:val="145"/>
          <w:tblCellSpacing w:w="20" w:type="nil"/>
        </w:trPr>
        <w:tc>
          <w:tcPr>
            <w:tcW w:w="709" w:type="dxa"/>
            <w:tcMar>
              <w:top w:w="50" w:type="dxa"/>
              <w:left w:w="100" w:type="dxa"/>
            </w:tcMar>
            <w:vAlign w:val="center"/>
          </w:tcPr>
          <w:p w14:paraId="459A174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lastRenderedPageBreak/>
              <w:t>26</w:t>
            </w:r>
          </w:p>
        </w:tc>
        <w:tc>
          <w:tcPr>
            <w:tcW w:w="993" w:type="dxa"/>
            <w:tcBorders>
              <w:right w:val="single" w:sz="4" w:space="0" w:color="auto"/>
            </w:tcBorders>
          </w:tcPr>
          <w:p w14:paraId="437AD94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06.11</w:t>
            </w:r>
          </w:p>
        </w:tc>
        <w:tc>
          <w:tcPr>
            <w:tcW w:w="992" w:type="dxa"/>
            <w:tcBorders>
              <w:left w:val="single" w:sz="4" w:space="0" w:color="auto"/>
            </w:tcBorders>
          </w:tcPr>
          <w:p w14:paraId="5AEE4944"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27D92B1" w14:textId="77777777" w:rsidR="00D11AF3" w:rsidRPr="008B3A85" w:rsidRDefault="00D11AF3" w:rsidP="00893F2C">
            <w:pPr>
              <w:spacing w:after="0"/>
              <w:rPr>
                <w:sz w:val="20"/>
                <w:szCs w:val="20"/>
              </w:rPr>
            </w:pPr>
            <w:r w:rsidRPr="008B3A85">
              <w:rPr>
                <w:rFonts w:ascii="Times New Roman" w:hAnsi="Times New Roman"/>
                <w:color w:val="000000"/>
                <w:sz w:val="20"/>
                <w:szCs w:val="20"/>
              </w:rPr>
              <w:t>Типы связи в словосочетании (согласование, управление, примыкание)</w:t>
            </w:r>
          </w:p>
        </w:tc>
        <w:tc>
          <w:tcPr>
            <w:tcW w:w="2902" w:type="dxa"/>
            <w:tcMar>
              <w:top w:w="50" w:type="dxa"/>
              <w:left w:w="100" w:type="dxa"/>
            </w:tcMar>
            <w:vAlign w:val="center"/>
          </w:tcPr>
          <w:p w14:paraId="267153BD"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58">
              <w:r w:rsidRPr="008B3A85">
                <w:rPr>
                  <w:rFonts w:ascii="Times New Roman" w:hAnsi="Times New Roman"/>
                  <w:color w:val="0000FF"/>
                  <w:sz w:val="20"/>
                  <w:szCs w:val="20"/>
                  <w:u w:val="single"/>
                </w:rPr>
                <w:t>https://m.edsoo.ru/7f417922</w:t>
              </w:r>
            </w:hyperlink>
          </w:p>
        </w:tc>
      </w:tr>
      <w:tr w:rsidR="00D11AF3" w:rsidRPr="008B3A85" w14:paraId="7E5242B3" w14:textId="77777777" w:rsidTr="00893F2C">
        <w:trPr>
          <w:trHeight w:val="145"/>
          <w:tblCellSpacing w:w="20" w:type="nil"/>
        </w:trPr>
        <w:tc>
          <w:tcPr>
            <w:tcW w:w="709" w:type="dxa"/>
            <w:tcMar>
              <w:top w:w="50" w:type="dxa"/>
              <w:left w:w="100" w:type="dxa"/>
            </w:tcMar>
            <w:vAlign w:val="center"/>
          </w:tcPr>
          <w:p w14:paraId="58DBE0D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27</w:t>
            </w:r>
          </w:p>
        </w:tc>
        <w:tc>
          <w:tcPr>
            <w:tcW w:w="993" w:type="dxa"/>
            <w:tcBorders>
              <w:right w:val="single" w:sz="4" w:space="0" w:color="auto"/>
            </w:tcBorders>
          </w:tcPr>
          <w:p w14:paraId="064D39FA"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10.11</w:t>
            </w:r>
          </w:p>
        </w:tc>
        <w:tc>
          <w:tcPr>
            <w:tcW w:w="992" w:type="dxa"/>
            <w:tcBorders>
              <w:left w:val="single" w:sz="4" w:space="0" w:color="auto"/>
            </w:tcBorders>
          </w:tcPr>
          <w:p w14:paraId="5BB5E331"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BD9B18E" w14:textId="77777777" w:rsidR="00D11AF3" w:rsidRPr="008B3A85" w:rsidRDefault="00D11AF3" w:rsidP="00893F2C">
            <w:pPr>
              <w:spacing w:after="0"/>
              <w:rPr>
                <w:sz w:val="20"/>
                <w:szCs w:val="20"/>
              </w:rPr>
            </w:pPr>
            <w:r w:rsidRPr="008B3A85">
              <w:rPr>
                <w:rFonts w:ascii="Times New Roman" w:hAnsi="Times New Roman"/>
                <w:color w:val="000000"/>
                <w:sz w:val="20"/>
                <w:szCs w:val="20"/>
              </w:rPr>
              <w:t>Типы связи в словосочетании (согласование, управление, примыкание). Практикум</w:t>
            </w:r>
          </w:p>
        </w:tc>
        <w:tc>
          <w:tcPr>
            <w:tcW w:w="2902" w:type="dxa"/>
            <w:tcMar>
              <w:top w:w="50" w:type="dxa"/>
              <w:left w:w="100" w:type="dxa"/>
            </w:tcMar>
            <w:vAlign w:val="center"/>
          </w:tcPr>
          <w:p w14:paraId="197D7DDD"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59">
              <w:r w:rsidRPr="008B3A85">
                <w:rPr>
                  <w:rFonts w:ascii="Times New Roman" w:hAnsi="Times New Roman"/>
                  <w:color w:val="0000FF"/>
                  <w:sz w:val="20"/>
                  <w:szCs w:val="20"/>
                  <w:u w:val="single"/>
                </w:rPr>
                <w:t>https://m.edsoo.ru/7f417922</w:t>
              </w:r>
            </w:hyperlink>
          </w:p>
        </w:tc>
      </w:tr>
      <w:tr w:rsidR="00D11AF3" w:rsidRPr="008B3A85" w14:paraId="3382A588" w14:textId="77777777" w:rsidTr="00893F2C">
        <w:trPr>
          <w:trHeight w:val="145"/>
          <w:tblCellSpacing w:w="20" w:type="nil"/>
        </w:trPr>
        <w:tc>
          <w:tcPr>
            <w:tcW w:w="709" w:type="dxa"/>
            <w:tcMar>
              <w:top w:w="50" w:type="dxa"/>
              <w:left w:w="100" w:type="dxa"/>
            </w:tcMar>
            <w:vAlign w:val="center"/>
          </w:tcPr>
          <w:p w14:paraId="34D5CECE"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28</w:t>
            </w:r>
          </w:p>
        </w:tc>
        <w:tc>
          <w:tcPr>
            <w:tcW w:w="993" w:type="dxa"/>
            <w:tcBorders>
              <w:right w:val="single" w:sz="4" w:space="0" w:color="auto"/>
            </w:tcBorders>
          </w:tcPr>
          <w:p w14:paraId="096B7F6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12.11</w:t>
            </w:r>
          </w:p>
        </w:tc>
        <w:tc>
          <w:tcPr>
            <w:tcW w:w="992" w:type="dxa"/>
            <w:tcBorders>
              <w:left w:val="single" w:sz="4" w:space="0" w:color="auto"/>
            </w:tcBorders>
          </w:tcPr>
          <w:p w14:paraId="7C02EEE6"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793EA03" w14:textId="77777777" w:rsidR="00D11AF3" w:rsidRPr="008B3A85" w:rsidRDefault="00D11AF3" w:rsidP="00893F2C">
            <w:pPr>
              <w:spacing w:after="0"/>
              <w:rPr>
                <w:sz w:val="20"/>
                <w:szCs w:val="20"/>
              </w:rPr>
            </w:pPr>
            <w:r w:rsidRPr="008B3A85">
              <w:rPr>
                <w:rFonts w:ascii="Times New Roman" w:hAnsi="Times New Roman"/>
                <w:color w:val="000000"/>
                <w:sz w:val="20"/>
                <w:szCs w:val="20"/>
              </w:rPr>
              <w:t xml:space="preserve">Синтаксический анализ словосочетаний. </w:t>
            </w:r>
          </w:p>
        </w:tc>
        <w:tc>
          <w:tcPr>
            <w:tcW w:w="2902" w:type="dxa"/>
            <w:tcMar>
              <w:top w:w="50" w:type="dxa"/>
              <w:left w:w="100" w:type="dxa"/>
            </w:tcMar>
            <w:vAlign w:val="center"/>
          </w:tcPr>
          <w:p w14:paraId="208543B1"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60">
              <w:r w:rsidRPr="008B3A85">
                <w:rPr>
                  <w:rFonts w:ascii="Times New Roman" w:hAnsi="Times New Roman"/>
                  <w:color w:val="0000FF"/>
                  <w:sz w:val="20"/>
                  <w:szCs w:val="20"/>
                  <w:u w:val="single"/>
                </w:rPr>
                <w:t>https://m.edsoo.ru/7f417922</w:t>
              </w:r>
            </w:hyperlink>
          </w:p>
        </w:tc>
      </w:tr>
      <w:tr w:rsidR="00D11AF3" w:rsidRPr="008B3A85" w14:paraId="420BC677" w14:textId="77777777" w:rsidTr="00893F2C">
        <w:trPr>
          <w:trHeight w:val="145"/>
          <w:tblCellSpacing w:w="20" w:type="nil"/>
        </w:trPr>
        <w:tc>
          <w:tcPr>
            <w:tcW w:w="709" w:type="dxa"/>
            <w:tcMar>
              <w:top w:w="50" w:type="dxa"/>
              <w:left w:w="100" w:type="dxa"/>
            </w:tcMar>
            <w:vAlign w:val="center"/>
          </w:tcPr>
          <w:p w14:paraId="36153024"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29</w:t>
            </w:r>
          </w:p>
        </w:tc>
        <w:tc>
          <w:tcPr>
            <w:tcW w:w="993" w:type="dxa"/>
            <w:tcBorders>
              <w:right w:val="single" w:sz="4" w:space="0" w:color="auto"/>
            </w:tcBorders>
          </w:tcPr>
          <w:p w14:paraId="65E4B7D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13.11</w:t>
            </w:r>
          </w:p>
        </w:tc>
        <w:tc>
          <w:tcPr>
            <w:tcW w:w="992" w:type="dxa"/>
            <w:tcBorders>
              <w:left w:val="single" w:sz="4" w:space="0" w:color="auto"/>
            </w:tcBorders>
          </w:tcPr>
          <w:p w14:paraId="126D4FA8"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6959B61"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Повторение темы. Практикум</w:t>
            </w:r>
          </w:p>
        </w:tc>
        <w:tc>
          <w:tcPr>
            <w:tcW w:w="2902" w:type="dxa"/>
            <w:tcMar>
              <w:top w:w="50" w:type="dxa"/>
              <w:left w:w="100" w:type="dxa"/>
            </w:tcMar>
            <w:vAlign w:val="center"/>
          </w:tcPr>
          <w:p w14:paraId="34768652" w14:textId="77777777" w:rsidR="00D11AF3" w:rsidRPr="008B3A85" w:rsidRDefault="00D11AF3" w:rsidP="00893F2C">
            <w:pPr>
              <w:spacing w:after="0"/>
              <w:ind w:left="135"/>
              <w:rPr>
                <w:sz w:val="20"/>
                <w:szCs w:val="20"/>
              </w:rPr>
            </w:pPr>
          </w:p>
        </w:tc>
      </w:tr>
      <w:tr w:rsidR="00D11AF3" w:rsidRPr="008B3A85" w14:paraId="48035F93" w14:textId="77777777" w:rsidTr="00893F2C">
        <w:trPr>
          <w:trHeight w:val="145"/>
          <w:tblCellSpacing w:w="20" w:type="nil"/>
        </w:trPr>
        <w:tc>
          <w:tcPr>
            <w:tcW w:w="10632" w:type="dxa"/>
            <w:gridSpan w:val="5"/>
            <w:tcMar>
              <w:top w:w="50" w:type="dxa"/>
              <w:left w:w="100" w:type="dxa"/>
            </w:tcMar>
            <w:vAlign w:val="center"/>
          </w:tcPr>
          <w:p w14:paraId="58C9926E" w14:textId="77777777" w:rsidR="00D11AF3" w:rsidRPr="008B3A85" w:rsidRDefault="00D11AF3" w:rsidP="00893F2C">
            <w:pPr>
              <w:spacing w:after="0"/>
              <w:ind w:left="135"/>
              <w:jc w:val="center"/>
              <w:rPr>
                <w:sz w:val="20"/>
                <w:szCs w:val="20"/>
              </w:rPr>
            </w:pPr>
            <w:r w:rsidRPr="008B3A85">
              <w:rPr>
                <w:rFonts w:ascii="Times New Roman" w:hAnsi="Times New Roman"/>
                <w:b/>
                <w:color w:val="000000"/>
                <w:sz w:val="20"/>
                <w:szCs w:val="20"/>
              </w:rPr>
              <w:t>Раздел 7.</w:t>
            </w:r>
            <w:r w:rsidRPr="008B3A85">
              <w:rPr>
                <w:rFonts w:ascii="Times New Roman" w:hAnsi="Times New Roman"/>
                <w:color w:val="000000"/>
                <w:sz w:val="20"/>
                <w:szCs w:val="20"/>
              </w:rPr>
              <w:t xml:space="preserve"> </w:t>
            </w:r>
            <w:r w:rsidRPr="008B3A85">
              <w:rPr>
                <w:rFonts w:ascii="Times New Roman" w:hAnsi="Times New Roman"/>
                <w:b/>
                <w:color w:val="000000"/>
                <w:sz w:val="20"/>
                <w:szCs w:val="20"/>
              </w:rPr>
              <w:t>Система языка. Предложение=63 час</w:t>
            </w:r>
          </w:p>
        </w:tc>
      </w:tr>
      <w:tr w:rsidR="00D11AF3" w:rsidRPr="008B3A85" w14:paraId="2240B2CE" w14:textId="77777777" w:rsidTr="00893F2C">
        <w:trPr>
          <w:trHeight w:val="145"/>
          <w:tblCellSpacing w:w="20" w:type="nil"/>
        </w:trPr>
        <w:tc>
          <w:tcPr>
            <w:tcW w:w="709" w:type="dxa"/>
            <w:tcMar>
              <w:top w:w="50" w:type="dxa"/>
              <w:left w:w="100" w:type="dxa"/>
            </w:tcMar>
            <w:vAlign w:val="center"/>
          </w:tcPr>
          <w:p w14:paraId="44766D8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30</w:t>
            </w:r>
          </w:p>
        </w:tc>
        <w:tc>
          <w:tcPr>
            <w:tcW w:w="993" w:type="dxa"/>
            <w:tcBorders>
              <w:right w:val="single" w:sz="4" w:space="0" w:color="auto"/>
            </w:tcBorders>
          </w:tcPr>
          <w:p w14:paraId="0E54E02A"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17.11</w:t>
            </w:r>
          </w:p>
        </w:tc>
        <w:tc>
          <w:tcPr>
            <w:tcW w:w="992" w:type="dxa"/>
            <w:tcBorders>
              <w:left w:val="single" w:sz="4" w:space="0" w:color="auto"/>
            </w:tcBorders>
          </w:tcPr>
          <w:p w14:paraId="692851FE"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4ADE79F4"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Понятие о предложении. Основные признаки предложения</w:t>
            </w:r>
          </w:p>
        </w:tc>
        <w:tc>
          <w:tcPr>
            <w:tcW w:w="2902" w:type="dxa"/>
            <w:tcMar>
              <w:top w:w="50" w:type="dxa"/>
              <w:left w:w="100" w:type="dxa"/>
            </w:tcMar>
            <w:vAlign w:val="center"/>
          </w:tcPr>
          <w:p w14:paraId="53F96912"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61">
              <w:r w:rsidRPr="008B3A85">
                <w:rPr>
                  <w:rFonts w:ascii="Times New Roman" w:hAnsi="Times New Roman"/>
                  <w:color w:val="0000FF"/>
                  <w:sz w:val="20"/>
                  <w:szCs w:val="20"/>
                  <w:u w:val="single"/>
                </w:rPr>
                <w:t>https://m.edsoo.ru/7f417922</w:t>
              </w:r>
            </w:hyperlink>
          </w:p>
        </w:tc>
      </w:tr>
      <w:tr w:rsidR="00D11AF3" w:rsidRPr="008B3A85" w14:paraId="2A326DA8" w14:textId="77777777" w:rsidTr="00893F2C">
        <w:trPr>
          <w:trHeight w:val="145"/>
          <w:tblCellSpacing w:w="20" w:type="nil"/>
        </w:trPr>
        <w:tc>
          <w:tcPr>
            <w:tcW w:w="709" w:type="dxa"/>
            <w:tcMar>
              <w:top w:w="50" w:type="dxa"/>
              <w:left w:w="100" w:type="dxa"/>
            </w:tcMar>
            <w:vAlign w:val="center"/>
          </w:tcPr>
          <w:p w14:paraId="27184574"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31</w:t>
            </w:r>
          </w:p>
        </w:tc>
        <w:tc>
          <w:tcPr>
            <w:tcW w:w="993" w:type="dxa"/>
            <w:tcBorders>
              <w:right w:val="single" w:sz="4" w:space="0" w:color="auto"/>
            </w:tcBorders>
          </w:tcPr>
          <w:p w14:paraId="692D4AF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19.11</w:t>
            </w:r>
          </w:p>
        </w:tc>
        <w:tc>
          <w:tcPr>
            <w:tcW w:w="992" w:type="dxa"/>
            <w:tcBorders>
              <w:left w:val="single" w:sz="4" w:space="0" w:color="auto"/>
            </w:tcBorders>
          </w:tcPr>
          <w:p w14:paraId="09A16E5A"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11321E7" w14:textId="77777777" w:rsidR="00D11AF3" w:rsidRPr="008B3A85" w:rsidRDefault="00D11AF3" w:rsidP="00893F2C">
            <w:pPr>
              <w:spacing w:after="0"/>
              <w:rPr>
                <w:sz w:val="20"/>
                <w:szCs w:val="20"/>
              </w:rPr>
            </w:pPr>
            <w:r w:rsidRPr="008B3A85">
              <w:rPr>
                <w:rFonts w:ascii="Times New Roman" w:hAnsi="Times New Roman"/>
                <w:color w:val="000000"/>
                <w:sz w:val="20"/>
                <w:szCs w:val="20"/>
              </w:rPr>
              <w:t>Виды предложений по цели высказывания и по эмоциональной окраске. Практикум</w:t>
            </w:r>
          </w:p>
        </w:tc>
        <w:tc>
          <w:tcPr>
            <w:tcW w:w="2902" w:type="dxa"/>
            <w:tcMar>
              <w:top w:w="50" w:type="dxa"/>
              <w:left w:w="100" w:type="dxa"/>
            </w:tcMar>
            <w:vAlign w:val="center"/>
          </w:tcPr>
          <w:p w14:paraId="26085F08"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62">
              <w:r w:rsidRPr="008B3A85">
                <w:rPr>
                  <w:rFonts w:ascii="Times New Roman" w:hAnsi="Times New Roman"/>
                  <w:color w:val="0000FF"/>
                  <w:sz w:val="20"/>
                  <w:szCs w:val="20"/>
                  <w:u w:val="single"/>
                </w:rPr>
                <w:t>https://m.edsoo.ru/7f417922</w:t>
              </w:r>
            </w:hyperlink>
          </w:p>
        </w:tc>
      </w:tr>
      <w:tr w:rsidR="00D11AF3" w:rsidRPr="008B3A85" w14:paraId="06805C07" w14:textId="77777777" w:rsidTr="00893F2C">
        <w:trPr>
          <w:trHeight w:val="145"/>
          <w:tblCellSpacing w:w="20" w:type="nil"/>
        </w:trPr>
        <w:tc>
          <w:tcPr>
            <w:tcW w:w="709" w:type="dxa"/>
            <w:tcMar>
              <w:top w:w="50" w:type="dxa"/>
              <w:left w:w="100" w:type="dxa"/>
            </w:tcMar>
            <w:vAlign w:val="center"/>
          </w:tcPr>
          <w:p w14:paraId="6BA57EE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32</w:t>
            </w:r>
          </w:p>
        </w:tc>
        <w:tc>
          <w:tcPr>
            <w:tcW w:w="993" w:type="dxa"/>
            <w:tcBorders>
              <w:right w:val="single" w:sz="4" w:space="0" w:color="auto"/>
            </w:tcBorders>
          </w:tcPr>
          <w:p w14:paraId="4702389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20.11</w:t>
            </w:r>
          </w:p>
        </w:tc>
        <w:tc>
          <w:tcPr>
            <w:tcW w:w="992" w:type="dxa"/>
            <w:tcBorders>
              <w:left w:val="single" w:sz="4" w:space="0" w:color="auto"/>
            </w:tcBorders>
          </w:tcPr>
          <w:p w14:paraId="3B41B639"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2F8797A" w14:textId="77777777" w:rsidR="00D11AF3" w:rsidRPr="008B3A85" w:rsidRDefault="00D11AF3" w:rsidP="00893F2C">
            <w:pPr>
              <w:spacing w:after="0"/>
              <w:rPr>
                <w:sz w:val="20"/>
                <w:szCs w:val="20"/>
              </w:rPr>
            </w:pPr>
            <w:r w:rsidRPr="008B3A85">
              <w:rPr>
                <w:rFonts w:ascii="Times New Roman" w:hAnsi="Times New Roman"/>
                <w:color w:val="000000"/>
                <w:sz w:val="20"/>
                <w:szCs w:val="20"/>
              </w:rPr>
              <w:t>Простые и сложные предложения. Знаки препинания в простом и сложном предложениях с союзом и. Практикум</w:t>
            </w:r>
          </w:p>
        </w:tc>
        <w:tc>
          <w:tcPr>
            <w:tcW w:w="2902" w:type="dxa"/>
            <w:tcMar>
              <w:top w:w="50" w:type="dxa"/>
              <w:left w:w="100" w:type="dxa"/>
            </w:tcMar>
            <w:vAlign w:val="center"/>
          </w:tcPr>
          <w:p w14:paraId="7159362D"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63">
              <w:r w:rsidRPr="008B3A85">
                <w:rPr>
                  <w:rFonts w:ascii="Times New Roman" w:hAnsi="Times New Roman"/>
                  <w:color w:val="0000FF"/>
                  <w:sz w:val="20"/>
                  <w:szCs w:val="20"/>
                  <w:u w:val="single"/>
                </w:rPr>
                <w:t>https://m.edsoo.ru/7f417922</w:t>
              </w:r>
            </w:hyperlink>
          </w:p>
        </w:tc>
      </w:tr>
      <w:tr w:rsidR="00D11AF3" w:rsidRPr="008B3A85" w14:paraId="1B84CAD4" w14:textId="77777777" w:rsidTr="00893F2C">
        <w:trPr>
          <w:trHeight w:val="145"/>
          <w:tblCellSpacing w:w="20" w:type="nil"/>
        </w:trPr>
        <w:tc>
          <w:tcPr>
            <w:tcW w:w="709" w:type="dxa"/>
            <w:tcMar>
              <w:top w:w="50" w:type="dxa"/>
              <w:left w:w="100" w:type="dxa"/>
            </w:tcMar>
            <w:vAlign w:val="center"/>
          </w:tcPr>
          <w:p w14:paraId="05573FCE"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33</w:t>
            </w:r>
          </w:p>
        </w:tc>
        <w:tc>
          <w:tcPr>
            <w:tcW w:w="993" w:type="dxa"/>
            <w:tcBorders>
              <w:right w:val="single" w:sz="4" w:space="0" w:color="auto"/>
            </w:tcBorders>
          </w:tcPr>
          <w:p w14:paraId="7F376B5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24.11</w:t>
            </w:r>
          </w:p>
        </w:tc>
        <w:tc>
          <w:tcPr>
            <w:tcW w:w="992" w:type="dxa"/>
            <w:tcBorders>
              <w:left w:val="single" w:sz="4" w:space="0" w:color="auto"/>
            </w:tcBorders>
          </w:tcPr>
          <w:p w14:paraId="0C1E00F0"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616B54D" w14:textId="77777777" w:rsidR="00D11AF3" w:rsidRPr="008B3A85" w:rsidRDefault="00D11AF3" w:rsidP="00893F2C">
            <w:pPr>
              <w:spacing w:after="0"/>
              <w:rPr>
                <w:sz w:val="20"/>
                <w:szCs w:val="20"/>
              </w:rPr>
            </w:pPr>
            <w:r w:rsidRPr="008B3A85">
              <w:rPr>
                <w:rFonts w:ascii="Times New Roman" w:hAnsi="Times New Roman"/>
                <w:color w:val="000000"/>
                <w:sz w:val="20"/>
                <w:szCs w:val="20"/>
              </w:rPr>
              <w:t>Двусоставные и односоставные предложения. Практикум</w:t>
            </w:r>
          </w:p>
        </w:tc>
        <w:tc>
          <w:tcPr>
            <w:tcW w:w="2902" w:type="dxa"/>
            <w:tcMar>
              <w:top w:w="50" w:type="dxa"/>
              <w:left w:w="100" w:type="dxa"/>
            </w:tcMar>
            <w:vAlign w:val="center"/>
          </w:tcPr>
          <w:p w14:paraId="60363B10"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64">
              <w:r w:rsidRPr="008B3A85">
                <w:rPr>
                  <w:rFonts w:ascii="Times New Roman" w:hAnsi="Times New Roman"/>
                  <w:color w:val="0000FF"/>
                  <w:sz w:val="20"/>
                  <w:szCs w:val="20"/>
                  <w:u w:val="single"/>
                </w:rPr>
                <w:t>https://m.edsoo.ru/7f417922</w:t>
              </w:r>
            </w:hyperlink>
          </w:p>
        </w:tc>
      </w:tr>
      <w:tr w:rsidR="00D11AF3" w:rsidRPr="008B3A85" w14:paraId="40ED00A1" w14:textId="77777777" w:rsidTr="00893F2C">
        <w:trPr>
          <w:trHeight w:val="145"/>
          <w:tblCellSpacing w:w="20" w:type="nil"/>
        </w:trPr>
        <w:tc>
          <w:tcPr>
            <w:tcW w:w="709" w:type="dxa"/>
            <w:tcMar>
              <w:top w:w="50" w:type="dxa"/>
              <w:left w:w="100" w:type="dxa"/>
            </w:tcMar>
            <w:vAlign w:val="center"/>
          </w:tcPr>
          <w:p w14:paraId="5065DDB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34</w:t>
            </w:r>
          </w:p>
        </w:tc>
        <w:tc>
          <w:tcPr>
            <w:tcW w:w="993" w:type="dxa"/>
            <w:tcBorders>
              <w:right w:val="single" w:sz="4" w:space="0" w:color="auto"/>
            </w:tcBorders>
          </w:tcPr>
          <w:p w14:paraId="6EF77FE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26.11</w:t>
            </w:r>
          </w:p>
        </w:tc>
        <w:tc>
          <w:tcPr>
            <w:tcW w:w="992" w:type="dxa"/>
            <w:tcBorders>
              <w:left w:val="single" w:sz="4" w:space="0" w:color="auto"/>
            </w:tcBorders>
          </w:tcPr>
          <w:p w14:paraId="27F1E91B"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68868C9" w14:textId="77777777" w:rsidR="00D11AF3" w:rsidRPr="008B3A85" w:rsidRDefault="00D11AF3" w:rsidP="00893F2C">
            <w:pPr>
              <w:spacing w:after="0"/>
              <w:rPr>
                <w:sz w:val="20"/>
                <w:szCs w:val="20"/>
              </w:rPr>
            </w:pPr>
            <w:r w:rsidRPr="008B3A85">
              <w:rPr>
                <w:rFonts w:ascii="Times New Roman" w:hAnsi="Times New Roman"/>
                <w:color w:val="000000"/>
                <w:sz w:val="20"/>
                <w:szCs w:val="20"/>
              </w:rPr>
              <w:t>Виды предложений по наличию второстепенных членов (распространённые, нераспространённые). Практикум</w:t>
            </w:r>
          </w:p>
        </w:tc>
        <w:tc>
          <w:tcPr>
            <w:tcW w:w="2902" w:type="dxa"/>
            <w:tcMar>
              <w:top w:w="50" w:type="dxa"/>
              <w:left w:w="100" w:type="dxa"/>
            </w:tcMar>
            <w:vAlign w:val="center"/>
          </w:tcPr>
          <w:p w14:paraId="3A288E6F"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65">
              <w:r w:rsidRPr="008B3A85">
                <w:rPr>
                  <w:rFonts w:ascii="Times New Roman" w:hAnsi="Times New Roman"/>
                  <w:color w:val="0000FF"/>
                  <w:sz w:val="20"/>
                  <w:szCs w:val="20"/>
                  <w:u w:val="single"/>
                </w:rPr>
                <w:t>https://m.edsoo.ru/7f417922</w:t>
              </w:r>
            </w:hyperlink>
          </w:p>
        </w:tc>
      </w:tr>
      <w:tr w:rsidR="00D11AF3" w:rsidRPr="008B3A85" w14:paraId="08964A35" w14:textId="77777777" w:rsidTr="00893F2C">
        <w:trPr>
          <w:trHeight w:val="145"/>
          <w:tblCellSpacing w:w="20" w:type="nil"/>
        </w:trPr>
        <w:tc>
          <w:tcPr>
            <w:tcW w:w="709" w:type="dxa"/>
            <w:tcMar>
              <w:top w:w="50" w:type="dxa"/>
              <w:left w:w="100" w:type="dxa"/>
            </w:tcMar>
            <w:vAlign w:val="center"/>
          </w:tcPr>
          <w:p w14:paraId="5F3E0531"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35</w:t>
            </w:r>
          </w:p>
        </w:tc>
        <w:tc>
          <w:tcPr>
            <w:tcW w:w="993" w:type="dxa"/>
            <w:tcBorders>
              <w:right w:val="single" w:sz="4" w:space="0" w:color="auto"/>
            </w:tcBorders>
          </w:tcPr>
          <w:p w14:paraId="695A076F"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27.11</w:t>
            </w:r>
          </w:p>
        </w:tc>
        <w:tc>
          <w:tcPr>
            <w:tcW w:w="992" w:type="dxa"/>
            <w:tcBorders>
              <w:left w:val="single" w:sz="4" w:space="0" w:color="auto"/>
            </w:tcBorders>
          </w:tcPr>
          <w:p w14:paraId="3DDC16F9"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F6A2CA4" w14:textId="77777777" w:rsidR="00D11AF3" w:rsidRPr="008B3A85" w:rsidRDefault="00D11AF3" w:rsidP="00893F2C">
            <w:pPr>
              <w:spacing w:after="0"/>
              <w:rPr>
                <w:sz w:val="20"/>
                <w:szCs w:val="20"/>
              </w:rPr>
            </w:pPr>
            <w:r w:rsidRPr="008B3A85">
              <w:rPr>
                <w:rFonts w:ascii="Times New Roman" w:hAnsi="Times New Roman"/>
                <w:color w:val="000000"/>
                <w:sz w:val="20"/>
                <w:szCs w:val="20"/>
              </w:rPr>
              <w:t>Предложения полные и неполные. Практикум</w:t>
            </w:r>
          </w:p>
        </w:tc>
        <w:tc>
          <w:tcPr>
            <w:tcW w:w="2902" w:type="dxa"/>
            <w:tcMar>
              <w:top w:w="50" w:type="dxa"/>
              <w:left w:w="100" w:type="dxa"/>
            </w:tcMar>
            <w:vAlign w:val="center"/>
          </w:tcPr>
          <w:p w14:paraId="673F75C7"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66">
              <w:r w:rsidRPr="008B3A85">
                <w:rPr>
                  <w:rFonts w:ascii="Times New Roman" w:hAnsi="Times New Roman"/>
                  <w:color w:val="0000FF"/>
                  <w:sz w:val="20"/>
                  <w:szCs w:val="20"/>
                  <w:u w:val="single"/>
                </w:rPr>
                <w:t>https://m.edsoo.ru/7f417922</w:t>
              </w:r>
            </w:hyperlink>
          </w:p>
        </w:tc>
      </w:tr>
      <w:tr w:rsidR="00D11AF3" w:rsidRPr="008B3A85" w14:paraId="1D464C80" w14:textId="77777777" w:rsidTr="00893F2C">
        <w:trPr>
          <w:trHeight w:val="145"/>
          <w:tblCellSpacing w:w="20" w:type="nil"/>
        </w:trPr>
        <w:tc>
          <w:tcPr>
            <w:tcW w:w="709" w:type="dxa"/>
            <w:tcMar>
              <w:top w:w="50" w:type="dxa"/>
              <w:left w:w="100" w:type="dxa"/>
            </w:tcMar>
            <w:vAlign w:val="center"/>
          </w:tcPr>
          <w:p w14:paraId="08A990D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36</w:t>
            </w:r>
          </w:p>
        </w:tc>
        <w:tc>
          <w:tcPr>
            <w:tcW w:w="993" w:type="dxa"/>
            <w:tcBorders>
              <w:right w:val="single" w:sz="4" w:space="0" w:color="auto"/>
            </w:tcBorders>
          </w:tcPr>
          <w:p w14:paraId="6C26942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01.12</w:t>
            </w:r>
          </w:p>
        </w:tc>
        <w:tc>
          <w:tcPr>
            <w:tcW w:w="992" w:type="dxa"/>
            <w:tcBorders>
              <w:left w:val="single" w:sz="4" w:space="0" w:color="auto"/>
            </w:tcBorders>
          </w:tcPr>
          <w:p w14:paraId="1F0E3BF1"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01E40A1" w14:textId="77777777" w:rsidR="00D11AF3" w:rsidRPr="008B3A85" w:rsidRDefault="00D11AF3" w:rsidP="00893F2C">
            <w:pPr>
              <w:spacing w:after="0"/>
              <w:rPr>
                <w:sz w:val="20"/>
                <w:szCs w:val="20"/>
              </w:rPr>
            </w:pPr>
            <w:r w:rsidRPr="008B3A85">
              <w:rPr>
                <w:rFonts w:ascii="Times New Roman" w:hAnsi="Times New Roman"/>
                <w:color w:val="000000"/>
                <w:sz w:val="20"/>
                <w:szCs w:val="20"/>
              </w:rPr>
              <w:t>Главные члены двусоставного предложения. Подлежащее и способы его выражения</w:t>
            </w:r>
          </w:p>
        </w:tc>
        <w:tc>
          <w:tcPr>
            <w:tcW w:w="2902" w:type="dxa"/>
            <w:tcMar>
              <w:top w:w="50" w:type="dxa"/>
              <w:left w:w="100" w:type="dxa"/>
            </w:tcMar>
            <w:vAlign w:val="center"/>
          </w:tcPr>
          <w:p w14:paraId="23A21D2F"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67">
              <w:r w:rsidRPr="008B3A85">
                <w:rPr>
                  <w:rFonts w:ascii="Times New Roman" w:hAnsi="Times New Roman"/>
                  <w:color w:val="0000FF"/>
                  <w:sz w:val="20"/>
                  <w:szCs w:val="20"/>
                  <w:u w:val="single"/>
                </w:rPr>
                <w:t>https://m.edsoo.ru/7f417922</w:t>
              </w:r>
            </w:hyperlink>
          </w:p>
        </w:tc>
      </w:tr>
      <w:tr w:rsidR="00D11AF3" w:rsidRPr="008B3A85" w14:paraId="32222D31" w14:textId="77777777" w:rsidTr="00893F2C">
        <w:trPr>
          <w:trHeight w:val="145"/>
          <w:tblCellSpacing w:w="20" w:type="nil"/>
        </w:trPr>
        <w:tc>
          <w:tcPr>
            <w:tcW w:w="709" w:type="dxa"/>
            <w:tcMar>
              <w:top w:w="50" w:type="dxa"/>
              <w:left w:w="100" w:type="dxa"/>
            </w:tcMar>
            <w:vAlign w:val="center"/>
          </w:tcPr>
          <w:p w14:paraId="2CF183B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37</w:t>
            </w:r>
          </w:p>
        </w:tc>
        <w:tc>
          <w:tcPr>
            <w:tcW w:w="993" w:type="dxa"/>
            <w:tcBorders>
              <w:right w:val="single" w:sz="4" w:space="0" w:color="auto"/>
            </w:tcBorders>
          </w:tcPr>
          <w:p w14:paraId="48580789"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03.12</w:t>
            </w:r>
          </w:p>
        </w:tc>
        <w:tc>
          <w:tcPr>
            <w:tcW w:w="992" w:type="dxa"/>
            <w:tcBorders>
              <w:left w:val="single" w:sz="4" w:space="0" w:color="auto"/>
            </w:tcBorders>
          </w:tcPr>
          <w:p w14:paraId="7425E1BE"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C522118" w14:textId="77777777" w:rsidR="00D11AF3" w:rsidRPr="008B3A85" w:rsidRDefault="00D11AF3" w:rsidP="00893F2C">
            <w:pPr>
              <w:spacing w:after="0"/>
              <w:rPr>
                <w:sz w:val="20"/>
                <w:szCs w:val="20"/>
              </w:rPr>
            </w:pPr>
            <w:r w:rsidRPr="008B3A85">
              <w:rPr>
                <w:rFonts w:ascii="Times New Roman" w:hAnsi="Times New Roman"/>
                <w:color w:val="000000"/>
                <w:sz w:val="20"/>
                <w:szCs w:val="20"/>
              </w:rPr>
              <w:t>Сказуемое и способы его выражения.Простое глагольное сказуемое</w:t>
            </w:r>
          </w:p>
        </w:tc>
        <w:tc>
          <w:tcPr>
            <w:tcW w:w="2902" w:type="dxa"/>
            <w:tcMar>
              <w:top w:w="50" w:type="dxa"/>
              <w:left w:w="100" w:type="dxa"/>
            </w:tcMar>
            <w:vAlign w:val="center"/>
          </w:tcPr>
          <w:p w14:paraId="25CC854A"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68">
              <w:r w:rsidRPr="008B3A85">
                <w:rPr>
                  <w:rFonts w:ascii="Times New Roman" w:hAnsi="Times New Roman"/>
                  <w:color w:val="0000FF"/>
                  <w:sz w:val="20"/>
                  <w:szCs w:val="20"/>
                  <w:u w:val="single"/>
                </w:rPr>
                <w:t>https://m.edsoo.ru/7f417922</w:t>
              </w:r>
            </w:hyperlink>
          </w:p>
        </w:tc>
      </w:tr>
      <w:tr w:rsidR="00D11AF3" w:rsidRPr="008B3A85" w14:paraId="3B7918FE" w14:textId="77777777" w:rsidTr="00893F2C">
        <w:trPr>
          <w:trHeight w:val="145"/>
          <w:tblCellSpacing w:w="20" w:type="nil"/>
        </w:trPr>
        <w:tc>
          <w:tcPr>
            <w:tcW w:w="709" w:type="dxa"/>
            <w:tcMar>
              <w:top w:w="50" w:type="dxa"/>
              <w:left w:w="100" w:type="dxa"/>
            </w:tcMar>
            <w:vAlign w:val="center"/>
          </w:tcPr>
          <w:p w14:paraId="642C8B5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38</w:t>
            </w:r>
          </w:p>
        </w:tc>
        <w:tc>
          <w:tcPr>
            <w:tcW w:w="993" w:type="dxa"/>
            <w:tcBorders>
              <w:right w:val="single" w:sz="4" w:space="0" w:color="auto"/>
            </w:tcBorders>
          </w:tcPr>
          <w:p w14:paraId="1BE9661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04.12</w:t>
            </w:r>
          </w:p>
        </w:tc>
        <w:tc>
          <w:tcPr>
            <w:tcW w:w="992" w:type="dxa"/>
            <w:tcBorders>
              <w:left w:val="single" w:sz="4" w:space="0" w:color="auto"/>
            </w:tcBorders>
          </w:tcPr>
          <w:p w14:paraId="63FE34A7"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A36E2A1" w14:textId="77777777" w:rsidR="00D11AF3" w:rsidRPr="008B3A85" w:rsidRDefault="00D11AF3" w:rsidP="00893F2C">
            <w:pPr>
              <w:spacing w:after="0"/>
              <w:rPr>
                <w:sz w:val="20"/>
                <w:szCs w:val="20"/>
              </w:rPr>
            </w:pPr>
            <w:r w:rsidRPr="008B3A85">
              <w:rPr>
                <w:rFonts w:ascii="Times New Roman" w:hAnsi="Times New Roman"/>
                <w:b/>
                <w:bCs/>
                <w:color w:val="000000"/>
                <w:sz w:val="20"/>
                <w:szCs w:val="20"/>
              </w:rPr>
              <w:t>Контрольная работа №4.</w:t>
            </w:r>
            <w:r w:rsidRPr="008B3A85">
              <w:rPr>
                <w:rFonts w:ascii="Times New Roman" w:hAnsi="Times New Roman"/>
                <w:color w:val="000000"/>
                <w:sz w:val="20"/>
                <w:szCs w:val="20"/>
              </w:rPr>
              <w:t xml:space="preserve"> Изложение сжатое</w:t>
            </w:r>
          </w:p>
        </w:tc>
        <w:tc>
          <w:tcPr>
            <w:tcW w:w="2902" w:type="dxa"/>
            <w:tcMar>
              <w:top w:w="50" w:type="dxa"/>
              <w:left w:w="100" w:type="dxa"/>
            </w:tcMar>
            <w:vAlign w:val="center"/>
          </w:tcPr>
          <w:p w14:paraId="16A10CEA" w14:textId="77777777" w:rsidR="00D11AF3" w:rsidRPr="008B3A85" w:rsidRDefault="00D11AF3" w:rsidP="00893F2C">
            <w:pPr>
              <w:spacing w:after="0"/>
              <w:ind w:left="135"/>
              <w:rPr>
                <w:sz w:val="20"/>
                <w:szCs w:val="20"/>
              </w:rPr>
            </w:pPr>
          </w:p>
        </w:tc>
      </w:tr>
      <w:tr w:rsidR="00D11AF3" w:rsidRPr="008B3A85" w14:paraId="015FC4C9" w14:textId="77777777" w:rsidTr="00893F2C">
        <w:trPr>
          <w:trHeight w:val="145"/>
          <w:tblCellSpacing w:w="20" w:type="nil"/>
        </w:trPr>
        <w:tc>
          <w:tcPr>
            <w:tcW w:w="709" w:type="dxa"/>
            <w:tcMar>
              <w:top w:w="50" w:type="dxa"/>
              <w:left w:w="100" w:type="dxa"/>
            </w:tcMar>
            <w:vAlign w:val="center"/>
          </w:tcPr>
          <w:p w14:paraId="2FC093A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39</w:t>
            </w:r>
          </w:p>
        </w:tc>
        <w:tc>
          <w:tcPr>
            <w:tcW w:w="993" w:type="dxa"/>
            <w:tcBorders>
              <w:right w:val="single" w:sz="4" w:space="0" w:color="auto"/>
            </w:tcBorders>
          </w:tcPr>
          <w:p w14:paraId="09ED3D2C"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08.12</w:t>
            </w:r>
          </w:p>
        </w:tc>
        <w:tc>
          <w:tcPr>
            <w:tcW w:w="992" w:type="dxa"/>
            <w:tcBorders>
              <w:left w:val="single" w:sz="4" w:space="0" w:color="auto"/>
            </w:tcBorders>
          </w:tcPr>
          <w:p w14:paraId="6D5069BE"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40F59708" w14:textId="77777777" w:rsidR="00D11AF3" w:rsidRPr="008B3A85" w:rsidRDefault="00D11AF3" w:rsidP="00893F2C">
            <w:pPr>
              <w:spacing w:after="0"/>
              <w:rPr>
                <w:sz w:val="20"/>
                <w:szCs w:val="20"/>
              </w:rPr>
            </w:pPr>
            <w:r w:rsidRPr="008B3A85">
              <w:rPr>
                <w:rFonts w:ascii="Times New Roman" w:hAnsi="Times New Roman"/>
                <w:color w:val="000000"/>
                <w:sz w:val="20"/>
                <w:szCs w:val="20"/>
              </w:rPr>
              <w:t>Составное глагольное сказуемое</w:t>
            </w:r>
          </w:p>
        </w:tc>
        <w:tc>
          <w:tcPr>
            <w:tcW w:w="2902" w:type="dxa"/>
            <w:tcMar>
              <w:top w:w="50" w:type="dxa"/>
              <w:left w:w="100" w:type="dxa"/>
            </w:tcMar>
            <w:vAlign w:val="center"/>
          </w:tcPr>
          <w:p w14:paraId="28AFF53C"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69">
              <w:r w:rsidRPr="008B3A85">
                <w:rPr>
                  <w:rFonts w:ascii="Times New Roman" w:hAnsi="Times New Roman"/>
                  <w:color w:val="0000FF"/>
                  <w:sz w:val="20"/>
                  <w:szCs w:val="20"/>
                  <w:u w:val="single"/>
                </w:rPr>
                <w:t>https://m.edsoo.ru/7f417922</w:t>
              </w:r>
            </w:hyperlink>
          </w:p>
        </w:tc>
      </w:tr>
      <w:tr w:rsidR="00D11AF3" w:rsidRPr="008B3A85" w14:paraId="2F03A642" w14:textId="77777777" w:rsidTr="00893F2C">
        <w:trPr>
          <w:trHeight w:val="145"/>
          <w:tblCellSpacing w:w="20" w:type="nil"/>
        </w:trPr>
        <w:tc>
          <w:tcPr>
            <w:tcW w:w="709" w:type="dxa"/>
            <w:tcMar>
              <w:top w:w="50" w:type="dxa"/>
              <w:left w:w="100" w:type="dxa"/>
            </w:tcMar>
            <w:vAlign w:val="center"/>
          </w:tcPr>
          <w:p w14:paraId="520CF92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40</w:t>
            </w:r>
          </w:p>
        </w:tc>
        <w:tc>
          <w:tcPr>
            <w:tcW w:w="993" w:type="dxa"/>
            <w:tcBorders>
              <w:right w:val="single" w:sz="4" w:space="0" w:color="auto"/>
            </w:tcBorders>
          </w:tcPr>
          <w:p w14:paraId="56BF5ED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10.12</w:t>
            </w:r>
          </w:p>
        </w:tc>
        <w:tc>
          <w:tcPr>
            <w:tcW w:w="992" w:type="dxa"/>
            <w:tcBorders>
              <w:left w:val="single" w:sz="4" w:space="0" w:color="auto"/>
            </w:tcBorders>
          </w:tcPr>
          <w:p w14:paraId="06A5D485"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2D69C34" w14:textId="77777777" w:rsidR="00D11AF3" w:rsidRPr="008B3A85" w:rsidRDefault="00D11AF3" w:rsidP="00893F2C">
            <w:pPr>
              <w:spacing w:after="0"/>
              <w:rPr>
                <w:sz w:val="20"/>
                <w:szCs w:val="20"/>
              </w:rPr>
            </w:pPr>
            <w:r w:rsidRPr="008B3A85">
              <w:rPr>
                <w:rFonts w:ascii="Times New Roman" w:hAnsi="Times New Roman"/>
                <w:color w:val="000000"/>
                <w:sz w:val="20"/>
                <w:szCs w:val="20"/>
              </w:rPr>
              <w:t>Составное именное сказуемое</w:t>
            </w:r>
          </w:p>
        </w:tc>
        <w:tc>
          <w:tcPr>
            <w:tcW w:w="2902" w:type="dxa"/>
            <w:tcMar>
              <w:top w:w="50" w:type="dxa"/>
              <w:left w:w="100" w:type="dxa"/>
            </w:tcMar>
            <w:vAlign w:val="center"/>
          </w:tcPr>
          <w:p w14:paraId="1E333EF9" w14:textId="77777777" w:rsidR="00D11AF3" w:rsidRPr="008B3A85" w:rsidRDefault="00D11AF3" w:rsidP="00893F2C">
            <w:pPr>
              <w:spacing w:after="0"/>
              <w:ind w:left="135"/>
              <w:rPr>
                <w:sz w:val="20"/>
                <w:szCs w:val="20"/>
              </w:rPr>
            </w:pPr>
          </w:p>
        </w:tc>
      </w:tr>
      <w:tr w:rsidR="00D11AF3" w:rsidRPr="008B3A85" w14:paraId="7D0C6AF7" w14:textId="77777777" w:rsidTr="00893F2C">
        <w:trPr>
          <w:trHeight w:val="145"/>
          <w:tblCellSpacing w:w="20" w:type="nil"/>
        </w:trPr>
        <w:tc>
          <w:tcPr>
            <w:tcW w:w="709" w:type="dxa"/>
            <w:tcMar>
              <w:top w:w="50" w:type="dxa"/>
              <w:left w:w="100" w:type="dxa"/>
            </w:tcMar>
            <w:vAlign w:val="center"/>
          </w:tcPr>
          <w:p w14:paraId="3A0DF69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41</w:t>
            </w:r>
          </w:p>
        </w:tc>
        <w:tc>
          <w:tcPr>
            <w:tcW w:w="993" w:type="dxa"/>
            <w:tcBorders>
              <w:right w:val="single" w:sz="4" w:space="0" w:color="auto"/>
            </w:tcBorders>
          </w:tcPr>
          <w:p w14:paraId="44BAA73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11.12</w:t>
            </w:r>
          </w:p>
        </w:tc>
        <w:tc>
          <w:tcPr>
            <w:tcW w:w="992" w:type="dxa"/>
            <w:tcBorders>
              <w:left w:val="single" w:sz="4" w:space="0" w:color="auto"/>
            </w:tcBorders>
          </w:tcPr>
          <w:p w14:paraId="47AD11EA"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595154C" w14:textId="77777777" w:rsidR="00D11AF3" w:rsidRPr="008B3A85" w:rsidRDefault="00D11AF3" w:rsidP="00893F2C">
            <w:pPr>
              <w:spacing w:after="0"/>
              <w:rPr>
                <w:sz w:val="20"/>
                <w:szCs w:val="20"/>
              </w:rPr>
            </w:pPr>
            <w:r w:rsidRPr="008B3A85">
              <w:rPr>
                <w:rFonts w:ascii="Times New Roman" w:hAnsi="Times New Roman"/>
                <w:color w:val="000000"/>
                <w:sz w:val="20"/>
                <w:szCs w:val="20"/>
              </w:rPr>
              <w:t>Тире между подлежащим и сказуемым</w:t>
            </w:r>
          </w:p>
        </w:tc>
        <w:tc>
          <w:tcPr>
            <w:tcW w:w="2902" w:type="dxa"/>
            <w:tcMar>
              <w:top w:w="50" w:type="dxa"/>
              <w:left w:w="100" w:type="dxa"/>
            </w:tcMar>
            <w:vAlign w:val="center"/>
          </w:tcPr>
          <w:p w14:paraId="535EF5E6"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70">
              <w:r w:rsidRPr="008B3A85">
                <w:rPr>
                  <w:rFonts w:ascii="Times New Roman" w:hAnsi="Times New Roman"/>
                  <w:color w:val="0000FF"/>
                  <w:sz w:val="20"/>
                  <w:szCs w:val="20"/>
                  <w:u w:val="single"/>
                </w:rPr>
                <w:t>https://m.edsoo.ru/7f417922</w:t>
              </w:r>
            </w:hyperlink>
          </w:p>
        </w:tc>
      </w:tr>
      <w:tr w:rsidR="00D11AF3" w:rsidRPr="008B3A85" w14:paraId="6F4A0582" w14:textId="77777777" w:rsidTr="00893F2C">
        <w:trPr>
          <w:trHeight w:val="145"/>
          <w:tblCellSpacing w:w="20" w:type="nil"/>
        </w:trPr>
        <w:tc>
          <w:tcPr>
            <w:tcW w:w="709" w:type="dxa"/>
            <w:tcMar>
              <w:top w:w="50" w:type="dxa"/>
              <w:left w:w="100" w:type="dxa"/>
            </w:tcMar>
            <w:vAlign w:val="center"/>
          </w:tcPr>
          <w:p w14:paraId="607093F1"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42</w:t>
            </w:r>
          </w:p>
        </w:tc>
        <w:tc>
          <w:tcPr>
            <w:tcW w:w="993" w:type="dxa"/>
            <w:tcBorders>
              <w:right w:val="single" w:sz="4" w:space="0" w:color="auto"/>
            </w:tcBorders>
          </w:tcPr>
          <w:p w14:paraId="59E87B7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15.12</w:t>
            </w:r>
          </w:p>
        </w:tc>
        <w:tc>
          <w:tcPr>
            <w:tcW w:w="992" w:type="dxa"/>
            <w:tcBorders>
              <w:left w:val="single" w:sz="4" w:space="0" w:color="auto"/>
            </w:tcBorders>
          </w:tcPr>
          <w:p w14:paraId="46D541D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E4AFAF7" w14:textId="77777777" w:rsidR="00D11AF3" w:rsidRPr="008B3A85" w:rsidRDefault="00D11AF3" w:rsidP="00893F2C">
            <w:pPr>
              <w:spacing w:after="0"/>
              <w:rPr>
                <w:sz w:val="20"/>
                <w:szCs w:val="20"/>
              </w:rPr>
            </w:pPr>
            <w:r w:rsidRPr="008B3A85">
              <w:rPr>
                <w:rFonts w:ascii="Times New Roman" w:hAnsi="Times New Roman"/>
                <w:color w:val="000000"/>
                <w:sz w:val="20"/>
                <w:szCs w:val="20"/>
              </w:rPr>
              <w:t>Второстепенные члены и их роль в предложении</w:t>
            </w:r>
          </w:p>
        </w:tc>
        <w:tc>
          <w:tcPr>
            <w:tcW w:w="2902" w:type="dxa"/>
            <w:tcMar>
              <w:top w:w="50" w:type="dxa"/>
              <w:left w:w="100" w:type="dxa"/>
            </w:tcMar>
            <w:vAlign w:val="center"/>
          </w:tcPr>
          <w:p w14:paraId="1D8AC23B" w14:textId="77777777" w:rsidR="00D11AF3" w:rsidRPr="008B3A85" w:rsidRDefault="00D11AF3" w:rsidP="00893F2C">
            <w:pPr>
              <w:spacing w:after="0"/>
              <w:ind w:left="135"/>
              <w:rPr>
                <w:sz w:val="20"/>
                <w:szCs w:val="20"/>
              </w:rPr>
            </w:pPr>
          </w:p>
        </w:tc>
      </w:tr>
      <w:tr w:rsidR="00D11AF3" w:rsidRPr="008B3A85" w14:paraId="4CFF82F9" w14:textId="77777777" w:rsidTr="00893F2C">
        <w:trPr>
          <w:trHeight w:val="145"/>
          <w:tblCellSpacing w:w="20" w:type="nil"/>
        </w:trPr>
        <w:tc>
          <w:tcPr>
            <w:tcW w:w="709" w:type="dxa"/>
            <w:tcMar>
              <w:top w:w="50" w:type="dxa"/>
              <w:left w:w="100" w:type="dxa"/>
            </w:tcMar>
            <w:vAlign w:val="center"/>
          </w:tcPr>
          <w:p w14:paraId="05C22F4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43</w:t>
            </w:r>
          </w:p>
        </w:tc>
        <w:tc>
          <w:tcPr>
            <w:tcW w:w="993" w:type="dxa"/>
            <w:tcBorders>
              <w:right w:val="single" w:sz="4" w:space="0" w:color="auto"/>
            </w:tcBorders>
          </w:tcPr>
          <w:p w14:paraId="059CBC1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17.12</w:t>
            </w:r>
          </w:p>
        </w:tc>
        <w:tc>
          <w:tcPr>
            <w:tcW w:w="992" w:type="dxa"/>
            <w:tcBorders>
              <w:left w:val="single" w:sz="4" w:space="0" w:color="auto"/>
            </w:tcBorders>
          </w:tcPr>
          <w:p w14:paraId="68E89D83"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EEF9EA7" w14:textId="77777777" w:rsidR="00D11AF3" w:rsidRPr="008B3A85" w:rsidRDefault="00D11AF3" w:rsidP="00893F2C">
            <w:pPr>
              <w:spacing w:after="0"/>
              <w:rPr>
                <w:sz w:val="20"/>
                <w:szCs w:val="20"/>
              </w:rPr>
            </w:pPr>
            <w:r w:rsidRPr="008B3A85">
              <w:rPr>
                <w:rFonts w:ascii="Times New Roman" w:hAnsi="Times New Roman"/>
                <w:color w:val="000000"/>
                <w:sz w:val="20"/>
                <w:szCs w:val="20"/>
              </w:rPr>
              <w:t>Определение как второстепенный член предложения и его виды</w:t>
            </w:r>
          </w:p>
        </w:tc>
        <w:tc>
          <w:tcPr>
            <w:tcW w:w="2902" w:type="dxa"/>
            <w:tcMar>
              <w:top w:w="50" w:type="dxa"/>
              <w:left w:w="100" w:type="dxa"/>
            </w:tcMar>
            <w:vAlign w:val="center"/>
          </w:tcPr>
          <w:p w14:paraId="09A6545F"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71">
              <w:r w:rsidRPr="008B3A85">
                <w:rPr>
                  <w:rFonts w:ascii="Times New Roman" w:hAnsi="Times New Roman"/>
                  <w:color w:val="0000FF"/>
                  <w:sz w:val="20"/>
                  <w:szCs w:val="20"/>
                  <w:u w:val="single"/>
                </w:rPr>
                <w:t>https://m.edsoo.ru/7f417922</w:t>
              </w:r>
            </w:hyperlink>
          </w:p>
        </w:tc>
      </w:tr>
      <w:tr w:rsidR="00D11AF3" w:rsidRPr="008B3A85" w14:paraId="5E01E845" w14:textId="77777777" w:rsidTr="00893F2C">
        <w:trPr>
          <w:trHeight w:val="145"/>
          <w:tblCellSpacing w:w="20" w:type="nil"/>
        </w:trPr>
        <w:tc>
          <w:tcPr>
            <w:tcW w:w="709" w:type="dxa"/>
            <w:tcMar>
              <w:top w:w="50" w:type="dxa"/>
              <w:left w:w="100" w:type="dxa"/>
            </w:tcMar>
            <w:vAlign w:val="center"/>
          </w:tcPr>
          <w:p w14:paraId="015068B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44</w:t>
            </w:r>
          </w:p>
        </w:tc>
        <w:tc>
          <w:tcPr>
            <w:tcW w:w="993" w:type="dxa"/>
            <w:tcBorders>
              <w:right w:val="single" w:sz="4" w:space="0" w:color="auto"/>
            </w:tcBorders>
          </w:tcPr>
          <w:p w14:paraId="04CE21A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18.12</w:t>
            </w:r>
          </w:p>
        </w:tc>
        <w:tc>
          <w:tcPr>
            <w:tcW w:w="992" w:type="dxa"/>
            <w:tcBorders>
              <w:left w:val="single" w:sz="4" w:space="0" w:color="auto"/>
            </w:tcBorders>
          </w:tcPr>
          <w:p w14:paraId="72EDD018"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855188C" w14:textId="77777777" w:rsidR="00D11AF3" w:rsidRPr="008B3A85" w:rsidRDefault="00D11AF3" w:rsidP="00893F2C">
            <w:pPr>
              <w:spacing w:after="0"/>
              <w:rPr>
                <w:sz w:val="20"/>
                <w:szCs w:val="20"/>
              </w:rPr>
            </w:pPr>
            <w:r w:rsidRPr="008B3A85">
              <w:rPr>
                <w:rFonts w:ascii="Times New Roman" w:hAnsi="Times New Roman"/>
                <w:color w:val="000000"/>
                <w:sz w:val="20"/>
                <w:szCs w:val="20"/>
              </w:rPr>
              <w:t>Определения согласованные и несогласованные</w:t>
            </w:r>
          </w:p>
        </w:tc>
        <w:tc>
          <w:tcPr>
            <w:tcW w:w="2902" w:type="dxa"/>
            <w:tcMar>
              <w:top w:w="50" w:type="dxa"/>
              <w:left w:w="100" w:type="dxa"/>
            </w:tcMar>
            <w:vAlign w:val="center"/>
          </w:tcPr>
          <w:p w14:paraId="639B75C5"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72">
              <w:r w:rsidRPr="008B3A85">
                <w:rPr>
                  <w:rFonts w:ascii="Times New Roman" w:hAnsi="Times New Roman"/>
                  <w:color w:val="0000FF"/>
                  <w:sz w:val="20"/>
                  <w:szCs w:val="20"/>
                  <w:u w:val="single"/>
                </w:rPr>
                <w:t>https://m.edsoo.ru/7f417922</w:t>
              </w:r>
            </w:hyperlink>
          </w:p>
        </w:tc>
      </w:tr>
      <w:tr w:rsidR="00D11AF3" w:rsidRPr="008B3A85" w14:paraId="51E1429E" w14:textId="77777777" w:rsidTr="00893F2C">
        <w:trPr>
          <w:trHeight w:val="145"/>
          <w:tblCellSpacing w:w="20" w:type="nil"/>
        </w:trPr>
        <w:tc>
          <w:tcPr>
            <w:tcW w:w="709" w:type="dxa"/>
            <w:tcMar>
              <w:top w:w="50" w:type="dxa"/>
              <w:left w:w="100" w:type="dxa"/>
            </w:tcMar>
            <w:vAlign w:val="center"/>
          </w:tcPr>
          <w:p w14:paraId="0A3899E1"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45</w:t>
            </w:r>
          </w:p>
        </w:tc>
        <w:tc>
          <w:tcPr>
            <w:tcW w:w="993" w:type="dxa"/>
            <w:tcBorders>
              <w:right w:val="single" w:sz="4" w:space="0" w:color="auto"/>
            </w:tcBorders>
          </w:tcPr>
          <w:p w14:paraId="3873F50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22.12</w:t>
            </w:r>
          </w:p>
        </w:tc>
        <w:tc>
          <w:tcPr>
            <w:tcW w:w="992" w:type="dxa"/>
            <w:tcBorders>
              <w:left w:val="single" w:sz="4" w:space="0" w:color="auto"/>
            </w:tcBorders>
          </w:tcPr>
          <w:p w14:paraId="538CC2EC"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A1EB159" w14:textId="77777777" w:rsidR="00D11AF3" w:rsidRPr="008B3A85" w:rsidRDefault="00D11AF3" w:rsidP="00893F2C">
            <w:pPr>
              <w:spacing w:after="0"/>
              <w:rPr>
                <w:sz w:val="20"/>
                <w:szCs w:val="20"/>
              </w:rPr>
            </w:pPr>
            <w:r w:rsidRPr="008B3A85">
              <w:rPr>
                <w:rFonts w:ascii="Times New Roman" w:hAnsi="Times New Roman"/>
                <w:color w:val="000000"/>
                <w:sz w:val="20"/>
                <w:szCs w:val="20"/>
              </w:rPr>
              <w:t>Приложение как особый вид определения</w:t>
            </w:r>
          </w:p>
        </w:tc>
        <w:tc>
          <w:tcPr>
            <w:tcW w:w="2902" w:type="dxa"/>
            <w:tcMar>
              <w:top w:w="50" w:type="dxa"/>
              <w:left w:w="100" w:type="dxa"/>
            </w:tcMar>
            <w:vAlign w:val="center"/>
          </w:tcPr>
          <w:p w14:paraId="66868676"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73">
              <w:r w:rsidRPr="008B3A85">
                <w:rPr>
                  <w:rFonts w:ascii="Times New Roman" w:hAnsi="Times New Roman"/>
                  <w:color w:val="0000FF"/>
                  <w:sz w:val="20"/>
                  <w:szCs w:val="20"/>
                  <w:u w:val="single"/>
                </w:rPr>
                <w:t>https://m.edsoo.ru/7f417922</w:t>
              </w:r>
            </w:hyperlink>
          </w:p>
        </w:tc>
      </w:tr>
      <w:tr w:rsidR="00D11AF3" w:rsidRPr="008B3A85" w14:paraId="4130DF7C" w14:textId="77777777" w:rsidTr="00893F2C">
        <w:trPr>
          <w:trHeight w:val="145"/>
          <w:tblCellSpacing w:w="20" w:type="nil"/>
        </w:trPr>
        <w:tc>
          <w:tcPr>
            <w:tcW w:w="709" w:type="dxa"/>
            <w:tcMar>
              <w:top w:w="50" w:type="dxa"/>
              <w:left w:w="100" w:type="dxa"/>
            </w:tcMar>
            <w:vAlign w:val="center"/>
          </w:tcPr>
          <w:p w14:paraId="49C59AD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46</w:t>
            </w:r>
          </w:p>
        </w:tc>
        <w:tc>
          <w:tcPr>
            <w:tcW w:w="993" w:type="dxa"/>
            <w:tcBorders>
              <w:right w:val="single" w:sz="4" w:space="0" w:color="auto"/>
            </w:tcBorders>
          </w:tcPr>
          <w:p w14:paraId="3CD2E69A"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24.12</w:t>
            </w:r>
          </w:p>
        </w:tc>
        <w:tc>
          <w:tcPr>
            <w:tcW w:w="992" w:type="dxa"/>
            <w:tcBorders>
              <w:left w:val="single" w:sz="4" w:space="0" w:color="auto"/>
            </w:tcBorders>
          </w:tcPr>
          <w:p w14:paraId="01E58561"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D3A8F23" w14:textId="77777777" w:rsidR="00D11AF3" w:rsidRPr="008B3A85" w:rsidRDefault="00D11AF3" w:rsidP="00893F2C">
            <w:pPr>
              <w:spacing w:after="0"/>
              <w:rPr>
                <w:sz w:val="20"/>
                <w:szCs w:val="20"/>
              </w:rPr>
            </w:pPr>
            <w:r w:rsidRPr="008B3A85">
              <w:rPr>
                <w:rFonts w:ascii="Times New Roman" w:hAnsi="Times New Roman"/>
                <w:color w:val="000000"/>
                <w:sz w:val="20"/>
                <w:szCs w:val="20"/>
              </w:rPr>
              <w:t>Дополнение как второстепенный член предложения. Дополнения прямые и косвенные</w:t>
            </w:r>
          </w:p>
        </w:tc>
        <w:tc>
          <w:tcPr>
            <w:tcW w:w="2902" w:type="dxa"/>
            <w:tcMar>
              <w:top w:w="50" w:type="dxa"/>
              <w:left w:w="100" w:type="dxa"/>
            </w:tcMar>
            <w:vAlign w:val="center"/>
          </w:tcPr>
          <w:p w14:paraId="2A9214B3"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74">
              <w:r w:rsidRPr="008B3A85">
                <w:rPr>
                  <w:rFonts w:ascii="Times New Roman" w:hAnsi="Times New Roman"/>
                  <w:color w:val="0000FF"/>
                  <w:sz w:val="20"/>
                  <w:szCs w:val="20"/>
                  <w:u w:val="single"/>
                </w:rPr>
                <w:t>https://m.edsoo.ru/7f417922</w:t>
              </w:r>
            </w:hyperlink>
          </w:p>
        </w:tc>
      </w:tr>
      <w:tr w:rsidR="00D11AF3" w:rsidRPr="008B3A85" w14:paraId="4DD6CA17" w14:textId="77777777" w:rsidTr="00893F2C">
        <w:trPr>
          <w:trHeight w:val="145"/>
          <w:tblCellSpacing w:w="20" w:type="nil"/>
        </w:trPr>
        <w:tc>
          <w:tcPr>
            <w:tcW w:w="709" w:type="dxa"/>
            <w:tcMar>
              <w:top w:w="50" w:type="dxa"/>
              <w:left w:w="100" w:type="dxa"/>
            </w:tcMar>
            <w:vAlign w:val="center"/>
          </w:tcPr>
          <w:p w14:paraId="0AFA6454"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47</w:t>
            </w:r>
          </w:p>
        </w:tc>
        <w:tc>
          <w:tcPr>
            <w:tcW w:w="993" w:type="dxa"/>
            <w:tcBorders>
              <w:right w:val="single" w:sz="4" w:space="0" w:color="auto"/>
            </w:tcBorders>
          </w:tcPr>
          <w:p w14:paraId="42E79A8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25.12</w:t>
            </w:r>
          </w:p>
        </w:tc>
        <w:tc>
          <w:tcPr>
            <w:tcW w:w="992" w:type="dxa"/>
            <w:tcBorders>
              <w:left w:val="single" w:sz="4" w:space="0" w:color="auto"/>
            </w:tcBorders>
          </w:tcPr>
          <w:p w14:paraId="4A20B0E5"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32F1855" w14:textId="77777777" w:rsidR="00D11AF3" w:rsidRPr="008B3A85" w:rsidRDefault="00D11AF3" w:rsidP="00893F2C">
            <w:pPr>
              <w:spacing w:after="0"/>
              <w:rPr>
                <w:sz w:val="20"/>
                <w:szCs w:val="20"/>
              </w:rPr>
            </w:pPr>
            <w:r w:rsidRPr="008B3A85">
              <w:rPr>
                <w:rFonts w:ascii="Times New Roman" w:hAnsi="Times New Roman"/>
                <w:color w:val="000000"/>
                <w:sz w:val="20"/>
                <w:szCs w:val="20"/>
              </w:rPr>
              <w:t>Дополнение как второстепенный член предложения. Практикум.</w:t>
            </w:r>
          </w:p>
        </w:tc>
        <w:tc>
          <w:tcPr>
            <w:tcW w:w="2902" w:type="dxa"/>
            <w:tcMar>
              <w:top w:w="50" w:type="dxa"/>
              <w:left w:w="100" w:type="dxa"/>
            </w:tcMar>
            <w:vAlign w:val="center"/>
          </w:tcPr>
          <w:p w14:paraId="20C5583C"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75">
              <w:r w:rsidRPr="008B3A85">
                <w:rPr>
                  <w:rFonts w:ascii="Times New Roman" w:hAnsi="Times New Roman"/>
                  <w:color w:val="0000FF"/>
                  <w:sz w:val="20"/>
                  <w:szCs w:val="20"/>
                  <w:u w:val="single"/>
                </w:rPr>
                <w:t>https://m.edsoo.ru/7f417922</w:t>
              </w:r>
            </w:hyperlink>
          </w:p>
        </w:tc>
      </w:tr>
      <w:tr w:rsidR="00D11AF3" w:rsidRPr="008B3A85" w14:paraId="7E313F32" w14:textId="77777777" w:rsidTr="00893F2C">
        <w:trPr>
          <w:trHeight w:val="145"/>
          <w:tblCellSpacing w:w="20" w:type="nil"/>
        </w:trPr>
        <w:tc>
          <w:tcPr>
            <w:tcW w:w="709" w:type="dxa"/>
            <w:tcMar>
              <w:top w:w="50" w:type="dxa"/>
              <w:left w:w="100" w:type="dxa"/>
            </w:tcMar>
            <w:vAlign w:val="center"/>
          </w:tcPr>
          <w:p w14:paraId="4413BB7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48</w:t>
            </w:r>
          </w:p>
        </w:tc>
        <w:tc>
          <w:tcPr>
            <w:tcW w:w="993" w:type="dxa"/>
            <w:tcBorders>
              <w:right w:val="single" w:sz="4" w:space="0" w:color="auto"/>
            </w:tcBorders>
          </w:tcPr>
          <w:p w14:paraId="440B4EF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29.12</w:t>
            </w:r>
          </w:p>
        </w:tc>
        <w:tc>
          <w:tcPr>
            <w:tcW w:w="992" w:type="dxa"/>
            <w:tcBorders>
              <w:left w:val="single" w:sz="4" w:space="0" w:color="auto"/>
            </w:tcBorders>
          </w:tcPr>
          <w:p w14:paraId="00E072C8"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DA02678" w14:textId="77777777" w:rsidR="00D11AF3" w:rsidRPr="008B3A85" w:rsidRDefault="00D11AF3" w:rsidP="00893F2C">
            <w:pPr>
              <w:spacing w:after="0"/>
              <w:rPr>
                <w:sz w:val="20"/>
                <w:szCs w:val="20"/>
              </w:rPr>
            </w:pPr>
            <w:r w:rsidRPr="008B3A85">
              <w:rPr>
                <w:rFonts w:ascii="Times New Roman" w:hAnsi="Times New Roman"/>
                <w:color w:val="000000"/>
                <w:sz w:val="20"/>
                <w:szCs w:val="20"/>
              </w:rPr>
              <w:t>Обстоятельство как второстепенный член предложения. Виды обстоятельств</w:t>
            </w:r>
          </w:p>
        </w:tc>
        <w:tc>
          <w:tcPr>
            <w:tcW w:w="2902" w:type="dxa"/>
            <w:tcMar>
              <w:top w:w="50" w:type="dxa"/>
              <w:left w:w="100" w:type="dxa"/>
            </w:tcMar>
            <w:vAlign w:val="center"/>
          </w:tcPr>
          <w:p w14:paraId="43F08BD5"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76">
              <w:r w:rsidRPr="008B3A85">
                <w:rPr>
                  <w:rFonts w:ascii="Times New Roman" w:hAnsi="Times New Roman"/>
                  <w:color w:val="0000FF"/>
                  <w:sz w:val="20"/>
                  <w:szCs w:val="20"/>
                  <w:u w:val="single"/>
                </w:rPr>
                <w:t>https://m.edsoo.ru/7f417922</w:t>
              </w:r>
            </w:hyperlink>
          </w:p>
        </w:tc>
      </w:tr>
      <w:tr w:rsidR="00D11AF3" w:rsidRPr="008B3A85" w14:paraId="43E79284" w14:textId="77777777" w:rsidTr="00893F2C">
        <w:trPr>
          <w:trHeight w:val="145"/>
          <w:tblCellSpacing w:w="20" w:type="nil"/>
        </w:trPr>
        <w:tc>
          <w:tcPr>
            <w:tcW w:w="709" w:type="dxa"/>
            <w:tcMar>
              <w:top w:w="50" w:type="dxa"/>
              <w:left w:w="100" w:type="dxa"/>
            </w:tcMar>
            <w:vAlign w:val="center"/>
          </w:tcPr>
          <w:p w14:paraId="425252AE"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49</w:t>
            </w:r>
          </w:p>
        </w:tc>
        <w:tc>
          <w:tcPr>
            <w:tcW w:w="993" w:type="dxa"/>
            <w:tcBorders>
              <w:right w:val="single" w:sz="4" w:space="0" w:color="auto"/>
            </w:tcBorders>
          </w:tcPr>
          <w:p w14:paraId="6B3ABE3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12.01</w:t>
            </w:r>
          </w:p>
        </w:tc>
        <w:tc>
          <w:tcPr>
            <w:tcW w:w="992" w:type="dxa"/>
            <w:tcBorders>
              <w:left w:val="single" w:sz="4" w:space="0" w:color="auto"/>
            </w:tcBorders>
          </w:tcPr>
          <w:p w14:paraId="47A132FB"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E2D94BD" w14:textId="77777777" w:rsidR="00D11AF3" w:rsidRPr="008B3A85" w:rsidRDefault="00D11AF3" w:rsidP="00893F2C">
            <w:pPr>
              <w:spacing w:after="0"/>
              <w:rPr>
                <w:sz w:val="20"/>
                <w:szCs w:val="20"/>
              </w:rPr>
            </w:pPr>
            <w:r w:rsidRPr="008B3A85">
              <w:rPr>
                <w:rFonts w:ascii="Times New Roman" w:hAnsi="Times New Roman"/>
                <w:color w:val="000000"/>
                <w:sz w:val="20"/>
                <w:szCs w:val="20"/>
              </w:rPr>
              <w:t>Обстоятельство как второстепенный член предложения. Практикум</w:t>
            </w:r>
          </w:p>
        </w:tc>
        <w:tc>
          <w:tcPr>
            <w:tcW w:w="2902" w:type="dxa"/>
            <w:tcMar>
              <w:top w:w="50" w:type="dxa"/>
              <w:left w:w="100" w:type="dxa"/>
            </w:tcMar>
            <w:vAlign w:val="center"/>
          </w:tcPr>
          <w:p w14:paraId="05AFCA11"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77">
              <w:r w:rsidRPr="008B3A85">
                <w:rPr>
                  <w:rFonts w:ascii="Times New Roman" w:hAnsi="Times New Roman"/>
                  <w:color w:val="0000FF"/>
                  <w:sz w:val="20"/>
                  <w:szCs w:val="20"/>
                  <w:u w:val="single"/>
                </w:rPr>
                <w:t>https://m.edsoo.ru/7f417922</w:t>
              </w:r>
            </w:hyperlink>
          </w:p>
        </w:tc>
      </w:tr>
      <w:tr w:rsidR="00D11AF3" w:rsidRPr="008B3A85" w14:paraId="722CE25A" w14:textId="77777777" w:rsidTr="00893F2C">
        <w:trPr>
          <w:trHeight w:val="145"/>
          <w:tblCellSpacing w:w="20" w:type="nil"/>
        </w:trPr>
        <w:tc>
          <w:tcPr>
            <w:tcW w:w="709" w:type="dxa"/>
            <w:tcMar>
              <w:top w:w="50" w:type="dxa"/>
              <w:left w:w="100" w:type="dxa"/>
            </w:tcMar>
            <w:vAlign w:val="center"/>
          </w:tcPr>
          <w:p w14:paraId="25ECAF7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50</w:t>
            </w:r>
          </w:p>
        </w:tc>
        <w:tc>
          <w:tcPr>
            <w:tcW w:w="993" w:type="dxa"/>
            <w:tcBorders>
              <w:right w:val="single" w:sz="4" w:space="0" w:color="auto"/>
            </w:tcBorders>
          </w:tcPr>
          <w:p w14:paraId="0414361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14.01</w:t>
            </w:r>
          </w:p>
        </w:tc>
        <w:tc>
          <w:tcPr>
            <w:tcW w:w="992" w:type="dxa"/>
            <w:tcBorders>
              <w:left w:val="single" w:sz="4" w:space="0" w:color="auto"/>
            </w:tcBorders>
          </w:tcPr>
          <w:p w14:paraId="166B92E8"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7EF8880" w14:textId="77777777" w:rsidR="00D11AF3" w:rsidRPr="008B3A85" w:rsidRDefault="00D11AF3" w:rsidP="00893F2C">
            <w:pPr>
              <w:spacing w:after="0"/>
              <w:rPr>
                <w:sz w:val="20"/>
                <w:szCs w:val="20"/>
              </w:rPr>
            </w:pPr>
            <w:r w:rsidRPr="008B3A85">
              <w:rPr>
                <w:rFonts w:ascii="Times New Roman" w:hAnsi="Times New Roman"/>
                <w:color w:val="000000"/>
                <w:sz w:val="20"/>
                <w:szCs w:val="20"/>
              </w:rPr>
              <w:t>Второстепенные члены предложения. Синтаксический и пунктуационный анализ предложения</w:t>
            </w:r>
          </w:p>
        </w:tc>
        <w:tc>
          <w:tcPr>
            <w:tcW w:w="2902" w:type="dxa"/>
            <w:tcMar>
              <w:top w:w="50" w:type="dxa"/>
              <w:left w:w="100" w:type="dxa"/>
            </w:tcMar>
            <w:vAlign w:val="center"/>
          </w:tcPr>
          <w:p w14:paraId="7B547581"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78">
              <w:r w:rsidRPr="008B3A85">
                <w:rPr>
                  <w:rFonts w:ascii="Times New Roman" w:hAnsi="Times New Roman"/>
                  <w:color w:val="0000FF"/>
                  <w:sz w:val="20"/>
                  <w:szCs w:val="20"/>
                  <w:u w:val="single"/>
                </w:rPr>
                <w:t>https://m.edsoo.ru/7f417922</w:t>
              </w:r>
            </w:hyperlink>
          </w:p>
        </w:tc>
      </w:tr>
      <w:tr w:rsidR="00D11AF3" w:rsidRPr="008B3A85" w14:paraId="2B48F384" w14:textId="77777777" w:rsidTr="00893F2C">
        <w:trPr>
          <w:trHeight w:val="145"/>
          <w:tblCellSpacing w:w="20" w:type="nil"/>
        </w:trPr>
        <w:tc>
          <w:tcPr>
            <w:tcW w:w="709" w:type="dxa"/>
            <w:tcMar>
              <w:top w:w="50" w:type="dxa"/>
              <w:left w:w="100" w:type="dxa"/>
            </w:tcMar>
            <w:vAlign w:val="center"/>
          </w:tcPr>
          <w:p w14:paraId="3EF486B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51</w:t>
            </w:r>
          </w:p>
        </w:tc>
        <w:tc>
          <w:tcPr>
            <w:tcW w:w="993" w:type="dxa"/>
            <w:tcBorders>
              <w:right w:val="single" w:sz="4" w:space="0" w:color="auto"/>
            </w:tcBorders>
          </w:tcPr>
          <w:p w14:paraId="45E0E33C"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15.01</w:t>
            </w:r>
          </w:p>
        </w:tc>
        <w:tc>
          <w:tcPr>
            <w:tcW w:w="992" w:type="dxa"/>
            <w:tcBorders>
              <w:left w:val="single" w:sz="4" w:space="0" w:color="auto"/>
            </w:tcBorders>
          </w:tcPr>
          <w:p w14:paraId="5F7A5CF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44C9C2F"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Повторение темы «Двусоставные предложения», "Второстепенные члены предложения". Практикум</w:t>
            </w:r>
          </w:p>
        </w:tc>
        <w:tc>
          <w:tcPr>
            <w:tcW w:w="2902" w:type="dxa"/>
            <w:tcMar>
              <w:top w:w="50" w:type="dxa"/>
              <w:left w:w="100" w:type="dxa"/>
            </w:tcMar>
            <w:vAlign w:val="center"/>
          </w:tcPr>
          <w:p w14:paraId="3A10A2F9" w14:textId="77777777" w:rsidR="00D11AF3" w:rsidRPr="008B3A85" w:rsidRDefault="00D11AF3" w:rsidP="00893F2C">
            <w:pPr>
              <w:spacing w:after="0"/>
              <w:ind w:left="135"/>
              <w:rPr>
                <w:sz w:val="20"/>
                <w:szCs w:val="20"/>
              </w:rPr>
            </w:pPr>
          </w:p>
        </w:tc>
      </w:tr>
      <w:tr w:rsidR="00D11AF3" w:rsidRPr="008B3A85" w14:paraId="52C8F0F0" w14:textId="77777777" w:rsidTr="00893F2C">
        <w:trPr>
          <w:trHeight w:val="145"/>
          <w:tblCellSpacing w:w="20" w:type="nil"/>
        </w:trPr>
        <w:tc>
          <w:tcPr>
            <w:tcW w:w="709" w:type="dxa"/>
            <w:tcMar>
              <w:top w:w="50" w:type="dxa"/>
              <w:left w:w="100" w:type="dxa"/>
            </w:tcMar>
            <w:vAlign w:val="center"/>
          </w:tcPr>
          <w:p w14:paraId="28B2C641"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lastRenderedPageBreak/>
              <w:t>52</w:t>
            </w:r>
          </w:p>
        </w:tc>
        <w:tc>
          <w:tcPr>
            <w:tcW w:w="993" w:type="dxa"/>
            <w:tcBorders>
              <w:right w:val="single" w:sz="4" w:space="0" w:color="auto"/>
            </w:tcBorders>
          </w:tcPr>
          <w:p w14:paraId="6D6C6109"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19.01</w:t>
            </w:r>
          </w:p>
        </w:tc>
        <w:tc>
          <w:tcPr>
            <w:tcW w:w="992" w:type="dxa"/>
            <w:tcBorders>
              <w:left w:val="single" w:sz="4" w:space="0" w:color="auto"/>
            </w:tcBorders>
          </w:tcPr>
          <w:p w14:paraId="71D383AA"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A6EF217" w14:textId="77777777" w:rsidR="00D11AF3" w:rsidRPr="008B3A85" w:rsidRDefault="00D11AF3" w:rsidP="00893F2C">
            <w:pPr>
              <w:pStyle w:val="afb"/>
              <w:rPr>
                <w:rFonts w:ascii="Times New Roman" w:hAnsi="Times New Roman" w:cs="Times New Roman"/>
                <w:sz w:val="20"/>
                <w:szCs w:val="20"/>
              </w:rPr>
            </w:pPr>
            <w:r w:rsidRPr="008B3A85">
              <w:rPr>
                <w:rFonts w:ascii="Times New Roman" w:hAnsi="Times New Roman" w:cs="Times New Roman"/>
                <w:b/>
                <w:bCs/>
                <w:sz w:val="20"/>
                <w:szCs w:val="20"/>
              </w:rPr>
              <w:t>Контрольная работа №5</w:t>
            </w:r>
            <w:r w:rsidRPr="008B3A85">
              <w:rPr>
                <w:rFonts w:ascii="Times New Roman" w:hAnsi="Times New Roman" w:cs="Times New Roman"/>
                <w:sz w:val="20"/>
                <w:szCs w:val="20"/>
              </w:rPr>
              <w:t xml:space="preserve"> по теме «Словосочетание». "Двусоставное предложение","Второстепенные члены предложения". Тестирование.</w:t>
            </w:r>
          </w:p>
        </w:tc>
        <w:tc>
          <w:tcPr>
            <w:tcW w:w="2902" w:type="dxa"/>
            <w:tcMar>
              <w:top w:w="50" w:type="dxa"/>
              <w:left w:w="100" w:type="dxa"/>
            </w:tcMar>
            <w:vAlign w:val="center"/>
          </w:tcPr>
          <w:p w14:paraId="6D4A3465" w14:textId="77777777" w:rsidR="00D11AF3" w:rsidRPr="008B3A85" w:rsidRDefault="00D11AF3" w:rsidP="00893F2C">
            <w:pPr>
              <w:spacing w:after="0"/>
              <w:ind w:left="135"/>
              <w:rPr>
                <w:sz w:val="20"/>
                <w:szCs w:val="20"/>
              </w:rPr>
            </w:pPr>
          </w:p>
        </w:tc>
      </w:tr>
      <w:tr w:rsidR="00D11AF3" w:rsidRPr="008B3A85" w14:paraId="1885709B" w14:textId="77777777" w:rsidTr="00893F2C">
        <w:trPr>
          <w:trHeight w:val="145"/>
          <w:tblCellSpacing w:w="20" w:type="nil"/>
        </w:trPr>
        <w:tc>
          <w:tcPr>
            <w:tcW w:w="709" w:type="dxa"/>
            <w:tcMar>
              <w:top w:w="50" w:type="dxa"/>
              <w:left w:w="100" w:type="dxa"/>
            </w:tcMar>
            <w:vAlign w:val="center"/>
          </w:tcPr>
          <w:p w14:paraId="01D016E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53</w:t>
            </w:r>
          </w:p>
        </w:tc>
        <w:tc>
          <w:tcPr>
            <w:tcW w:w="993" w:type="dxa"/>
            <w:tcBorders>
              <w:right w:val="single" w:sz="4" w:space="0" w:color="auto"/>
            </w:tcBorders>
          </w:tcPr>
          <w:p w14:paraId="270B957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21.01</w:t>
            </w:r>
          </w:p>
        </w:tc>
        <w:tc>
          <w:tcPr>
            <w:tcW w:w="992" w:type="dxa"/>
            <w:tcBorders>
              <w:left w:val="single" w:sz="4" w:space="0" w:color="auto"/>
            </w:tcBorders>
          </w:tcPr>
          <w:p w14:paraId="02714E73"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4FDB4AF2" w14:textId="77777777" w:rsidR="00D11AF3" w:rsidRPr="008B3A85" w:rsidRDefault="00D11AF3" w:rsidP="00893F2C">
            <w:pPr>
              <w:spacing w:after="0"/>
              <w:rPr>
                <w:sz w:val="20"/>
                <w:szCs w:val="20"/>
              </w:rPr>
            </w:pPr>
            <w:r w:rsidRPr="008B3A85">
              <w:rPr>
                <w:rFonts w:ascii="Times New Roman" w:hAnsi="Times New Roman"/>
                <w:color w:val="000000"/>
                <w:sz w:val="20"/>
                <w:szCs w:val="20"/>
              </w:rPr>
              <w:t>Односоставные предложения. Главный член односоставного предложения</w:t>
            </w:r>
          </w:p>
        </w:tc>
        <w:tc>
          <w:tcPr>
            <w:tcW w:w="2902" w:type="dxa"/>
            <w:tcMar>
              <w:top w:w="50" w:type="dxa"/>
              <w:left w:w="100" w:type="dxa"/>
            </w:tcMar>
            <w:vAlign w:val="center"/>
          </w:tcPr>
          <w:p w14:paraId="2AD71676"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79">
              <w:r w:rsidRPr="008B3A85">
                <w:rPr>
                  <w:rFonts w:ascii="Times New Roman" w:hAnsi="Times New Roman"/>
                  <w:color w:val="0000FF"/>
                  <w:sz w:val="20"/>
                  <w:szCs w:val="20"/>
                  <w:u w:val="single"/>
                </w:rPr>
                <w:t>https://m.edsoo.ru/7f417922</w:t>
              </w:r>
            </w:hyperlink>
          </w:p>
        </w:tc>
      </w:tr>
      <w:tr w:rsidR="00D11AF3" w:rsidRPr="008B3A85" w14:paraId="716FD25B" w14:textId="77777777" w:rsidTr="00893F2C">
        <w:trPr>
          <w:trHeight w:val="145"/>
          <w:tblCellSpacing w:w="20" w:type="nil"/>
        </w:trPr>
        <w:tc>
          <w:tcPr>
            <w:tcW w:w="709" w:type="dxa"/>
            <w:tcMar>
              <w:top w:w="50" w:type="dxa"/>
              <w:left w:w="100" w:type="dxa"/>
            </w:tcMar>
            <w:vAlign w:val="center"/>
          </w:tcPr>
          <w:p w14:paraId="523DA59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54</w:t>
            </w:r>
          </w:p>
        </w:tc>
        <w:tc>
          <w:tcPr>
            <w:tcW w:w="993" w:type="dxa"/>
            <w:tcBorders>
              <w:right w:val="single" w:sz="4" w:space="0" w:color="auto"/>
            </w:tcBorders>
          </w:tcPr>
          <w:p w14:paraId="2205EC3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22.01</w:t>
            </w:r>
          </w:p>
        </w:tc>
        <w:tc>
          <w:tcPr>
            <w:tcW w:w="992" w:type="dxa"/>
            <w:tcBorders>
              <w:left w:val="single" w:sz="4" w:space="0" w:color="auto"/>
            </w:tcBorders>
          </w:tcPr>
          <w:p w14:paraId="5844D951"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451ED9D" w14:textId="77777777" w:rsidR="00D11AF3" w:rsidRPr="008B3A85" w:rsidRDefault="00D11AF3" w:rsidP="00893F2C">
            <w:pPr>
              <w:spacing w:after="0"/>
              <w:rPr>
                <w:sz w:val="20"/>
                <w:szCs w:val="20"/>
              </w:rPr>
            </w:pPr>
            <w:r w:rsidRPr="008B3A85">
              <w:rPr>
                <w:rFonts w:ascii="Times New Roman" w:hAnsi="Times New Roman"/>
                <w:color w:val="000000"/>
                <w:sz w:val="20"/>
                <w:szCs w:val="20"/>
              </w:rPr>
              <w:t>Основные группы односоставных предложений и их особенности</w:t>
            </w:r>
          </w:p>
        </w:tc>
        <w:tc>
          <w:tcPr>
            <w:tcW w:w="2902" w:type="dxa"/>
            <w:tcMar>
              <w:top w:w="50" w:type="dxa"/>
              <w:left w:w="100" w:type="dxa"/>
            </w:tcMar>
            <w:vAlign w:val="center"/>
          </w:tcPr>
          <w:p w14:paraId="36157D2C"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80">
              <w:r w:rsidRPr="008B3A85">
                <w:rPr>
                  <w:rFonts w:ascii="Times New Roman" w:hAnsi="Times New Roman"/>
                  <w:color w:val="0000FF"/>
                  <w:sz w:val="20"/>
                  <w:szCs w:val="20"/>
                  <w:u w:val="single"/>
                </w:rPr>
                <w:t>https://m.edsoo.ru/7f417922</w:t>
              </w:r>
            </w:hyperlink>
          </w:p>
        </w:tc>
      </w:tr>
      <w:tr w:rsidR="00D11AF3" w:rsidRPr="008B3A85" w14:paraId="27A1DCC5" w14:textId="77777777" w:rsidTr="00893F2C">
        <w:trPr>
          <w:trHeight w:val="145"/>
          <w:tblCellSpacing w:w="20" w:type="nil"/>
        </w:trPr>
        <w:tc>
          <w:tcPr>
            <w:tcW w:w="709" w:type="dxa"/>
            <w:tcMar>
              <w:top w:w="50" w:type="dxa"/>
              <w:left w:w="100" w:type="dxa"/>
            </w:tcMar>
            <w:vAlign w:val="center"/>
          </w:tcPr>
          <w:p w14:paraId="69E5D0F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55</w:t>
            </w:r>
          </w:p>
        </w:tc>
        <w:tc>
          <w:tcPr>
            <w:tcW w:w="993" w:type="dxa"/>
            <w:tcBorders>
              <w:right w:val="single" w:sz="4" w:space="0" w:color="auto"/>
            </w:tcBorders>
          </w:tcPr>
          <w:p w14:paraId="308D65F9"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26.01</w:t>
            </w:r>
          </w:p>
        </w:tc>
        <w:tc>
          <w:tcPr>
            <w:tcW w:w="992" w:type="dxa"/>
            <w:tcBorders>
              <w:left w:val="single" w:sz="4" w:space="0" w:color="auto"/>
            </w:tcBorders>
          </w:tcPr>
          <w:p w14:paraId="3B8DD2AE"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4AD83327" w14:textId="77777777" w:rsidR="00D11AF3" w:rsidRPr="008B3A85" w:rsidRDefault="00D11AF3" w:rsidP="00893F2C">
            <w:pPr>
              <w:spacing w:after="0"/>
              <w:rPr>
                <w:sz w:val="20"/>
                <w:szCs w:val="20"/>
              </w:rPr>
            </w:pPr>
            <w:r w:rsidRPr="008B3A85">
              <w:rPr>
                <w:rFonts w:ascii="Times New Roman" w:hAnsi="Times New Roman"/>
                <w:color w:val="000000"/>
                <w:sz w:val="20"/>
                <w:szCs w:val="20"/>
              </w:rPr>
              <w:t>Определённо-личные предложения</w:t>
            </w:r>
          </w:p>
        </w:tc>
        <w:tc>
          <w:tcPr>
            <w:tcW w:w="2902" w:type="dxa"/>
            <w:tcMar>
              <w:top w:w="50" w:type="dxa"/>
              <w:left w:w="100" w:type="dxa"/>
            </w:tcMar>
            <w:vAlign w:val="center"/>
          </w:tcPr>
          <w:p w14:paraId="632F461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81">
              <w:r w:rsidRPr="008B3A85">
                <w:rPr>
                  <w:rFonts w:ascii="Times New Roman" w:hAnsi="Times New Roman"/>
                  <w:color w:val="0000FF"/>
                  <w:sz w:val="20"/>
                  <w:szCs w:val="20"/>
                  <w:u w:val="single"/>
                </w:rPr>
                <w:t>https://m.edsoo.ru/7f417922</w:t>
              </w:r>
            </w:hyperlink>
          </w:p>
        </w:tc>
      </w:tr>
      <w:tr w:rsidR="00D11AF3" w:rsidRPr="008B3A85" w14:paraId="33DC3A12" w14:textId="77777777" w:rsidTr="00893F2C">
        <w:trPr>
          <w:trHeight w:val="145"/>
          <w:tblCellSpacing w:w="20" w:type="nil"/>
        </w:trPr>
        <w:tc>
          <w:tcPr>
            <w:tcW w:w="709" w:type="dxa"/>
            <w:tcMar>
              <w:top w:w="50" w:type="dxa"/>
              <w:left w:w="100" w:type="dxa"/>
            </w:tcMar>
            <w:vAlign w:val="center"/>
          </w:tcPr>
          <w:p w14:paraId="079F2C5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56</w:t>
            </w:r>
          </w:p>
        </w:tc>
        <w:tc>
          <w:tcPr>
            <w:tcW w:w="993" w:type="dxa"/>
            <w:tcBorders>
              <w:right w:val="single" w:sz="4" w:space="0" w:color="auto"/>
            </w:tcBorders>
          </w:tcPr>
          <w:p w14:paraId="0073BC2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28.01</w:t>
            </w:r>
          </w:p>
        </w:tc>
        <w:tc>
          <w:tcPr>
            <w:tcW w:w="992" w:type="dxa"/>
            <w:tcBorders>
              <w:left w:val="single" w:sz="4" w:space="0" w:color="auto"/>
            </w:tcBorders>
          </w:tcPr>
          <w:p w14:paraId="7304E0E7"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D34F07D" w14:textId="77777777" w:rsidR="00D11AF3" w:rsidRPr="008B3A85" w:rsidRDefault="00D11AF3" w:rsidP="00893F2C">
            <w:pPr>
              <w:spacing w:after="0"/>
              <w:rPr>
                <w:sz w:val="20"/>
                <w:szCs w:val="20"/>
              </w:rPr>
            </w:pPr>
            <w:r w:rsidRPr="008B3A85">
              <w:rPr>
                <w:rFonts w:ascii="Times New Roman" w:hAnsi="Times New Roman"/>
                <w:color w:val="000000"/>
                <w:sz w:val="20"/>
                <w:szCs w:val="20"/>
              </w:rPr>
              <w:t>Неопределённо-личные предложения</w:t>
            </w:r>
          </w:p>
        </w:tc>
        <w:tc>
          <w:tcPr>
            <w:tcW w:w="2902" w:type="dxa"/>
            <w:tcMar>
              <w:top w:w="50" w:type="dxa"/>
              <w:left w:w="100" w:type="dxa"/>
            </w:tcMar>
            <w:vAlign w:val="center"/>
          </w:tcPr>
          <w:p w14:paraId="12FAA016"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82">
              <w:r w:rsidRPr="008B3A85">
                <w:rPr>
                  <w:rFonts w:ascii="Times New Roman" w:hAnsi="Times New Roman"/>
                  <w:color w:val="0000FF"/>
                  <w:sz w:val="20"/>
                  <w:szCs w:val="20"/>
                  <w:u w:val="single"/>
                </w:rPr>
                <w:t>https://m.edsoo.ru/7f417922</w:t>
              </w:r>
            </w:hyperlink>
          </w:p>
        </w:tc>
      </w:tr>
      <w:tr w:rsidR="00D11AF3" w:rsidRPr="008B3A85" w14:paraId="3D07D18A" w14:textId="77777777" w:rsidTr="00893F2C">
        <w:trPr>
          <w:trHeight w:val="145"/>
          <w:tblCellSpacing w:w="20" w:type="nil"/>
        </w:trPr>
        <w:tc>
          <w:tcPr>
            <w:tcW w:w="709" w:type="dxa"/>
            <w:tcMar>
              <w:top w:w="50" w:type="dxa"/>
              <w:left w:w="100" w:type="dxa"/>
            </w:tcMar>
            <w:vAlign w:val="center"/>
          </w:tcPr>
          <w:p w14:paraId="22AC825B"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57</w:t>
            </w:r>
          </w:p>
        </w:tc>
        <w:tc>
          <w:tcPr>
            <w:tcW w:w="993" w:type="dxa"/>
            <w:tcBorders>
              <w:right w:val="single" w:sz="4" w:space="0" w:color="auto"/>
            </w:tcBorders>
          </w:tcPr>
          <w:p w14:paraId="4F11B14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29.01</w:t>
            </w:r>
          </w:p>
        </w:tc>
        <w:tc>
          <w:tcPr>
            <w:tcW w:w="992" w:type="dxa"/>
            <w:tcBorders>
              <w:left w:val="single" w:sz="4" w:space="0" w:color="auto"/>
            </w:tcBorders>
          </w:tcPr>
          <w:p w14:paraId="74CAD0EC"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3BDEFA9" w14:textId="77777777" w:rsidR="00D11AF3" w:rsidRPr="008B3A85" w:rsidRDefault="00D11AF3" w:rsidP="00893F2C">
            <w:pPr>
              <w:spacing w:after="0"/>
              <w:rPr>
                <w:sz w:val="20"/>
                <w:szCs w:val="20"/>
              </w:rPr>
            </w:pPr>
            <w:r w:rsidRPr="008B3A85">
              <w:rPr>
                <w:rFonts w:ascii="Times New Roman" w:hAnsi="Times New Roman"/>
                <w:color w:val="000000"/>
                <w:sz w:val="20"/>
                <w:szCs w:val="20"/>
              </w:rPr>
              <w:t>Неопределённо-личные предложения. Практикум</w:t>
            </w:r>
          </w:p>
        </w:tc>
        <w:tc>
          <w:tcPr>
            <w:tcW w:w="2902" w:type="dxa"/>
            <w:tcMar>
              <w:top w:w="50" w:type="dxa"/>
              <w:left w:w="100" w:type="dxa"/>
            </w:tcMar>
            <w:vAlign w:val="center"/>
          </w:tcPr>
          <w:p w14:paraId="489FFF0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83">
              <w:r w:rsidRPr="008B3A85">
                <w:rPr>
                  <w:rFonts w:ascii="Times New Roman" w:hAnsi="Times New Roman"/>
                  <w:color w:val="0000FF"/>
                  <w:sz w:val="20"/>
                  <w:szCs w:val="20"/>
                  <w:u w:val="single"/>
                </w:rPr>
                <w:t>https://m.edsoo.ru/7f417922</w:t>
              </w:r>
            </w:hyperlink>
          </w:p>
        </w:tc>
      </w:tr>
      <w:tr w:rsidR="00D11AF3" w:rsidRPr="008B3A85" w14:paraId="3827E7A2" w14:textId="77777777" w:rsidTr="00893F2C">
        <w:trPr>
          <w:trHeight w:val="145"/>
          <w:tblCellSpacing w:w="20" w:type="nil"/>
        </w:trPr>
        <w:tc>
          <w:tcPr>
            <w:tcW w:w="709" w:type="dxa"/>
            <w:tcMar>
              <w:top w:w="50" w:type="dxa"/>
              <w:left w:w="100" w:type="dxa"/>
            </w:tcMar>
            <w:vAlign w:val="center"/>
          </w:tcPr>
          <w:p w14:paraId="6FFE69BB"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58</w:t>
            </w:r>
          </w:p>
        </w:tc>
        <w:tc>
          <w:tcPr>
            <w:tcW w:w="993" w:type="dxa"/>
            <w:tcBorders>
              <w:right w:val="single" w:sz="4" w:space="0" w:color="auto"/>
            </w:tcBorders>
          </w:tcPr>
          <w:p w14:paraId="0E2B198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02.02</w:t>
            </w:r>
          </w:p>
        </w:tc>
        <w:tc>
          <w:tcPr>
            <w:tcW w:w="992" w:type="dxa"/>
            <w:tcBorders>
              <w:left w:val="single" w:sz="4" w:space="0" w:color="auto"/>
            </w:tcBorders>
          </w:tcPr>
          <w:p w14:paraId="267F2DC8"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80C0E0C" w14:textId="77777777" w:rsidR="00D11AF3" w:rsidRPr="008B3A85" w:rsidRDefault="00D11AF3" w:rsidP="00893F2C">
            <w:pPr>
              <w:spacing w:after="0"/>
              <w:rPr>
                <w:sz w:val="20"/>
                <w:szCs w:val="20"/>
              </w:rPr>
            </w:pPr>
            <w:r w:rsidRPr="008B3A85">
              <w:rPr>
                <w:rFonts w:ascii="Times New Roman" w:hAnsi="Times New Roman"/>
                <w:color w:val="000000"/>
                <w:sz w:val="20"/>
                <w:szCs w:val="20"/>
              </w:rPr>
              <w:t>Обобщённо-личные предложения</w:t>
            </w:r>
          </w:p>
        </w:tc>
        <w:tc>
          <w:tcPr>
            <w:tcW w:w="2902" w:type="dxa"/>
            <w:tcMar>
              <w:top w:w="50" w:type="dxa"/>
              <w:left w:w="100" w:type="dxa"/>
            </w:tcMar>
            <w:vAlign w:val="center"/>
          </w:tcPr>
          <w:p w14:paraId="0183CBA3"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84">
              <w:r w:rsidRPr="008B3A85">
                <w:rPr>
                  <w:rFonts w:ascii="Times New Roman" w:hAnsi="Times New Roman"/>
                  <w:color w:val="0000FF"/>
                  <w:sz w:val="20"/>
                  <w:szCs w:val="20"/>
                  <w:u w:val="single"/>
                </w:rPr>
                <w:t>https://m.edsoo.ru/7f417922</w:t>
              </w:r>
            </w:hyperlink>
          </w:p>
        </w:tc>
      </w:tr>
      <w:tr w:rsidR="00D11AF3" w:rsidRPr="008B3A85" w14:paraId="3D24F85C" w14:textId="77777777" w:rsidTr="00893F2C">
        <w:trPr>
          <w:trHeight w:val="145"/>
          <w:tblCellSpacing w:w="20" w:type="nil"/>
        </w:trPr>
        <w:tc>
          <w:tcPr>
            <w:tcW w:w="709" w:type="dxa"/>
            <w:tcMar>
              <w:top w:w="50" w:type="dxa"/>
              <w:left w:w="100" w:type="dxa"/>
            </w:tcMar>
            <w:vAlign w:val="center"/>
          </w:tcPr>
          <w:p w14:paraId="6DEE0D4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59</w:t>
            </w:r>
          </w:p>
        </w:tc>
        <w:tc>
          <w:tcPr>
            <w:tcW w:w="993" w:type="dxa"/>
            <w:tcBorders>
              <w:right w:val="single" w:sz="4" w:space="0" w:color="auto"/>
            </w:tcBorders>
          </w:tcPr>
          <w:p w14:paraId="607FBFB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04.02</w:t>
            </w:r>
          </w:p>
        </w:tc>
        <w:tc>
          <w:tcPr>
            <w:tcW w:w="992" w:type="dxa"/>
            <w:tcBorders>
              <w:left w:val="single" w:sz="4" w:space="0" w:color="auto"/>
            </w:tcBorders>
          </w:tcPr>
          <w:p w14:paraId="1FEAE3C4"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1309B97" w14:textId="77777777" w:rsidR="00D11AF3" w:rsidRPr="008B3A85" w:rsidRDefault="00D11AF3" w:rsidP="00893F2C">
            <w:pPr>
              <w:spacing w:after="0"/>
              <w:rPr>
                <w:sz w:val="20"/>
                <w:szCs w:val="20"/>
              </w:rPr>
            </w:pPr>
            <w:bookmarkStart w:id="19" w:name="_Hlk175406346"/>
            <w:r w:rsidRPr="008B3A85">
              <w:rPr>
                <w:rFonts w:ascii="Times New Roman" w:hAnsi="Times New Roman"/>
                <w:b/>
                <w:bCs/>
                <w:color w:val="000000"/>
                <w:sz w:val="20"/>
                <w:szCs w:val="20"/>
              </w:rPr>
              <w:t>Контрольная работа №6 .</w:t>
            </w:r>
            <w:r w:rsidRPr="008B3A85">
              <w:rPr>
                <w:rFonts w:ascii="Times New Roman" w:hAnsi="Times New Roman"/>
                <w:color w:val="000000"/>
                <w:sz w:val="20"/>
                <w:szCs w:val="20"/>
              </w:rPr>
              <w:t>Сочинение-описание картины</w:t>
            </w:r>
            <w:bookmarkEnd w:id="19"/>
          </w:p>
        </w:tc>
        <w:tc>
          <w:tcPr>
            <w:tcW w:w="2902" w:type="dxa"/>
            <w:tcMar>
              <w:top w:w="50" w:type="dxa"/>
              <w:left w:w="100" w:type="dxa"/>
            </w:tcMar>
            <w:vAlign w:val="center"/>
          </w:tcPr>
          <w:p w14:paraId="10CDAAFA" w14:textId="77777777" w:rsidR="00D11AF3" w:rsidRPr="008B3A85" w:rsidRDefault="00D11AF3" w:rsidP="00893F2C">
            <w:pPr>
              <w:spacing w:after="0"/>
              <w:ind w:left="135"/>
              <w:rPr>
                <w:sz w:val="20"/>
                <w:szCs w:val="20"/>
              </w:rPr>
            </w:pPr>
          </w:p>
        </w:tc>
      </w:tr>
      <w:tr w:rsidR="00D11AF3" w:rsidRPr="008B3A85" w14:paraId="5FF4B489" w14:textId="77777777" w:rsidTr="00893F2C">
        <w:trPr>
          <w:trHeight w:val="145"/>
          <w:tblCellSpacing w:w="20" w:type="nil"/>
        </w:trPr>
        <w:tc>
          <w:tcPr>
            <w:tcW w:w="709" w:type="dxa"/>
            <w:tcMar>
              <w:top w:w="50" w:type="dxa"/>
              <w:left w:w="100" w:type="dxa"/>
            </w:tcMar>
            <w:vAlign w:val="center"/>
          </w:tcPr>
          <w:p w14:paraId="4E58BC7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60</w:t>
            </w:r>
          </w:p>
        </w:tc>
        <w:tc>
          <w:tcPr>
            <w:tcW w:w="993" w:type="dxa"/>
            <w:tcBorders>
              <w:right w:val="single" w:sz="4" w:space="0" w:color="auto"/>
            </w:tcBorders>
          </w:tcPr>
          <w:p w14:paraId="3D42C8F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05.02</w:t>
            </w:r>
          </w:p>
        </w:tc>
        <w:tc>
          <w:tcPr>
            <w:tcW w:w="992" w:type="dxa"/>
            <w:tcBorders>
              <w:left w:val="single" w:sz="4" w:space="0" w:color="auto"/>
            </w:tcBorders>
          </w:tcPr>
          <w:p w14:paraId="4623A9BB"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1333F27" w14:textId="77777777" w:rsidR="00D11AF3" w:rsidRPr="008B3A85" w:rsidRDefault="00D11AF3" w:rsidP="00893F2C">
            <w:pPr>
              <w:spacing w:after="0"/>
              <w:rPr>
                <w:sz w:val="20"/>
                <w:szCs w:val="20"/>
              </w:rPr>
            </w:pPr>
            <w:r w:rsidRPr="008B3A85">
              <w:rPr>
                <w:rFonts w:ascii="Times New Roman" w:hAnsi="Times New Roman"/>
                <w:color w:val="000000"/>
                <w:sz w:val="20"/>
                <w:szCs w:val="20"/>
              </w:rPr>
              <w:t>Безличные предложения</w:t>
            </w:r>
          </w:p>
        </w:tc>
        <w:tc>
          <w:tcPr>
            <w:tcW w:w="2902" w:type="dxa"/>
            <w:tcMar>
              <w:top w:w="50" w:type="dxa"/>
              <w:left w:w="100" w:type="dxa"/>
            </w:tcMar>
            <w:vAlign w:val="center"/>
          </w:tcPr>
          <w:p w14:paraId="060A9B4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85">
              <w:r w:rsidRPr="008B3A85">
                <w:rPr>
                  <w:rFonts w:ascii="Times New Roman" w:hAnsi="Times New Roman"/>
                  <w:color w:val="0000FF"/>
                  <w:sz w:val="20"/>
                  <w:szCs w:val="20"/>
                  <w:u w:val="single"/>
                </w:rPr>
                <w:t>https://m.edsoo.ru/7f417922</w:t>
              </w:r>
            </w:hyperlink>
          </w:p>
        </w:tc>
      </w:tr>
      <w:tr w:rsidR="00D11AF3" w:rsidRPr="008B3A85" w14:paraId="10EEC21D" w14:textId="77777777" w:rsidTr="00893F2C">
        <w:trPr>
          <w:trHeight w:val="145"/>
          <w:tblCellSpacing w:w="20" w:type="nil"/>
        </w:trPr>
        <w:tc>
          <w:tcPr>
            <w:tcW w:w="709" w:type="dxa"/>
            <w:tcMar>
              <w:top w:w="50" w:type="dxa"/>
              <w:left w:w="100" w:type="dxa"/>
            </w:tcMar>
            <w:vAlign w:val="center"/>
          </w:tcPr>
          <w:p w14:paraId="49BEC442"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61</w:t>
            </w:r>
          </w:p>
        </w:tc>
        <w:tc>
          <w:tcPr>
            <w:tcW w:w="993" w:type="dxa"/>
            <w:tcBorders>
              <w:right w:val="single" w:sz="4" w:space="0" w:color="auto"/>
            </w:tcBorders>
          </w:tcPr>
          <w:p w14:paraId="367C05AC"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09.02</w:t>
            </w:r>
          </w:p>
        </w:tc>
        <w:tc>
          <w:tcPr>
            <w:tcW w:w="992" w:type="dxa"/>
            <w:tcBorders>
              <w:left w:val="single" w:sz="4" w:space="0" w:color="auto"/>
            </w:tcBorders>
          </w:tcPr>
          <w:p w14:paraId="4EF26E53"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457F53FF" w14:textId="77777777" w:rsidR="00D11AF3" w:rsidRPr="008B3A85" w:rsidRDefault="00D11AF3" w:rsidP="00893F2C">
            <w:pPr>
              <w:spacing w:after="0"/>
              <w:rPr>
                <w:sz w:val="20"/>
                <w:szCs w:val="20"/>
              </w:rPr>
            </w:pPr>
            <w:r w:rsidRPr="008B3A85">
              <w:rPr>
                <w:rFonts w:ascii="Times New Roman" w:hAnsi="Times New Roman"/>
                <w:color w:val="000000"/>
                <w:sz w:val="20"/>
                <w:szCs w:val="20"/>
              </w:rPr>
              <w:t>Безличные предложения. Практикум</w:t>
            </w:r>
          </w:p>
        </w:tc>
        <w:tc>
          <w:tcPr>
            <w:tcW w:w="2902" w:type="dxa"/>
            <w:tcMar>
              <w:top w:w="50" w:type="dxa"/>
              <w:left w:w="100" w:type="dxa"/>
            </w:tcMar>
            <w:vAlign w:val="center"/>
          </w:tcPr>
          <w:p w14:paraId="40C6426A"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86">
              <w:r w:rsidRPr="008B3A85">
                <w:rPr>
                  <w:rFonts w:ascii="Times New Roman" w:hAnsi="Times New Roman"/>
                  <w:color w:val="0000FF"/>
                  <w:sz w:val="20"/>
                  <w:szCs w:val="20"/>
                  <w:u w:val="single"/>
                </w:rPr>
                <w:t>https://m.edsoo.ru/7f417922</w:t>
              </w:r>
            </w:hyperlink>
          </w:p>
        </w:tc>
      </w:tr>
      <w:tr w:rsidR="00D11AF3" w:rsidRPr="008B3A85" w14:paraId="6B41FF2F" w14:textId="77777777" w:rsidTr="00893F2C">
        <w:trPr>
          <w:trHeight w:val="145"/>
          <w:tblCellSpacing w:w="20" w:type="nil"/>
        </w:trPr>
        <w:tc>
          <w:tcPr>
            <w:tcW w:w="709" w:type="dxa"/>
            <w:tcMar>
              <w:top w:w="50" w:type="dxa"/>
              <w:left w:w="100" w:type="dxa"/>
            </w:tcMar>
            <w:vAlign w:val="center"/>
          </w:tcPr>
          <w:p w14:paraId="329991B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62</w:t>
            </w:r>
          </w:p>
        </w:tc>
        <w:tc>
          <w:tcPr>
            <w:tcW w:w="993" w:type="dxa"/>
            <w:tcBorders>
              <w:right w:val="single" w:sz="4" w:space="0" w:color="auto"/>
            </w:tcBorders>
          </w:tcPr>
          <w:p w14:paraId="48775E9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11.02</w:t>
            </w:r>
          </w:p>
        </w:tc>
        <w:tc>
          <w:tcPr>
            <w:tcW w:w="992" w:type="dxa"/>
            <w:tcBorders>
              <w:left w:val="single" w:sz="4" w:space="0" w:color="auto"/>
            </w:tcBorders>
          </w:tcPr>
          <w:p w14:paraId="2674832D"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ED9114A" w14:textId="77777777" w:rsidR="00D11AF3" w:rsidRPr="008B3A85" w:rsidRDefault="00D11AF3" w:rsidP="00893F2C">
            <w:pPr>
              <w:spacing w:after="0"/>
              <w:rPr>
                <w:sz w:val="20"/>
                <w:szCs w:val="20"/>
              </w:rPr>
            </w:pPr>
            <w:r w:rsidRPr="008B3A85">
              <w:rPr>
                <w:rFonts w:ascii="Times New Roman" w:hAnsi="Times New Roman"/>
                <w:color w:val="000000"/>
                <w:sz w:val="20"/>
                <w:szCs w:val="20"/>
              </w:rPr>
              <w:t>Назывные предложения</w:t>
            </w:r>
          </w:p>
        </w:tc>
        <w:tc>
          <w:tcPr>
            <w:tcW w:w="2902" w:type="dxa"/>
            <w:tcMar>
              <w:top w:w="50" w:type="dxa"/>
              <w:left w:w="100" w:type="dxa"/>
            </w:tcMar>
            <w:vAlign w:val="center"/>
          </w:tcPr>
          <w:p w14:paraId="487929B6"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87">
              <w:r w:rsidRPr="008B3A85">
                <w:rPr>
                  <w:rFonts w:ascii="Times New Roman" w:hAnsi="Times New Roman"/>
                  <w:color w:val="0000FF"/>
                  <w:sz w:val="20"/>
                  <w:szCs w:val="20"/>
                  <w:u w:val="single"/>
                </w:rPr>
                <w:t>https://m.edsoo.ru/7f417922</w:t>
              </w:r>
            </w:hyperlink>
          </w:p>
        </w:tc>
      </w:tr>
      <w:tr w:rsidR="00D11AF3" w:rsidRPr="008B3A85" w14:paraId="19F89FA6" w14:textId="77777777" w:rsidTr="00893F2C">
        <w:trPr>
          <w:trHeight w:val="145"/>
          <w:tblCellSpacing w:w="20" w:type="nil"/>
        </w:trPr>
        <w:tc>
          <w:tcPr>
            <w:tcW w:w="709" w:type="dxa"/>
            <w:tcMar>
              <w:top w:w="50" w:type="dxa"/>
              <w:left w:w="100" w:type="dxa"/>
            </w:tcMar>
            <w:vAlign w:val="center"/>
          </w:tcPr>
          <w:p w14:paraId="5DE7A6A2"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63</w:t>
            </w:r>
          </w:p>
        </w:tc>
        <w:tc>
          <w:tcPr>
            <w:tcW w:w="993" w:type="dxa"/>
            <w:tcBorders>
              <w:right w:val="single" w:sz="4" w:space="0" w:color="auto"/>
            </w:tcBorders>
          </w:tcPr>
          <w:p w14:paraId="1AF078BC"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12.02</w:t>
            </w:r>
          </w:p>
        </w:tc>
        <w:tc>
          <w:tcPr>
            <w:tcW w:w="992" w:type="dxa"/>
            <w:tcBorders>
              <w:left w:val="single" w:sz="4" w:space="0" w:color="auto"/>
            </w:tcBorders>
          </w:tcPr>
          <w:p w14:paraId="16547CA5"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423E9032"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Повторение темы «Односоставные предложения». Практикум</w:t>
            </w:r>
          </w:p>
        </w:tc>
        <w:tc>
          <w:tcPr>
            <w:tcW w:w="2902" w:type="dxa"/>
            <w:tcMar>
              <w:top w:w="50" w:type="dxa"/>
              <w:left w:w="100" w:type="dxa"/>
            </w:tcMar>
            <w:vAlign w:val="center"/>
          </w:tcPr>
          <w:p w14:paraId="752EA83A" w14:textId="77777777" w:rsidR="00D11AF3" w:rsidRPr="008B3A85" w:rsidRDefault="00D11AF3" w:rsidP="00893F2C">
            <w:pPr>
              <w:spacing w:after="0"/>
              <w:ind w:left="135"/>
              <w:rPr>
                <w:sz w:val="20"/>
                <w:szCs w:val="20"/>
              </w:rPr>
            </w:pPr>
          </w:p>
        </w:tc>
      </w:tr>
      <w:tr w:rsidR="00D11AF3" w:rsidRPr="008B3A85" w14:paraId="2FB18E3D" w14:textId="77777777" w:rsidTr="00893F2C">
        <w:trPr>
          <w:trHeight w:val="145"/>
          <w:tblCellSpacing w:w="20" w:type="nil"/>
        </w:trPr>
        <w:tc>
          <w:tcPr>
            <w:tcW w:w="709" w:type="dxa"/>
            <w:tcMar>
              <w:top w:w="50" w:type="dxa"/>
              <w:left w:w="100" w:type="dxa"/>
            </w:tcMar>
            <w:vAlign w:val="center"/>
          </w:tcPr>
          <w:p w14:paraId="7211706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64</w:t>
            </w:r>
          </w:p>
        </w:tc>
        <w:tc>
          <w:tcPr>
            <w:tcW w:w="993" w:type="dxa"/>
            <w:tcBorders>
              <w:right w:val="single" w:sz="4" w:space="0" w:color="auto"/>
            </w:tcBorders>
          </w:tcPr>
          <w:p w14:paraId="22121C1A"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16.02</w:t>
            </w:r>
          </w:p>
        </w:tc>
        <w:tc>
          <w:tcPr>
            <w:tcW w:w="992" w:type="dxa"/>
            <w:tcBorders>
              <w:left w:val="single" w:sz="4" w:space="0" w:color="auto"/>
            </w:tcBorders>
          </w:tcPr>
          <w:p w14:paraId="2BCCCE83"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B1B52DA"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Понятие о простом осложнённом предложении</w:t>
            </w:r>
          </w:p>
        </w:tc>
        <w:tc>
          <w:tcPr>
            <w:tcW w:w="2902" w:type="dxa"/>
            <w:tcMar>
              <w:top w:w="50" w:type="dxa"/>
              <w:left w:w="100" w:type="dxa"/>
            </w:tcMar>
            <w:vAlign w:val="center"/>
          </w:tcPr>
          <w:p w14:paraId="1246582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88">
              <w:r w:rsidRPr="008B3A85">
                <w:rPr>
                  <w:rFonts w:ascii="Times New Roman" w:hAnsi="Times New Roman"/>
                  <w:color w:val="0000FF"/>
                  <w:sz w:val="20"/>
                  <w:szCs w:val="20"/>
                  <w:u w:val="single"/>
                </w:rPr>
                <w:t>https://m.edsoo.ru/7f417922</w:t>
              </w:r>
            </w:hyperlink>
          </w:p>
        </w:tc>
      </w:tr>
      <w:tr w:rsidR="00D11AF3" w:rsidRPr="008B3A85" w14:paraId="422598EB" w14:textId="77777777" w:rsidTr="00893F2C">
        <w:trPr>
          <w:trHeight w:val="145"/>
          <w:tblCellSpacing w:w="20" w:type="nil"/>
        </w:trPr>
        <w:tc>
          <w:tcPr>
            <w:tcW w:w="709" w:type="dxa"/>
            <w:tcMar>
              <w:top w:w="50" w:type="dxa"/>
              <w:left w:w="100" w:type="dxa"/>
            </w:tcMar>
            <w:vAlign w:val="center"/>
          </w:tcPr>
          <w:p w14:paraId="49AA967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65</w:t>
            </w:r>
          </w:p>
        </w:tc>
        <w:tc>
          <w:tcPr>
            <w:tcW w:w="993" w:type="dxa"/>
            <w:tcBorders>
              <w:right w:val="single" w:sz="4" w:space="0" w:color="auto"/>
            </w:tcBorders>
          </w:tcPr>
          <w:p w14:paraId="305B716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18.02</w:t>
            </w:r>
          </w:p>
        </w:tc>
        <w:tc>
          <w:tcPr>
            <w:tcW w:w="992" w:type="dxa"/>
            <w:tcBorders>
              <w:left w:val="single" w:sz="4" w:space="0" w:color="auto"/>
            </w:tcBorders>
          </w:tcPr>
          <w:p w14:paraId="3F1A6744"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2F8764A"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Понятие об однородных членах предложения</w:t>
            </w:r>
          </w:p>
        </w:tc>
        <w:tc>
          <w:tcPr>
            <w:tcW w:w="2902" w:type="dxa"/>
            <w:tcMar>
              <w:top w:w="50" w:type="dxa"/>
              <w:left w:w="100" w:type="dxa"/>
            </w:tcMar>
            <w:vAlign w:val="center"/>
          </w:tcPr>
          <w:p w14:paraId="40DEE5E0"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89">
              <w:r w:rsidRPr="008B3A85">
                <w:rPr>
                  <w:rFonts w:ascii="Times New Roman" w:hAnsi="Times New Roman"/>
                  <w:color w:val="0000FF"/>
                  <w:sz w:val="20"/>
                  <w:szCs w:val="20"/>
                  <w:u w:val="single"/>
                </w:rPr>
                <w:t>https://m.edsoo.ru/7f417922</w:t>
              </w:r>
            </w:hyperlink>
          </w:p>
        </w:tc>
      </w:tr>
      <w:tr w:rsidR="00D11AF3" w:rsidRPr="008B3A85" w14:paraId="056DF2D3" w14:textId="77777777" w:rsidTr="00893F2C">
        <w:trPr>
          <w:trHeight w:val="145"/>
          <w:tblCellSpacing w:w="20" w:type="nil"/>
        </w:trPr>
        <w:tc>
          <w:tcPr>
            <w:tcW w:w="709" w:type="dxa"/>
            <w:tcMar>
              <w:top w:w="50" w:type="dxa"/>
              <w:left w:w="100" w:type="dxa"/>
            </w:tcMar>
            <w:vAlign w:val="center"/>
          </w:tcPr>
          <w:p w14:paraId="3768415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66</w:t>
            </w:r>
          </w:p>
        </w:tc>
        <w:tc>
          <w:tcPr>
            <w:tcW w:w="993" w:type="dxa"/>
            <w:tcBorders>
              <w:right w:val="single" w:sz="4" w:space="0" w:color="auto"/>
            </w:tcBorders>
          </w:tcPr>
          <w:p w14:paraId="359F9BDF"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19.02</w:t>
            </w:r>
          </w:p>
        </w:tc>
        <w:tc>
          <w:tcPr>
            <w:tcW w:w="992" w:type="dxa"/>
            <w:tcBorders>
              <w:left w:val="single" w:sz="4" w:space="0" w:color="auto"/>
            </w:tcBorders>
          </w:tcPr>
          <w:p w14:paraId="472B77C1"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99DF45D" w14:textId="77777777" w:rsidR="00D11AF3" w:rsidRPr="008B3A85" w:rsidRDefault="00D11AF3" w:rsidP="00893F2C">
            <w:pPr>
              <w:spacing w:after="0"/>
              <w:rPr>
                <w:sz w:val="20"/>
                <w:szCs w:val="20"/>
              </w:rPr>
            </w:pPr>
            <w:r w:rsidRPr="008B3A85">
              <w:rPr>
                <w:rFonts w:ascii="Times New Roman" w:hAnsi="Times New Roman"/>
                <w:color w:val="000000"/>
                <w:sz w:val="20"/>
                <w:szCs w:val="20"/>
              </w:rPr>
              <w:t>Способы связи однородных членов предложения и знаки препинания между ними</w:t>
            </w:r>
          </w:p>
        </w:tc>
        <w:tc>
          <w:tcPr>
            <w:tcW w:w="2902" w:type="dxa"/>
            <w:tcMar>
              <w:top w:w="50" w:type="dxa"/>
              <w:left w:w="100" w:type="dxa"/>
            </w:tcMar>
            <w:vAlign w:val="center"/>
          </w:tcPr>
          <w:p w14:paraId="6BB4780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90">
              <w:r w:rsidRPr="008B3A85">
                <w:rPr>
                  <w:rFonts w:ascii="Times New Roman" w:hAnsi="Times New Roman"/>
                  <w:color w:val="0000FF"/>
                  <w:sz w:val="20"/>
                  <w:szCs w:val="20"/>
                  <w:u w:val="single"/>
                </w:rPr>
                <w:t>https://m.edsoo.ru/7f417922</w:t>
              </w:r>
            </w:hyperlink>
          </w:p>
        </w:tc>
      </w:tr>
      <w:tr w:rsidR="00D11AF3" w:rsidRPr="008B3A85" w14:paraId="577AB2BF" w14:textId="77777777" w:rsidTr="00893F2C">
        <w:trPr>
          <w:trHeight w:val="145"/>
          <w:tblCellSpacing w:w="20" w:type="nil"/>
        </w:trPr>
        <w:tc>
          <w:tcPr>
            <w:tcW w:w="709" w:type="dxa"/>
            <w:tcMar>
              <w:top w:w="50" w:type="dxa"/>
              <w:left w:w="100" w:type="dxa"/>
            </w:tcMar>
            <w:vAlign w:val="center"/>
          </w:tcPr>
          <w:p w14:paraId="66093E6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67</w:t>
            </w:r>
          </w:p>
        </w:tc>
        <w:tc>
          <w:tcPr>
            <w:tcW w:w="993" w:type="dxa"/>
            <w:tcBorders>
              <w:right w:val="single" w:sz="4" w:space="0" w:color="auto"/>
            </w:tcBorders>
          </w:tcPr>
          <w:p w14:paraId="0BAACBC9"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25.02</w:t>
            </w:r>
          </w:p>
        </w:tc>
        <w:tc>
          <w:tcPr>
            <w:tcW w:w="992" w:type="dxa"/>
            <w:tcBorders>
              <w:left w:val="single" w:sz="4" w:space="0" w:color="auto"/>
            </w:tcBorders>
          </w:tcPr>
          <w:p w14:paraId="32588881"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9799655" w14:textId="77777777" w:rsidR="00D11AF3" w:rsidRPr="008B3A85" w:rsidRDefault="00D11AF3" w:rsidP="00893F2C">
            <w:pPr>
              <w:spacing w:after="0"/>
              <w:rPr>
                <w:sz w:val="20"/>
                <w:szCs w:val="20"/>
              </w:rPr>
            </w:pPr>
            <w:r w:rsidRPr="008B3A85">
              <w:rPr>
                <w:rFonts w:ascii="Times New Roman" w:hAnsi="Times New Roman"/>
                <w:color w:val="000000"/>
                <w:sz w:val="20"/>
                <w:szCs w:val="20"/>
              </w:rPr>
              <w:t>Способы связи однородных членов предложения и знаки препинания между ними. Практикум</w:t>
            </w:r>
          </w:p>
        </w:tc>
        <w:tc>
          <w:tcPr>
            <w:tcW w:w="2902" w:type="dxa"/>
            <w:tcMar>
              <w:top w:w="50" w:type="dxa"/>
              <w:left w:w="100" w:type="dxa"/>
            </w:tcMar>
            <w:vAlign w:val="center"/>
          </w:tcPr>
          <w:p w14:paraId="1888E9B6"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91">
              <w:r w:rsidRPr="008B3A85">
                <w:rPr>
                  <w:rFonts w:ascii="Times New Roman" w:hAnsi="Times New Roman"/>
                  <w:color w:val="0000FF"/>
                  <w:sz w:val="20"/>
                  <w:szCs w:val="20"/>
                  <w:u w:val="single"/>
                </w:rPr>
                <w:t>https://m.edsoo.ru/7f417922</w:t>
              </w:r>
            </w:hyperlink>
          </w:p>
        </w:tc>
      </w:tr>
      <w:tr w:rsidR="00D11AF3" w:rsidRPr="008B3A85" w14:paraId="316DEEA4" w14:textId="77777777" w:rsidTr="00893F2C">
        <w:trPr>
          <w:trHeight w:val="145"/>
          <w:tblCellSpacing w:w="20" w:type="nil"/>
        </w:trPr>
        <w:tc>
          <w:tcPr>
            <w:tcW w:w="709" w:type="dxa"/>
            <w:tcMar>
              <w:top w:w="50" w:type="dxa"/>
              <w:left w:w="100" w:type="dxa"/>
            </w:tcMar>
            <w:vAlign w:val="center"/>
          </w:tcPr>
          <w:p w14:paraId="19283C1B"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68</w:t>
            </w:r>
          </w:p>
        </w:tc>
        <w:tc>
          <w:tcPr>
            <w:tcW w:w="993" w:type="dxa"/>
            <w:tcBorders>
              <w:right w:val="single" w:sz="4" w:space="0" w:color="auto"/>
            </w:tcBorders>
          </w:tcPr>
          <w:p w14:paraId="37968ECF"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26.02</w:t>
            </w:r>
          </w:p>
        </w:tc>
        <w:tc>
          <w:tcPr>
            <w:tcW w:w="992" w:type="dxa"/>
            <w:tcBorders>
              <w:left w:val="single" w:sz="4" w:space="0" w:color="auto"/>
            </w:tcBorders>
          </w:tcPr>
          <w:p w14:paraId="25F15B1D"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7413F0D" w14:textId="77777777" w:rsidR="00D11AF3" w:rsidRPr="008B3A85" w:rsidRDefault="00D11AF3" w:rsidP="00893F2C">
            <w:pPr>
              <w:spacing w:after="0"/>
              <w:rPr>
                <w:sz w:val="20"/>
                <w:szCs w:val="20"/>
              </w:rPr>
            </w:pPr>
            <w:r w:rsidRPr="008B3A85">
              <w:rPr>
                <w:rFonts w:ascii="Times New Roman" w:hAnsi="Times New Roman"/>
                <w:color w:val="000000"/>
                <w:sz w:val="20"/>
                <w:szCs w:val="20"/>
              </w:rPr>
              <w:t>Однородные и неоднородные определения</w:t>
            </w:r>
          </w:p>
        </w:tc>
        <w:tc>
          <w:tcPr>
            <w:tcW w:w="2902" w:type="dxa"/>
            <w:tcMar>
              <w:top w:w="50" w:type="dxa"/>
              <w:left w:w="100" w:type="dxa"/>
            </w:tcMar>
            <w:vAlign w:val="center"/>
          </w:tcPr>
          <w:p w14:paraId="5D1CB58E" w14:textId="77777777" w:rsidR="00D11AF3" w:rsidRPr="008B3A85" w:rsidRDefault="00D11AF3" w:rsidP="00893F2C">
            <w:pPr>
              <w:spacing w:after="0"/>
              <w:ind w:left="135"/>
              <w:rPr>
                <w:sz w:val="20"/>
                <w:szCs w:val="20"/>
              </w:rPr>
            </w:pPr>
          </w:p>
        </w:tc>
      </w:tr>
      <w:tr w:rsidR="00D11AF3" w:rsidRPr="008B3A85" w14:paraId="2463CDCF" w14:textId="77777777" w:rsidTr="00893F2C">
        <w:trPr>
          <w:trHeight w:val="145"/>
          <w:tblCellSpacing w:w="20" w:type="nil"/>
        </w:trPr>
        <w:tc>
          <w:tcPr>
            <w:tcW w:w="709" w:type="dxa"/>
            <w:tcMar>
              <w:top w:w="50" w:type="dxa"/>
              <w:left w:w="100" w:type="dxa"/>
            </w:tcMar>
            <w:vAlign w:val="center"/>
          </w:tcPr>
          <w:p w14:paraId="6168CC3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69</w:t>
            </w:r>
          </w:p>
        </w:tc>
        <w:tc>
          <w:tcPr>
            <w:tcW w:w="993" w:type="dxa"/>
            <w:tcBorders>
              <w:right w:val="single" w:sz="4" w:space="0" w:color="auto"/>
            </w:tcBorders>
          </w:tcPr>
          <w:p w14:paraId="0C6E39A3"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02.03</w:t>
            </w:r>
          </w:p>
        </w:tc>
        <w:tc>
          <w:tcPr>
            <w:tcW w:w="992" w:type="dxa"/>
            <w:tcBorders>
              <w:left w:val="single" w:sz="4" w:space="0" w:color="auto"/>
            </w:tcBorders>
          </w:tcPr>
          <w:p w14:paraId="7BA5E0C7"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5AD25D6" w14:textId="77777777" w:rsidR="00D11AF3" w:rsidRPr="008B3A85" w:rsidRDefault="00D11AF3" w:rsidP="00893F2C">
            <w:pPr>
              <w:spacing w:after="0"/>
              <w:rPr>
                <w:sz w:val="20"/>
                <w:szCs w:val="20"/>
              </w:rPr>
            </w:pPr>
            <w:r w:rsidRPr="008B3A85">
              <w:rPr>
                <w:rFonts w:ascii="Times New Roman" w:hAnsi="Times New Roman"/>
                <w:color w:val="000000"/>
                <w:sz w:val="20"/>
                <w:szCs w:val="20"/>
              </w:rPr>
              <w:t>Однородные и неоднородные определения. Практикум</w:t>
            </w:r>
          </w:p>
        </w:tc>
        <w:tc>
          <w:tcPr>
            <w:tcW w:w="2902" w:type="dxa"/>
            <w:tcMar>
              <w:top w:w="50" w:type="dxa"/>
              <w:left w:w="100" w:type="dxa"/>
            </w:tcMar>
            <w:vAlign w:val="center"/>
          </w:tcPr>
          <w:p w14:paraId="7E9139D0"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92">
              <w:r w:rsidRPr="008B3A85">
                <w:rPr>
                  <w:rFonts w:ascii="Times New Roman" w:hAnsi="Times New Roman"/>
                  <w:color w:val="0000FF"/>
                  <w:sz w:val="20"/>
                  <w:szCs w:val="20"/>
                  <w:u w:val="single"/>
                </w:rPr>
                <w:t>https://m.edsoo.ru/7f417922</w:t>
              </w:r>
            </w:hyperlink>
          </w:p>
        </w:tc>
      </w:tr>
      <w:tr w:rsidR="00D11AF3" w:rsidRPr="008B3A85" w14:paraId="4351DA1F" w14:textId="77777777" w:rsidTr="00893F2C">
        <w:trPr>
          <w:trHeight w:val="145"/>
          <w:tblCellSpacing w:w="20" w:type="nil"/>
        </w:trPr>
        <w:tc>
          <w:tcPr>
            <w:tcW w:w="709" w:type="dxa"/>
            <w:tcMar>
              <w:top w:w="50" w:type="dxa"/>
              <w:left w:w="100" w:type="dxa"/>
            </w:tcMar>
            <w:vAlign w:val="center"/>
          </w:tcPr>
          <w:p w14:paraId="23DB51B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70</w:t>
            </w:r>
          </w:p>
        </w:tc>
        <w:tc>
          <w:tcPr>
            <w:tcW w:w="993" w:type="dxa"/>
            <w:tcBorders>
              <w:right w:val="single" w:sz="4" w:space="0" w:color="auto"/>
            </w:tcBorders>
          </w:tcPr>
          <w:p w14:paraId="2FDBD42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04.03</w:t>
            </w:r>
          </w:p>
        </w:tc>
        <w:tc>
          <w:tcPr>
            <w:tcW w:w="992" w:type="dxa"/>
            <w:tcBorders>
              <w:left w:val="single" w:sz="4" w:space="0" w:color="auto"/>
            </w:tcBorders>
          </w:tcPr>
          <w:p w14:paraId="1F674FE9"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97172C3" w14:textId="77777777" w:rsidR="00D11AF3" w:rsidRPr="008B3A85" w:rsidRDefault="00D11AF3" w:rsidP="00893F2C">
            <w:pPr>
              <w:spacing w:after="0"/>
              <w:rPr>
                <w:sz w:val="20"/>
                <w:szCs w:val="20"/>
              </w:rPr>
            </w:pPr>
            <w:r w:rsidRPr="008B3A85">
              <w:rPr>
                <w:rFonts w:ascii="Times New Roman" w:hAnsi="Times New Roman"/>
                <w:color w:val="000000"/>
                <w:sz w:val="20"/>
                <w:szCs w:val="20"/>
              </w:rPr>
              <w:t>Обобщающие слова при однородных членах предложения.</w:t>
            </w:r>
          </w:p>
        </w:tc>
        <w:tc>
          <w:tcPr>
            <w:tcW w:w="2902" w:type="dxa"/>
            <w:tcMar>
              <w:top w:w="50" w:type="dxa"/>
              <w:left w:w="100" w:type="dxa"/>
            </w:tcMar>
            <w:vAlign w:val="center"/>
          </w:tcPr>
          <w:p w14:paraId="704C89DD"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93">
              <w:r w:rsidRPr="008B3A85">
                <w:rPr>
                  <w:rFonts w:ascii="Times New Roman" w:hAnsi="Times New Roman"/>
                  <w:color w:val="0000FF"/>
                  <w:sz w:val="20"/>
                  <w:szCs w:val="20"/>
                  <w:u w:val="single"/>
                </w:rPr>
                <w:t>https://m.edsoo.ru/7f417922</w:t>
              </w:r>
            </w:hyperlink>
          </w:p>
        </w:tc>
      </w:tr>
      <w:tr w:rsidR="00D11AF3" w:rsidRPr="008B3A85" w14:paraId="7989EBD9" w14:textId="77777777" w:rsidTr="00893F2C">
        <w:trPr>
          <w:trHeight w:val="145"/>
          <w:tblCellSpacing w:w="20" w:type="nil"/>
        </w:trPr>
        <w:tc>
          <w:tcPr>
            <w:tcW w:w="709" w:type="dxa"/>
            <w:tcMar>
              <w:top w:w="50" w:type="dxa"/>
              <w:left w:w="100" w:type="dxa"/>
            </w:tcMar>
            <w:vAlign w:val="center"/>
          </w:tcPr>
          <w:p w14:paraId="3629B46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71</w:t>
            </w:r>
          </w:p>
        </w:tc>
        <w:tc>
          <w:tcPr>
            <w:tcW w:w="993" w:type="dxa"/>
            <w:tcBorders>
              <w:right w:val="single" w:sz="4" w:space="0" w:color="auto"/>
            </w:tcBorders>
          </w:tcPr>
          <w:p w14:paraId="78FA7E6C"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05.03</w:t>
            </w:r>
          </w:p>
        </w:tc>
        <w:tc>
          <w:tcPr>
            <w:tcW w:w="992" w:type="dxa"/>
            <w:tcBorders>
              <w:left w:val="single" w:sz="4" w:space="0" w:color="auto"/>
            </w:tcBorders>
          </w:tcPr>
          <w:p w14:paraId="3CD0FF7A"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8E5CA1B" w14:textId="77777777" w:rsidR="00D11AF3" w:rsidRPr="008B3A85" w:rsidRDefault="00D11AF3" w:rsidP="00893F2C">
            <w:pPr>
              <w:spacing w:after="0"/>
              <w:rPr>
                <w:sz w:val="20"/>
                <w:szCs w:val="20"/>
              </w:rPr>
            </w:pPr>
            <w:r w:rsidRPr="008B3A85">
              <w:rPr>
                <w:rFonts w:ascii="Times New Roman" w:hAnsi="Times New Roman"/>
                <w:color w:val="000000"/>
                <w:sz w:val="20"/>
                <w:szCs w:val="20"/>
              </w:rPr>
              <w:t>Обобщающие слова при однородных членах предложения. Практикум</w:t>
            </w:r>
          </w:p>
        </w:tc>
        <w:tc>
          <w:tcPr>
            <w:tcW w:w="2902" w:type="dxa"/>
            <w:tcMar>
              <w:top w:w="50" w:type="dxa"/>
              <w:left w:w="100" w:type="dxa"/>
            </w:tcMar>
            <w:vAlign w:val="center"/>
          </w:tcPr>
          <w:p w14:paraId="62873F07" w14:textId="77777777" w:rsidR="00D11AF3" w:rsidRPr="008B3A85" w:rsidRDefault="00D11AF3" w:rsidP="00893F2C">
            <w:pPr>
              <w:spacing w:after="0"/>
              <w:ind w:left="135"/>
              <w:rPr>
                <w:sz w:val="20"/>
                <w:szCs w:val="20"/>
              </w:rPr>
            </w:pPr>
          </w:p>
        </w:tc>
      </w:tr>
      <w:tr w:rsidR="00D11AF3" w:rsidRPr="008B3A85" w14:paraId="6C5C489A" w14:textId="77777777" w:rsidTr="00893F2C">
        <w:trPr>
          <w:trHeight w:val="145"/>
          <w:tblCellSpacing w:w="20" w:type="nil"/>
        </w:trPr>
        <w:tc>
          <w:tcPr>
            <w:tcW w:w="709" w:type="dxa"/>
            <w:tcMar>
              <w:top w:w="50" w:type="dxa"/>
              <w:left w:w="100" w:type="dxa"/>
            </w:tcMar>
            <w:vAlign w:val="center"/>
          </w:tcPr>
          <w:p w14:paraId="3B29CAC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72</w:t>
            </w:r>
          </w:p>
        </w:tc>
        <w:tc>
          <w:tcPr>
            <w:tcW w:w="993" w:type="dxa"/>
            <w:tcBorders>
              <w:right w:val="single" w:sz="4" w:space="0" w:color="auto"/>
            </w:tcBorders>
          </w:tcPr>
          <w:p w14:paraId="4D554AAC"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09.03</w:t>
            </w:r>
          </w:p>
        </w:tc>
        <w:tc>
          <w:tcPr>
            <w:tcW w:w="992" w:type="dxa"/>
            <w:tcBorders>
              <w:left w:val="single" w:sz="4" w:space="0" w:color="auto"/>
            </w:tcBorders>
          </w:tcPr>
          <w:p w14:paraId="5C1E9787"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CA7F73A" w14:textId="77777777" w:rsidR="00D11AF3" w:rsidRPr="008B3A85" w:rsidRDefault="00D11AF3" w:rsidP="00893F2C">
            <w:pPr>
              <w:spacing w:after="0"/>
              <w:rPr>
                <w:sz w:val="20"/>
                <w:szCs w:val="20"/>
              </w:rPr>
            </w:pPr>
            <w:r w:rsidRPr="008B3A85">
              <w:rPr>
                <w:rFonts w:ascii="Times New Roman" w:hAnsi="Times New Roman"/>
                <w:color w:val="000000"/>
                <w:sz w:val="20"/>
                <w:szCs w:val="20"/>
              </w:rPr>
              <w:t>Синтаксический анализ простого предложения</w:t>
            </w:r>
          </w:p>
        </w:tc>
        <w:tc>
          <w:tcPr>
            <w:tcW w:w="2902" w:type="dxa"/>
            <w:tcMar>
              <w:top w:w="50" w:type="dxa"/>
              <w:left w:w="100" w:type="dxa"/>
            </w:tcMar>
            <w:vAlign w:val="center"/>
          </w:tcPr>
          <w:p w14:paraId="72C4361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94">
              <w:r w:rsidRPr="008B3A85">
                <w:rPr>
                  <w:rFonts w:ascii="Times New Roman" w:hAnsi="Times New Roman"/>
                  <w:color w:val="0000FF"/>
                  <w:sz w:val="20"/>
                  <w:szCs w:val="20"/>
                  <w:u w:val="single"/>
                </w:rPr>
                <w:t>https://m.edsoo.ru/7f417922</w:t>
              </w:r>
            </w:hyperlink>
          </w:p>
        </w:tc>
      </w:tr>
      <w:tr w:rsidR="00D11AF3" w:rsidRPr="008B3A85" w14:paraId="0C386406" w14:textId="77777777" w:rsidTr="00893F2C">
        <w:trPr>
          <w:trHeight w:val="145"/>
          <w:tblCellSpacing w:w="20" w:type="nil"/>
        </w:trPr>
        <w:tc>
          <w:tcPr>
            <w:tcW w:w="709" w:type="dxa"/>
            <w:tcMar>
              <w:top w:w="50" w:type="dxa"/>
              <w:left w:w="100" w:type="dxa"/>
            </w:tcMar>
            <w:vAlign w:val="center"/>
          </w:tcPr>
          <w:p w14:paraId="2B5A2EF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73</w:t>
            </w:r>
          </w:p>
        </w:tc>
        <w:tc>
          <w:tcPr>
            <w:tcW w:w="993" w:type="dxa"/>
            <w:tcBorders>
              <w:right w:val="single" w:sz="4" w:space="0" w:color="auto"/>
            </w:tcBorders>
          </w:tcPr>
          <w:p w14:paraId="3DC8665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11.03</w:t>
            </w:r>
          </w:p>
        </w:tc>
        <w:tc>
          <w:tcPr>
            <w:tcW w:w="992" w:type="dxa"/>
            <w:tcBorders>
              <w:left w:val="single" w:sz="4" w:space="0" w:color="auto"/>
            </w:tcBorders>
          </w:tcPr>
          <w:p w14:paraId="4C09E7D3"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30F5E8C"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Повторение темы «Предложения с однородными членами». Практикум</w:t>
            </w:r>
          </w:p>
        </w:tc>
        <w:tc>
          <w:tcPr>
            <w:tcW w:w="2902" w:type="dxa"/>
            <w:tcMar>
              <w:top w:w="50" w:type="dxa"/>
              <w:left w:w="100" w:type="dxa"/>
            </w:tcMar>
            <w:vAlign w:val="center"/>
          </w:tcPr>
          <w:p w14:paraId="6FAAF2FA" w14:textId="77777777" w:rsidR="00D11AF3" w:rsidRPr="008B3A85" w:rsidRDefault="00D11AF3" w:rsidP="00893F2C">
            <w:pPr>
              <w:spacing w:after="0"/>
              <w:ind w:left="135"/>
              <w:rPr>
                <w:sz w:val="20"/>
                <w:szCs w:val="20"/>
              </w:rPr>
            </w:pPr>
          </w:p>
        </w:tc>
      </w:tr>
      <w:tr w:rsidR="00D11AF3" w:rsidRPr="008B3A85" w14:paraId="5FEBAAEA" w14:textId="77777777" w:rsidTr="00893F2C">
        <w:trPr>
          <w:trHeight w:val="145"/>
          <w:tblCellSpacing w:w="20" w:type="nil"/>
        </w:trPr>
        <w:tc>
          <w:tcPr>
            <w:tcW w:w="709" w:type="dxa"/>
            <w:tcMar>
              <w:top w:w="50" w:type="dxa"/>
              <w:left w:w="100" w:type="dxa"/>
            </w:tcMar>
            <w:vAlign w:val="center"/>
          </w:tcPr>
          <w:p w14:paraId="6A61EFC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74</w:t>
            </w:r>
          </w:p>
        </w:tc>
        <w:tc>
          <w:tcPr>
            <w:tcW w:w="993" w:type="dxa"/>
            <w:tcBorders>
              <w:right w:val="single" w:sz="4" w:space="0" w:color="auto"/>
            </w:tcBorders>
          </w:tcPr>
          <w:p w14:paraId="4A37941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12.03</w:t>
            </w:r>
          </w:p>
        </w:tc>
        <w:tc>
          <w:tcPr>
            <w:tcW w:w="992" w:type="dxa"/>
            <w:tcBorders>
              <w:left w:val="single" w:sz="4" w:space="0" w:color="auto"/>
            </w:tcBorders>
          </w:tcPr>
          <w:p w14:paraId="5138C2B8"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992E590" w14:textId="77777777" w:rsidR="00D11AF3" w:rsidRPr="008B3A85" w:rsidRDefault="00D11AF3" w:rsidP="00893F2C">
            <w:pPr>
              <w:spacing w:after="0"/>
              <w:rPr>
                <w:sz w:val="20"/>
                <w:szCs w:val="20"/>
              </w:rPr>
            </w:pPr>
            <w:bookmarkStart w:id="20" w:name="_Hlk175406383"/>
            <w:r w:rsidRPr="008B3A85">
              <w:rPr>
                <w:rFonts w:ascii="Times New Roman" w:hAnsi="Times New Roman"/>
                <w:b/>
                <w:bCs/>
                <w:color w:val="000000"/>
                <w:sz w:val="20"/>
                <w:szCs w:val="20"/>
              </w:rPr>
              <w:t>Контрольная работа №7.</w:t>
            </w:r>
            <w:r w:rsidRPr="008B3A85">
              <w:rPr>
                <w:rFonts w:ascii="Times New Roman" w:hAnsi="Times New Roman"/>
                <w:color w:val="000000"/>
                <w:sz w:val="20"/>
                <w:szCs w:val="20"/>
              </w:rPr>
              <w:t>Сочинение-рассуждение на тему</w:t>
            </w:r>
            <w:bookmarkEnd w:id="20"/>
          </w:p>
        </w:tc>
        <w:tc>
          <w:tcPr>
            <w:tcW w:w="2902" w:type="dxa"/>
            <w:tcMar>
              <w:top w:w="50" w:type="dxa"/>
              <w:left w:w="100" w:type="dxa"/>
            </w:tcMar>
            <w:vAlign w:val="center"/>
          </w:tcPr>
          <w:p w14:paraId="637D7B2F" w14:textId="77777777" w:rsidR="00D11AF3" w:rsidRPr="008B3A85" w:rsidRDefault="00D11AF3" w:rsidP="00893F2C">
            <w:pPr>
              <w:spacing w:after="0"/>
              <w:ind w:left="135"/>
              <w:rPr>
                <w:sz w:val="20"/>
                <w:szCs w:val="20"/>
              </w:rPr>
            </w:pPr>
          </w:p>
        </w:tc>
      </w:tr>
      <w:tr w:rsidR="00D11AF3" w:rsidRPr="008B3A85" w14:paraId="5C770984" w14:textId="77777777" w:rsidTr="00893F2C">
        <w:trPr>
          <w:trHeight w:val="145"/>
          <w:tblCellSpacing w:w="20" w:type="nil"/>
        </w:trPr>
        <w:tc>
          <w:tcPr>
            <w:tcW w:w="709" w:type="dxa"/>
            <w:tcMar>
              <w:top w:w="50" w:type="dxa"/>
              <w:left w:w="100" w:type="dxa"/>
            </w:tcMar>
            <w:vAlign w:val="center"/>
          </w:tcPr>
          <w:p w14:paraId="6F08C1F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75</w:t>
            </w:r>
          </w:p>
        </w:tc>
        <w:tc>
          <w:tcPr>
            <w:tcW w:w="993" w:type="dxa"/>
            <w:tcBorders>
              <w:right w:val="single" w:sz="4" w:space="0" w:color="auto"/>
            </w:tcBorders>
          </w:tcPr>
          <w:p w14:paraId="3E066E09"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16.03</w:t>
            </w:r>
          </w:p>
        </w:tc>
        <w:tc>
          <w:tcPr>
            <w:tcW w:w="992" w:type="dxa"/>
            <w:tcBorders>
              <w:left w:val="single" w:sz="4" w:space="0" w:color="auto"/>
            </w:tcBorders>
          </w:tcPr>
          <w:p w14:paraId="17B81D6C"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D4D7D06" w14:textId="77777777" w:rsidR="00D11AF3" w:rsidRPr="008B3A85" w:rsidRDefault="00D11AF3" w:rsidP="00893F2C">
            <w:pPr>
              <w:spacing w:after="0"/>
              <w:rPr>
                <w:sz w:val="20"/>
                <w:szCs w:val="20"/>
              </w:rPr>
            </w:pPr>
            <w:r w:rsidRPr="008B3A85">
              <w:rPr>
                <w:rFonts w:ascii="Times New Roman" w:hAnsi="Times New Roman"/>
                <w:color w:val="000000"/>
                <w:sz w:val="20"/>
                <w:szCs w:val="20"/>
              </w:rPr>
              <w:t>Предложения с обособленными членами. Обособление определений</w:t>
            </w:r>
          </w:p>
        </w:tc>
        <w:tc>
          <w:tcPr>
            <w:tcW w:w="2902" w:type="dxa"/>
            <w:tcMar>
              <w:top w:w="50" w:type="dxa"/>
              <w:left w:w="100" w:type="dxa"/>
            </w:tcMar>
            <w:vAlign w:val="center"/>
          </w:tcPr>
          <w:p w14:paraId="70C1F8E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95">
              <w:r w:rsidRPr="008B3A85">
                <w:rPr>
                  <w:rFonts w:ascii="Times New Roman" w:hAnsi="Times New Roman"/>
                  <w:color w:val="0000FF"/>
                  <w:sz w:val="20"/>
                  <w:szCs w:val="20"/>
                  <w:u w:val="single"/>
                </w:rPr>
                <w:t>https://m.edsoo.ru/7f417922</w:t>
              </w:r>
            </w:hyperlink>
          </w:p>
        </w:tc>
      </w:tr>
      <w:tr w:rsidR="00D11AF3" w:rsidRPr="008B3A85" w14:paraId="04FCD714" w14:textId="77777777" w:rsidTr="00893F2C">
        <w:trPr>
          <w:trHeight w:val="145"/>
          <w:tblCellSpacing w:w="20" w:type="nil"/>
        </w:trPr>
        <w:tc>
          <w:tcPr>
            <w:tcW w:w="709" w:type="dxa"/>
            <w:tcMar>
              <w:top w:w="50" w:type="dxa"/>
              <w:left w:w="100" w:type="dxa"/>
            </w:tcMar>
            <w:vAlign w:val="center"/>
          </w:tcPr>
          <w:p w14:paraId="5DB4E4FE"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76</w:t>
            </w:r>
          </w:p>
        </w:tc>
        <w:tc>
          <w:tcPr>
            <w:tcW w:w="993" w:type="dxa"/>
            <w:tcBorders>
              <w:right w:val="single" w:sz="4" w:space="0" w:color="auto"/>
            </w:tcBorders>
          </w:tcPr>
          <w:p w14:paraId="7FC1CE8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18.03</w:t>
            </w:r>
          </w:p>
        </w:tc>
        <w:tc>
          <w:tcPr>
            <w:tcW w:w="992" w:type="dxa"/>
            <w:tcBorders>
              <w:left w:val="single" w:sz="4" w:space="0" w:color="auto"/>
            </w:tcBorders>
          </w:tcPr>
          <w:p w14:paraId="491CB3E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D2DD0C5" w14:textId="77777777" w:rsidR="00D11AF3" w:rsidRPr="008B3A85" w:rsidRDefault="00D11AF3" w:rsidP="00893F2C">
            <w:pPr>
              <w:spacing w:after="0"/>
              <w:rPr>
                <w:sz w:val="20"/>
                <w:szCs w:val="20"/>
              </w:rPr>
            </w:pPr>
            <w:r w:rsidRPr="008B3A85">
              <w:rPr>
                <w:rFonts w:ascii="Times New Roman" w:hAnsi="Times New Roman"/>
                <w:color w:val="000000"/>
                <w:sz w:val="20"/>
                <w:szCs w:val="20"/>
              </w:rPr>
              <w:t>Виды обособленных членов предложения: обособленные определения. Правила обособления согласованных определений</w:t>
            </w:r>
          </w:p>
        </w:tc>
        <w:tc>
          <w:tcPr>
            <w:tcW w:w="2902" w:type="dxa"/>
            <w:tcMar>
              <w:top w:w="50" w:type="dxa"/>
              <w:left w:w="100" w:type="dxa"/>
            </w:tcMar>
            <w:vAlign w:val="center"/>
          </w:tcPr>
          <w:p w14:paraId="11AF1672"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96">
              <w:r w:rsidRPr="008B3A85">
                <w:rPr>
                  <w:rFonts w:ascii="Times New Roman" w:hAnsi="Times New Roman"/>
                  <w:color w:val="0000FF"/>
                  <w:sz w:val="20"/>
                  <w:szCs w:val="20"/>
                  <w:u w:val="single"/>
                </w:rPr>
                <w:t>https://m.edsoo.ru/7f417922</w:t>
              </w:r>
            </w:hyperlink>
          </w:p>
        </w:tc>
      </w:tr>
      <w:tr w:rsidR="00D11AF3" w:rsidRPr="008B3A85" w14:paraId="6B5E2613" w14:textId="77777777" w:rsidTr="00893F2C">
        <w:trPr>
          <w:trHeight w:val="145"/>
          <w:tblCellSpacing w:w="20" w:type="nil"/>
        </w:trPr>
        <w:tc>
          <w:tcPr>
            <w:tcW w:w="709" w:type="dxa"/>
            <w:tcMar>
              <w:top w:w="50" w:type="dxa"/>
              <w:left w:w="100" w:type="dxa"/>
            </w:tcMar>
            <w:vAlign w:val="center"/>
          </w:tcPr>
          <w:p w14:paraId="72D3CE90"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lastRenderedPageBreak/>
              <w:t>77</w:t>
            </w:r>
          </w:p>
        </w:tc>
        <w:tc>
          <w:tcPr>
            <w:tcW w:w="993" w:type="dxa"/>
            <w:tcBorders>
              <w:right w:val="single" w:sz="4" w:space="0" w:color="auto"/>
            </w:tcBorders>
          </w:tcPr>
          <w:p w14:paraId="42A8624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19.03</w:t>
            </w:r>
          </w:p>
        </w:tc>
        <w:tc>
          <w:tcPr>
            <w:tcW w:w="992" w:type="dxa"/>
            <w:tcBorders>
              <w:left w:val="single" w:sz="4" w:space="0" w:color="auto"/>
            </w:tcBorders>
          </w:tcPr>
          <w:p w14:paraId="50CEE9ED"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CF1026A" w14:textId="77777777" w:rsidR="00D11AF3" w:rsidRPr="008B3A85" w:rsidRDefault="00D11AF3" w:rsidP="00893F2C">
            <w:pPr>
              <w:spacing w:after="0"/>
              <w:rPr>
                <w:sz w:val="20"/>
                <w:szCs w:val="20"/>
              </w:rPr>
            </w:pPr>
            <w:r w:rsidRPr="008B3A85">
              <w:rPr>
                <w:rFonts w:ascii="Times New Roman" w:hAnsi="Times New Roman"/>
                <w:color w:val="000000"/>
                <w:sz w:val="20"/>
                <w:szCs w:val="20"/>
              </w:rPr>
              <w:t>Обособление приложений</w:t>
            </w:r>
          </w:p>
        </w:tc>
        <w:tc>
          <w:tcPr>
            <w:tcW w:w="2902" w:type="dxa"/>
            <w:tcMar>
              <w:top w:w="50" w:type="dxa"/>
              <w:left w:w="100" w:type="dxa"/>
            </w:tcMar>
            <w:vAlign w:val="center"/>
          </w:tcPr>
          <w:p w14:paraId="34F663C4"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97">
              <w:r w:rsidRPr="008B3A85">
                <w:rPr>
                  <w:rFonts w:ascii="Times New Roman" w:hAnsi="Times New Roman"/>
                  <w:color w:val="0000FF"/>
                  <w:sz w:val="20"/>
                  <w:szCs w:val="20"/>
                  <w:u w:val="single"/>
                </w:rPr>
                <w:t>https://m.edsoo.ru/7f417922</w:t>
              </w:r>
            </w:hyperlink>
          </w:p>
        </w:tc>
      </w:tr>
      <w:tr w:rsidR="00D11AF3" w:rsidRPr="008B3A85" w14:paraId="7DA18C03" w14:textId="77777777" w:rsidTr="00893F2C">
        <w:trPr>
          <w:trHeight w:val="145"/>
          <w:tblCellSpacing w:w="20" w:type="nil"/>
        </w:trPr>
        <w:tc>
          <w:tcPr>
            <w:tcW w:w="709" w:type="dxa"/>
            <w:tcMar>
              <w:top w:w="50" w:type="dxa"/>
              <w:left w:w="100" w:type="dxa"/>
            </w:tcMar>
            <w:vAlign w:val="center"/>
          </w:tcPr>
          <w:p w14:paraId="15E798D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78</w:t>
            </w:r>
          </w:p>
        </w:tc>
        <w:tc>
          <w:tcPr>
            <w:tcW w:w="993" w:type="dxa"/>
            <w:tcBorders>
              <w:right w:val="single" w:sz="4" w:space="0" w:color="auto"/>
            </w:tcBorders>
          </w:tcPr>
          <w:p w14:paraId="70E0612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23.03</w:t>
            </w:r>
          </w:p>
        </w:tc>
        <w:tc>
          <w:tcPr>
            <w:tcW w:w="992" w:type="dxa"/>
            <w:tcBorders>
              <w:left w:val="single" w:sz="4" w:space="0" w:color="auto"/>
            </w:tcBorders>
          </w:tcPr>
          <w:p w14:paraId="6AFAF8B7"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9247A7E" w14:textId="77777777" w:rsidR="00D11AF3" w:rsidRPr="008B3A85" w:rsidRDefault="00D11AF3" w:rsidP="00893F2C">
            <w:pPr>
              <w:spacing w:after="0"/>
              <w:rPr>
                <w:sz w:val="20"/>
                <w:szCs w:val="20"/>
              </w:rPr>
            </w:pPr>
            <w:r w:rsidRPr="008B3A85">
              <w:rPr>
                <w:rFonts w:ascii="Times New Roman" w:hAnsi="Times New Roman"/>
                <w:color w:val="000000"/>
                <w:sz w:val="20"/>
                <w:szCs w:val="20"/>
              </w:rPr>
              <w:t>Обособление приложений. Практикум</w:t>
            </w:r>
          </w:p>
        </w:tc>
        <w:tc>
          <w:tcPr>
            <w:tcW w:w="2902" w:type="dxa"/>
            <w:tcMar>
              <w:top w:w="50" w:type="dxa"/>
              <w:left w:w="100" w:type="dxa"/>
            </w:tcMar>
            <w:vAlign w:val="center"/>
          </w:tcPr>
          <w:p w14:paraId="477C10E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98">
              <w:r w:rsidRPr="008B3A85">
                <w:rPr>
                  <w:rFonts w:ascii="Times New Roman" w:hAnsi="Times New Roman"/>
                  <w:color w:val="0000FF"/>
                  <w:sz w:val="20"/>
                  <w:szCs w:val="20"/>
                  <w:u w:val="single"/>
                </w:rPr>
                <w:t>https://m.edsoo.ru/7f417922</w:t>
              </w:r>
            </w:hyperlink>
          </w:p>
        </w:tc>
      </w:tr>
      <w:tr w:rsidR="00D11AF3" w:rsidRPr="008B3A85" w14:paraId="60234E45" w14:textId="77777777" w:rsidTr="00893F2C">
        <w:trPr>
          <w:trHeight w:val="145"/>
          <w:tblCellSpacing w:w="20" w:type="nil"/>
        </w:trPr>
        <w:tc>
          <w:tcPr>
            <w:tcW w:w="709" w:type="dxa"/>
            <w:tcMar>
              <w:top w:w="50" w:type="dxa"/>
              <w:left w:w="100" w:type="dxa"/>
            </w:tcMar>
            <w:vAlign w:val="center"/>
          </w:tcPr>
          <w:p w14:paraId="39855955"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79</w:t>
            </w:r>
          </w:p>
        </w:tc>
        <w:tc>
          <w:tcPr>
            <w:tcW w:w="993" w:type="dxa"/>
            <w:tcBorders>
              <w:right w:val="single" w:sz="4" w:space="0" w:color="auto"/>
            </w:tcBorders>
          </w:tcPr>
          <w:p w14:paraId="4BC0F0AA"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25.03</w:t>
            </w:r>
          </w:p>
        </w:tc>
        <w:tc>
          <w:tcPr>
            <w:tcW w:w="992" w:type="dxa"/>
            <w:tcBorders>
              <w:left w:val="single" w:sz="4" w:space="0" w:color="auto"/>
            </w:tcBorders>
          </w:tcPr>
          <w:p w14:paraId="43DD7AFB"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2C3C521" w14:textId="77777777" w:rsidR="00D11AF3" w:rsidRPr="008B3A85" w:rsidRDefault="00D11AF3" w:rsidP="00893F2C">
            <w:pPr>
              <w:spacing w:after="0"/>
              <w:rPr>
                <w:sz w:val="20"/>
                <w:szCs w:val="20"/>
              </w:rPr>
            </w:pPr>
            <w:r w:rsidRPr="008B3A85">
              <w:rPr>
                <w:rFonts w:ascii="Times New Roman" w:hAnsi="Times New Roman"/>
                <w:color w:val="000000"/>
                <w:sz w:val="20"/>
                <w:szCs w:val="20"/>
              </w:rPr>
              <w:t>Обособление обстоятельств</w:t>
            </w:r>
          </w:p>
        </w:tc>
        <w:tc>
          <w:tcPr>
            <w:tcW w:w="2902" w:type="dxa"/>
            <w:tcMar>
              <w:top w:w="50" w:type="dxa"/>
              <w:left w:w="100" w:type="dxa"/>
            </w:tcMar>
            <w:vAlign w:val="center"/>
          </w:tcPr>
          <w:p w14:paraId="4B6E4393"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199">
              <w:r w:rsidRPr="008B3A85">
                <w:rPr>
                  <w:rFonts w:ascii="Times New Roman" w:hAnsi="Times New Roman"/>
                  <w:color w:val="0000FF"/>
                  <w:sz w:val="20"/>
                  <w:szCs w:val="20"/>
                  <w:u w:val="single"/>
                </w:rPr>
                <w:t>https://m.edsoo.ru/7f417922</w:t>
              </w:r>
            </w:hyperlink>
          </w:p>
        </w:tc>
      </w:tr>
      <w:tr w:rsidR="00D11AF3" w:rsidRPr="008B3A85" w14:paraId="270093B6" w14:textId="77777777" w:rsidTr="00893F2C">
        <w:trPr>
          <w:trHeight w:val="145"/>
          <w:tblCellSpacing w:w="20" w:type="nil"/>
        </w:trPr>
        <w:tc>
          <w:tcPr>
            <w:tcW w:w="709" w:type="dxa"/>
            <w:tcMar>
              <w:top w:w="50" w:type="dxa"/>
              <w:left w:w="100" w:type="dxa"/>
            </w:tcMar>
            <w:vAlign w:val="center"/>
          </w:tcPr>
          <w:p w14:paraId="457E8E2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80</w:t>
            </w:r>
          </w:p>
        </w:tc>
        <w:tc>
          <w:tcPr>
            <w:tcW w:w="993" w:type="dxa"/>
            <w:tcBorders>
              <w:right w:val="single" w:sz="4" w:space="0" w:color="auto"/>
            </w:tcBorders>
          </w:tcPr>
          <w:p w14:paraId="23211769"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26.03</w:t>
            </w:r>
          </w:p>
        </w:tc>
        <w:tc>
          <w:tcPr>
            <w:tcW w:w="992" w:type="dxa"/>
            <w:tcBorders>
              <w:left w:val="single" w:sz="4" w:space="0" w:color="auto"/>
            </w:tcBorders>
          </w:tcPr>
          <w:p w14:paraId="478BE06D"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C2D81CC" w14:textId="77777777" w:rsidR="00D11AF3" w:rsidRPr="008B3A85" w:rsidRDefault="00D11AF3" w:rsidP="00893F2C">
            <w:pPr>
              <w:spacing w:after="0"/>
              <w:rPr>
                <w:sz w:val="20"/>
                <w:szCs w:val="20"/>
              </w:rPr>
            </w:pPr>
            <w:r w:rsidRPr="008B3A85">
              <w:rPr>
                <w:rFonts w:ascii="Times New Roman" w:hAnsi="Times New Roman"/>
                <w:color w:val="000000"/>
                <w:sz w:val="20"/>
                <w:szCs w:val="20"/>
              </w:rPr>
              <w:t>Обособление обстоятельств. Практикум</w:t>
            </w:r>
          </w:p>
        </w:tc>
        <w:tc>
          <w:tcPr>
            <w:tcW w:w="2902" w:type="dxa"/>
            <w:tcMar>
              <w:top w:w="50" w:type="dxa"/>
              <w:left w:w="100" w:type="dxa"/>
            </w:tcMar>
            <w:vAlign w:val="center"/>
          </w:tcPr>
          <w:p w14:paraId="58D964E5" w14:textId="77777777" w:rsidR="00D11AF3" w:rsidRPr="008B3A85" w:rsidRDefault="00D11AF3" w:rsidP="00893F2C">
            <w:pPr>
              <w:spacing w:after="0"/>
              <w:ind w:left="135"/>
              <w:rPr>
                <w:sz w:val="20"/>
                <w:szCs w:val="20"/>
              </w:rPr>
            </w:pPr>
          </w:p>
        </w:tc>
      </w:tr>
      <w:tr w:rsidR="00D11AF3" w:rsidRPr="008B3A85" w14:paraId="739D1ACE" w14:textId="77777777" w:rsidTr="00893F2C">
        <w:trPr>
          <w:trHeight w:val="145"/>
          <w:tblCellSpacing w:w="20" w:type="nil"/>
        </w:trPr>
        <w:tc>
          <w:tcPr>
            <w:tcW w:w="709" w:type="dxa"/>
            <w:tcMar>
              <w:top w:w="50" w:type="dxa"/>
              <w:left w:w="100" w:type="dxa"/>
            </w:tcMar>
            <w:vAlign w:val="center"/>
          </w:tcPr>
          <w:p w14:paraId="5C2F83E2"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81</w:t>
            </w:r>
          </w:p>
        </w:tc>
        <w:tc>
          <w:tcPr>
            <w:tcW w:w="993" w:type="dxa"/>
            <w:tcBorders>
              <w:right w:val="single" w:sz="4" w:space="0" w:color="auto"/>
            </w:tcBorders>
          </w:tcPr>
          <w:p w14:paraId="25E35BF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06.04</w:t>
            </w:r>
          </w:p>
        </w:tc>
        <w:tc>
          <w:tcPr>
            <w:tcW w:w="992" w:type="dxa"/>
            <w:tcBorders>
              <w:left w:val="single" w:sz="4" w:space="0" w:color="auto"/>
            </w:tcBorders>
          </w:tcPr>
          <w:p w14:paraId="1E4C6EB9"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75406E12" w14:textId="77777777" w:rsidR="00D11AF3" w:rsidRPr="008B3A85" w:rsidRDefault="00D11AF3" w:rsidP="00893F2C">
            <w:pPr>
              <w:spacing w:after="0"/>
              <w:rPr>
                <w:sz w:val="20"/>
                <w:szCs w:val="20"/>
              </w:rPr>
            </w:pPr>
            <w:r w:rsidRPr="008B3A85">
              <w:rPr>
                <w:rFonts w:ascii="Times New Roman" w:hAnsi="Times New Roman"/>
                <w:color w:val="000000"/>
                <w:sz w:val="20"/>
                <w:szCs w:val="20"/>
              </w:rPr>
              <w:t>Обособление дополнений</w:t>
            </w:r>
          </w:p>
        </w:tc>
        <w:tc>
          <w:tcPr>
            <w:tcW w:w="2902" w:type="dxa"/>
            <w:tcMar>
              <w:top w:w="50" w:type="dxa"/>
              <w:left w:w="100" w:type="dxa"/>
            </w:tcMar>
            <w:vAlign w:val="center"/>
          </w:tcPr>
          <w:p w14:paraId="43CB9197"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00">
              <w:r w:rsidRPr="008B3A85">
                <w:rPr>
                  <w:rFonts w:ascii="Times New Roman" w:hAnsi="Times New Roman"/>
                  <w:color w:val="0000FF"/>
                  <w:sz w:val="20"/>
                  <w:szCs w:val="20"/>
                  <w:u w:val="single"/>
                </w:rPr>
                <w:t>https://m.edsoo.ru/7f417922</w:t>
              </w:r>
            </w:hyperlink>
          </w:p>
        </w:tc>
      </w:tr>
      <w:tr w:rsidR="00D11AF3" w:rsidRPr="008B3A85" w14:paraId="7C836D00" w14:textId="77777777" w:rsidTr="00893F2C">
        <w:trPr>
          <w:trHeight w:val="145"/>
          <w:tblCellSpacing w:w="20" w:type="nil"/>
        </w:trPr>
        <w:tc>
          <w:tcPr>
            <w:tcW w:w="709" w:type="dxa"/>
            <w:tcMar>
              <w:top w:w="50" w:type="dxa"/>
              <w:left w:w="100" w:type="dxa"/>
            </w:tcMar>
            <w:vAlign w:val="center"/>
          </w:tcPr>
          <w:p w14:paraId="6D1A3F94"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82</w:t>
            </w:r>
          </w:p>
        </w:tc>
        <w:tc>
          <w:tcPr>
            <w:tcW w:w="993" w:type="dxa"/>
            <w:tcBorders>
              <w:right w:val="single" w:sz="4" w:space="0" w:color="auto"/>
            </w:tcBorders>
          </w:tcPr>
          <w:p w14:paraId="2305FC9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08.04</w:t>
            </w:r>
          </w:p>
        </w:tc>
        <w:tc>
          <w:tcPr>
            <w:tcW w:w="992" w:type="dxa"/>
            <w:tcBorders>
              <w:left w:val="single" w:sz="4" w:space="0" w:color="auto"/>
            </w:tcBorders>
          </w:tcPr>
          <w:p w14:paraId="37B7EF05"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6595534" w14:textId="77777777" w:rsidR="00D11AF3" w:rsidRPr="008B3A85" w:rsidRDefault="00D11AF3" w:rsidP="00893F2C">
            <w:pPr>
              <w:spacing w:after="0"/>
              <w:rPr>
                <w:sz w:val="20"/>
                <w:szCs w:val="20"/>
              </w:rPr>
            </w:pPr>
            <w:r w:rsidRPr="008B3A85">
              <w:rPr>
                <w:rFonts w:ascii="Times New Roman" w:hAnsi="Times New Roman"/>
                <w:color w:val="000000"/>
                <w:sz w:val="20"/>
                <w:szCs w:val="20"/>
              </w:rPr>
              <w:t>Обособление дополнений. Практикум</w:t>
            </w:r>
          </w:p>
        </w:tc>
        <w:tc>
          <w:tcPr>
            <w:tcW w:w="2902" w:type="dxa"/>
            <w:tcMar>
              <w:top w:w="50" w:type="dxa"/>
              <w:left w:w="100" w:type="dxa"/>
            </w:tcMar>
            <w:vAlign w:val="center"/>
          </w:tcPr>
          <w:p w14:paraId="4C26832F" w14:textId="77777777" w:rsidR="00D11AF3" w:rsidRPr="008B3A85" w:rsidRDefault="00D11AF3" w:rsidP="00893F2C">
            <w:pPr>
              <w:spacing w:after="0"/>
              <w:ind w:left="135"/>
              <w:rPr>
                <w:sz w:val="20"/>
                <w:szCs w:val="20"/>
              </w:rPr>
            </w:pPr>
          </w:p>
        </w:tc>
      </w:tr>
      <w:tr w:rsidR="00D11AF3" w:rsidRPr="008B3A85" w14:paraId="37F68E83" w14:textId="77777777" w:rsidTr="00893F2C">
        <w:trPr>
          <w:trHeight w:val="145"/>
          <w:tblCellSpacing w:w="20" w:type="nil"/>
        </w:trPr>
        <w:tc>
          <w:tcPr>
            <w:tcW w:w="709" w:type="dxa"/>
            <w:tcMar>
              <w:top w:w="50" w:type="dxa"/>
              <w:left w:w="100" w:type="dxa"/>
            </w:tcMar>
            <w:vAlign w:val="center"/>
          </w:tcPr>
          <w:p w14:paraId="58F98B6A"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83</w:t>
            </w:r>
          </w:p>
        </w:tc>
        <w:tc>
          <w:tcPr>
            <w:tcW w:w="993" w:type="dxa"/>
            <w:tcBorders>
              <w:right w:val="single" w:sz="4" w:space="0" w:color="auto"/>
            </w:tcBorders>
          </w:tcPr>
          <w:p w14:paraId="7866496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09.04</w:t>
            </w:r>
          </w:p>
        </w:tc>
        <w:tc>
          <w:tcPr>
            <w:tcW w:w="992" w:type="dxa"/>
            <w:tcBorders>
              <w:left w:val="single" w:sz="4" w:space="0" w:color="auto"/>
            </w:tcBorders>
          </w:tcPr>
          <w:p w14:paraId="071BFEB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58069E59" w14:textId="77777777" w:rsidR="00D11AF3" w:rsidRPr="008B3A85" w:rsidRDefault="00D11AF3" w:rsidP="00893F2C">
            <w:pPr>
              <w:spacing w:after="0"/>
              <w:rPr>
                <w:sz w:val="20"/>
                <w:szCs w:val="20"/>
              </w:rPr>
            </w:pPr>
            <w:r w:rsidRPr="008B3A85">
              <w:rPr>
                <w:rFonts w:ascii="Times New Roman" w:hAnsi="Times New Roman"/>
                <w:color w:val="000000"/>
                <w:sz w:val="20"/>
                <w:szCs w:val="20"/>
              </w:rPr>
              <w:t>Обособление уточняющих и присоединительных членов предложения.</w:t>
            </w:r>
          </w:p>
        </w:tc>
        <w:tc>
          <w:tcPr>
            <w:tcW w:w="2902" w:type="dxa"/>
            <w:tcMar>
              <w:top w:w="50" w:type="dxa"/>
              <w:left w:w="100" w:type="dxa"/>
            </w:tcMar>
            <w:vAlign w:val="center"/>
          </w:tcPr>
          <w:p w14:paraId="10F59234"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01">
              <w:r w:rsidRPr="008B3A85">
                <w:rPr>
                  <w:rFonts w:ascii="Times New Roman" w:hAnsi="Times New Roman"/>
                  <w:color w:val="0000FF"/>
                  <w:sz w:val="20"/>
                  <w:szCs w:val="20"/>
                  <w:u w:val="single"/>
                </w:rPr>
                <w:t>https://m.edsoo.ru/7f417922</w:t>
              </w:r>
            </w:hyperlink>
          </w:p>
        </w:tc>
      </w:tr>
      <w:tr w:rsidR="00D11AF3" w:rsidRPr="008B3A85" w14:paraId="1F2E4618" w14:textId="77777777" w:rsidTr="00893F2C">
        <w:trPr>
          <w:trHeight w:val="145"/>
          <w:tblCellSpacing w:w="20" w:type="nil"/>
        </w:trPr>
        <w:tc>
          <w:tcPr>
            <w:tcW w:w="709" w:type="dxa"/>
            <w:tcMar>
              <w:top w:w="50" w:type="dxa"/>
              <w:left w:w="100" w:type="dxa"/>
            </w:tcMar>
            <w:vAlign w:val="center"/>
          </w:tcPr>
          <w:p w14:paraId="08C6053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84</w:t>
            </w:r>
          </w:p>
        </w:tc>
        <w:tc>
          <w:tcPr>
            <w:tcW w:w="993" w:type="dxa"/>
            <w:tcBorders>
              <w:right w:val="single" w:sz="4" w:space="0" w:color="auto"/>
            </w:tcBorders>
          </w:tcPr>
          <w:p w14:paraId="2FC2EFB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13.04</w:t>
            </w:r>
          </w:p>
        </w:tc>
        <w:tc>
          <w:tcPr>
            <w:tcW w:w="992" w:type="dxa"/>
            <w:tcBorders>
              <w:left w:val="single" w:sz="4" w:space="0" w:color="auto"/>
            </w:tcBorders>
          </w:tcPr>
          <w:p w14:paraId="64730610"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BBC71B3" w14:textId="77777777" w:rsidR="00D11AF3" w:rsidRPr="008B3A85" w:rsidRDefault="00D11AF3" w:rsidP="00893F2C">
            <w:pPr>
              <w:spacing w:after="0"/>
              <w:rPr>
                <w:sz w:val="20"/>
                <w:szCs w:val="20"/>
              </w:rPr>
            </w:pPr>
            <w:r w:rsidRPr="008B3A85">
              <w:rPr>
                <w:rFonts w:ascii="Times New Roman" w:hAnsi="Times New Roman"/>
                <w:color w:val="000000"/>
                <w:sz w:val="20"/>
                <w:szCs w:val="20"/>
              </w:rPr>
              <w:t>Обособление уточняющих и присоединительных членов предложения. Практикум</w:t>
            </w:r>
          </w:p>
        </w:tc>
        <w:tc>
          <w:tcPr>
            <w:tcW w:w="2902" w:type="dxa"/>
            <w:tcMar>
              <w:top w:w="50" w:type="dxa"/>
              <w:left w:w="100" w:type="dxa"/>
            </w:tcMar>
            <w:vAlign w:val="center"/>
          </w:tcPr>
          <w:p w14:paraId="7762AA5A"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02">
              <w:r w:rsidRPr="008B3A85">
                <w:rPr>
                  <w:rFonts w:ascii="Times New Roman" w:hAnsi="Times New Roman"/>
                  <w:color w:val="0000FF"/>
                  <w:sz w:val="20"/>
                  <w:szCs w:val="20"/>
                  <w:u w:val="single"/>
                </w:rPr>
                <w:t>https://m.edsoo.ru/7f417922</w:t>
              </w:r>
            </w:hyperlink>
          </w:p>
        </w:tc>
      </w:tr>
      <w:tr w:rsidR="00D11AF3" w:rsidRPr="008B3A85" w14:paraId="301E5E71" w14:textId="77777777" w:rsidTr="00893F2C">
        <w:trPr>
          <w:trHeight w:val="145"/>
          <w:tblCellSpacing w:w="20" w:type="nil"/>
        </w:trPr>
        <w:tc>
          <w:tcPr>
            <w:tcW w:w="709" w:type="dxa"/>
            <w:tcMar>
              <w:top w:w="50" w:type="dxa"/>
              <w:left w:w="100" w:type="dxa"/>
            </w:tcMar>
            <w:vAlign w:val="center"/>
          </w:tcPr>
          <w:p w14:paraId="4D43C2E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85</w:t>
            </w:r>
          </w:p>
        </w:tc>
        <w:tc>
          <w:tcPr>
            <w:tcW w:w="993" w:type="dxa"/>
            <w:tcBorders>
              <w:right w:val="single" w:sz="4" w:space="0" w:color="auto"/>
            </w:tcBorders>
          </w:tcPr>
          <w:p w14:paraId="3B9852D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15.04</w:t>
            </w:r>
          </w:p>
        </w:tc>
        <w:tc>
          <w:tcPr>
            <w:tcW w:w="992" w:type="dxa"/>
            <w:tcBorders>
              <w:left w:val="single" w:sz="4" w:space="0" w:color="auto"/>
            </w:tcBorders>
          </w:tcPr>
          <w:p w14:paraId="5DAEA37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FC1461A"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Повторение темы «Предложения с обособленными членами»</w:t>
            </w:r>
          </w:p>
        </w:tc>
        <w:tc>
          <w:tcPr>
            <w:tcW w:w="2902" w:type="dxa"/>
            <w:tcMar>
              <w:top w:w="50" w:type="dxa"/>
              <w:left w:w="100" w:type="dxa"/>
            </w:tcMar>
            <w:vAlign w:val="center"/>
          </w:tcPr>
          <w:p w14:paraId="04AB0653"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03">
              <w:r w:rsidRPr="008B3A85">
                <w:rPr>
                  <w:rFonts w:ascii="Times New Roman" w:hAnsi="Times New Roman"/>
                  <w:color w:val="0000FF"/>
                  <w:sz w:val="20"/>
                  <w:szCs w:val="20"/>
                  <w:u w:val="single"/>
                </w:rPr>
                <w:t>https://m.edsoo.ru/7f417922</w:t>
              </w:r>
            </w:hyperlink>
          </w:p>
        </w:tc>
      </w:tr>
      <w:tr w:rsidR="00D11AF3" w:rsidRPr="008B3A85" w14:paraId="6CA2EB1F" w14:textId="77777777" w:rsidTr="00893F2C">
        <w:trPr>
          <w:trHeight w:val="145"/>
          <w:tblCellSpacing w:w="20" w:type="nil"/>
        </w:trPr>
        <w:tc>
          <w:tcPr>
            <w:tcW w:w="709" w:type="dxa"/>
            <w:tcMar>
              <w:top w:w="50" w:type="dxa"/>
              <w:left w:w="100" w:type="dxa"/>
            </w:tcMar>
            <w:vAlign w:val="center"/>
          </w:tcPr>
          <w:p w14:paraId="1819E90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86</w:t>
            </w:r>
          </w:p>
        </w:tc>
        <w:tc>
          <w:tcPr>
            <w:tcW w:w="993" w:type="dxa"/>
            <w:tcBorders>
              <w:right w:val="single" w:sz="4" w:space="0" w:color="auto"/>
            </w:tcBorders>
          </w:tcPr>
          <w:p w14:paraId="350E3C9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16.04</w:t>
            </w:r>
          </w:p>
        </w:tc>
        <w:tc>
          <w:tcPr>
            <w:tcW w:w="992" w:type="dxa"/>
            <w:tcBorders>
              <w:left w:val="single" w:sz="4" w:space="0" w:color="auto"/>
            </w:tcBorders>
          </w:tcPr>
          <w:p w14:paraId="7E372E6A"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5FC963D"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Повторение темы «Предложения с обособленными членами». Практикум</w:t>
            </w:r>
          </w:p>
        </w:tc>
        <w:tc>
          <w:tcPr>
            <w:tcW w:w="2902" w:type="dxa"/>
            <w:tcMar>
              <w:top w:w="50" w:type="dxa"/>
              <w:left w:w="100" w:type="dxa"/>
            </w:tcMar>
            <w:vAlign w:val="center"/>
          </w:tcPr>
          <w:p w14:paraId="661C7434" w14:textId="77777777" w:rsidR="00D11AF3" w:rsidRPr="008B3A85" w:rsidRDefault="00D11AF3" w:rsidP="00893F2C">
            <w:pPr>
              <w:spacing w:after="0"/>
              <w:ind w:left="135"/>
              <w:rPr>
                <w:sz w:val="20"/>
                <w:szCs w:val="20"/>
              </w:rPr>
            </w:pPr>
          </w:p>
        </w:tc>
      </w:tr>
      <w:tr w:rsidR="00D11AF3" w:rsidRPr="008B3A85" w14:paraId="0CCCF0C7" w14:textId="77777777" w:rsidTr="00893F2C">
        <w:trPr>
          <w:trHeight w:val="145"/>
          <w:tblCellSpacing w:w="20" w:type="nil"/>
        </w:trPr>
        <w:tc>
          <w:tcPr>
            <w:tcW w:w="709" w:type="dxa"/>
            <w:tcMar>
              <w:top w:w="50" w:type="dxa"/>
              <w:left w:w="100" w:type="dxa"/>
            </w:tcMar>
            <w:vAlign w:val="center"/>
          </w:tcPr>
          <w:p w14:paraId="4122E43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87</w:t>
            </w:r>
          </w:p>
        </w:tc>
        <w:tc>
          <w:tcPr>
            <w:tcW w:w="993" w:type="dxa"/>
            <w:tcBorders>
              <w:right w:val="single" w:sz="4" w:space="0" w:color="auto"/>
            </w:tcBorders>
          </w:tcPr>
          <w:p w14:paraId="729B129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20.04</w:t>
            </w:r>
          </w:p>
        </w:tc>
        <w:tc>
          <w:tcPr>
            <w:tcW w:w="992" w:type="dxa"/>
            <w:tcBorders>
              <w:left w:val="single" w:sz="4" w:space="0" w:color="auto"/>
            </w:tcBorders>
          </w:tcPr>
          <w:p w14:paraId="4224EC31"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D85FCA1" w14:textId="77777777" w:rsidR="00D11AF3" w:rsidRPr="008B3A85" w:rsidRDefault="00D11AF3" w:rsidP="00893F2C">
            <w:pPr>
              <w:spacing w:after="0"/>
              <w:rPr>
                <w:sz w:val="20"/>
                <w:szCs w:val="20"/>
              </w:rPr>
            </w:pPr>
            <w:bookmarkStart w:id="21" w:name="_Hlk175406441"/>
            <w:r w:rsidRPr="008B3A85">
              <w:rPr>
                <w:rFonts w:ascii="Times New Roman" w:hAnsi="Times New Roman"/>
                <w:b/>
                <w:bCs/>
                <w:color w:val="000000"/>
                <w:sz w:val="20"/>
                <w:szCs w:val="20"/>
              </w:rPr>
              <w:t>Контрольная работа №8</w:t>
            </w:r>
            <w:r w:rsidRPr="008B3A85">
              <w:rPr>
                <w:rFonts w:ascii="Times New Roman" w:hAnsi="Times New Roman"/>
                <w:color w:val="000000"/>
                <w:sz w:val="20"/>
                <w:szCs w:val="20"/>
              </w:rPr>
              <w:t xml:space="preserve"> по теме "Предложения с однородными членами", "Обособленные члены предложения".</w:t>
            </w:r>
            <w:bookmarkEnd w:id="21"/>
            <w:r w:rsidRPr="008B3A85">
              <w:rPr>
                <w:rFonts w:ascii="Times New Roman" w:hAnsi="Times New Roman"/>
                <w:color w:val="000000"/>
                <w:sz w:val="20"/>
                <w:szCs w:val="20"/>
              </w:rPr>
              <w:t xml:space="preserve"> Тестирование.</w:t>
            </w:r>
          </w:p>
        </w:tc>
        <w:tc>
          <w:tcPr>
            <w:tcW w:w="2902" w:type="dxa"/>
            <w:tcMar>
              <w:top w:w="50" w:type="dxa"/>
              <w:left w:w="100" w:type="dxa"/>
            </w:tcMar>
            <w:vAlign w:val="center"/>
          </w:tcPr>
          <w:p w14:paraId="38396463" w14:textId="77777777" w:rsidR="00D11AF3" w:rsidRPr="008B3A85" w:rsidRDefault="00D11AF3" w:rsidP="00893F2C">
            <w:pPr>
              <w:spacing w:after="0"/>
              <w:ind w:left="135"/>
              <w:rPr>
                <w:sz w:val="20"/>
                <w:szCs w:val="20"/>
              </w:rPr>
            </w:pPr>
          </w:p>
        </w:tc>
      </w:tr>
      <w:tr w:rsidR="00D11AF3" w:rsidRPr="008B3A85" w14:paraId="025F2022" w14:textId="77777777" w:rsidTr="00893F2C">
        <w:trPr>
          <w:trHeight w:val="145"/>
          <w:tblCellSpacing w:w="20" w:type="nil"/>
        </w:trPr>
        <w:tc>
          <w:tcPr>
            <w:tcW w:w="709" w:type="dxa"/>
            <w:tcMar>
              <w:top w:w="50" w:type="dxa"/>
              <w:left w:w="100" w:type="dxa"/>
            </w:tcMar>
            <w:vAlign w:val="center"/>
          </w:tcPr>
          <w:p w14:paraId="2D3DA85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88</w:t>
            </w:r>
          </w:p>
        </w:tc>
        <w:tc>
          <w:tcPr>
            <w:tcW w:w="993" w:type="dxa"/>
            <w:tcBorders>
              <w:right w:val="single" w:sz="4" w:space="0" w:color="auto"/>
            </w:tcBorders>
          </w:tcPr>
          <w:p w14:paraId="31708F6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22.04</w:t>
            </w:r>
          </w:p>
        </w:tc>
        <w:tc>
          <w:tcPr>
            <w:tcW w:w="992" w:type="dxa"/>
            <w:tcBorders>
              <w:left w:val="single" w:sz="4" w:space="0" w:color="auto"/>
            </w:tcBorders>
          </w:tcPr>
          <w:p w14:paraId="4639AB1F"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D669C27" w14:textId="77777777" w:rsidR="00D11AF3" w:rsidRPr="008B3A85" w:rsidRDefault="00D11AF3" w:rsidP="00893F2C">
            <w:pPr>
              <w:spacing w:after="0"/>
              <w:rPr>
                <w:sz w:val="20"/>
                <w:szCs w:val="20"/>
              </w:rPr>
            </w:pPr>
            <w:r w:rsidRPr="008B3A85">
              <w:rPr>
                <w:rFonts w:ascii="Times New Roman" w:hAnsi="Times New Roman"/>
                <w:color w:val="000000"/>
                <w:sz w:val="20"/>
                <w:szCs w:val="20"/>
              </w:rPr>
              <w:t>Предложения с обращениями</w:t>
            </w:r>
          </w:p>
        </w:tc>
        <w:tc>
          <w:tcPr>
            <w:tcW w:w="2902" w:type="dxa"/>
            <w:tcMar>
              <w:top w:w="50" w:type="dxa"/>
              <w:left w:w="100" w:type="dxa"/>
            </w:tcMar>
            <w:vAlign w:val="center"/>
          </w:tcPr>
          <w:p w14:paraId="5481607B" w14:textId="77777777" w:rsidR="00D11AF3" w:rsidRPr="008B3A85" w:rsidRDefault="00D11AF3" w:rsidP="00893F2C">
            <w:pPr>
              <w:spacing w:after="0"/>
              <w:ind w:left="135"/>
              <w:rPr>
                <w:sz w:val="20"/>
                <w:szCs w:val="20"/>
              </w:rPr>
            </w:pPr>
          </w:p>
        </w:tc>
      </w:tr>
      <w:tr w:rsidR="00D11AF3" w:rsidRPr="008B3A85" w14:paraId="1AD34D13" w14:textId="77777777" w:rsidTr="00893F2C">
        <w:trPr>
          <w:trHeight w:val="145"/>
          <w:tblCellSpacing w:w="20" w:type="nil"/>
        </w:trPr>
        <w:tc>
          <w:tcPr>
            <w:tcW w:w="709" w:type="dxa"/>
            <w:tcMar>
              <w:top w:w="50" w:type="dxa"/>
              <w:left w:w="100" w:type="dxa"/>
            </w:tcMar>
            <w:vAlign w:val="center"/>
          </w:tcPr>
          <w:p w14:paraId="16607CD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89</w:t>
            </w:r>
          </w:p>
          <w:p w14:paraId="0EA1F856" w14:textId="77777777" w:rsidR="00D11AF3" w:rsidRPr="008B3A85" w:rsidRDefault="00D11AF3" w:rsidP="00893F2C">
            <w:pPr>
              <w:spacing w:after="0"/>
              <w:rPr>
                <w:rFonts w:ascii="Times New Roman" w:hAnsi="Times New Roman"/>
                <w:color w:val="000000"/>
                <w:sz w:val="20"/>
                <w:szCs w:val="20"/>
              </w:rPr>
            </w:pPr>
          </w:p>
        </w:tc>
        <w:tc>
          <w:tcPr>
            <w:tcW w:w="993" w:type="dxa"/>
            <w:tcBorders>
              <w:right w:val="single" w:sz="4" w:space="0" w:color="auto"/>
            </w:tcBorders>
          </w:tcPr>
          <w:p w14:paraId="76C0B68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23.04</w:t>
            </w:r>
          </w:p>
        </w:tc>
        <w:tc>
          <w:tcPr>
            <w:tcW w:w="992" w:type="dxa"/>
            <w:tcBorders>
              <w:left w:val="single" w:sz="4" w:space="0" w:color="auto"/>
            </w:tcBorders>
          </w:tcPr>
          <w:p w14:paraId="5A268D10"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3FE9820" w14:textId="77777777" w:rsidR="00D11AF3" w:rsidRPr="008B3A85" w:rsidRDefault="00D11AF3" w:rsidP="00893F2C">
            <w:pPr>
              <w:spacing w:after="0"/>
              <w:rPr>
                <w:sz w:val="20"/>
                <w:szCs w:val="20"/>
              </w:rPr>
            </w:pPr>
            <w:r w:rsidRPr="008B3A85">
              <w:rPr>
                <w:rFonts w:ascii="Times New Roman" w:hAnsi="Times New Roman"/>
                <w:color w:val="000000"/>
                <w:sz w:val="20"/>
                <w:szCs w:val="20"/>
              </w:rPr>
              <w:t>Предложения с обращениями. Практикум</w:t>
            </w:r>
          </w:p>
        </w:tc>
        <w:tc>
          <w:tcPr>
            <w:tcW w:w="2902" w:type="dxa"/>
            <w:tcMar>
              <w:top w:w="50" w:type="dxa"/>
              <w:left w:w="100" w:type="dxa"/>
            </w:tcMar>
            <w:vAlign w:val="center"/>
          </w:tcPr>
          <w:p w14:paraId="291EBA06" w14:textId="77777777" w:rsidR="00D11AF3" w:rsidRPr="008B3A85" w:rsidRDefault="00D11AF3" w:rsidP="00893F2C">
            <w:pPr>
              <w:spacing w:after="0"/>
              <w:ind w:left="135"/>
              <w:rPr>
                <w:sz w:val="20"/>
                <w:szCs w:val="20"/>
              </w:rPr>
            </w:pPr>
          </w:p>
        </w:tc>
      </w:tr>
      <w:tr w:rsidR="00D11AF3" w:rsidRPr="008B3A85" w14:paraId="5A5C7069" w14:textId="77777777" w:rsidTr="00893F2C">
        <w:trPr>
          <w:trHeight w:val="145"/>
          <w:tblCellSpacing w:w="20" w:type="nil"/>
        </w:trPr>
        <w:tc>
          <w:tcPr>
            <w:tcW w:w="709" w:type="dxa"/>
            <w:tcMar>
              <w:top w:w="50" w:type="dxa"/>
              <w:left w:w="100" w:type="dxa"/>
            </w:tcMar>
            <w:vAlign w:val="center"/>
          </w:tcPr>
          <w:p w14:paraId="3740A406"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90</w:t>
            </w:r>
          </w:p>
        </w:tc>
        <w:tc>
          <w:tcPr>
            <w:tcW w:w="993" w:type="dxa"/>
            <w:tcBorders>
              <w:right w:val="single" w:sz="4" w:space="0" w:color="auto"/>
            </w:tcBorders>
          </w:tcPr>
          <w:p w14:paraId="45E1570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27.04</w:t>
            </w:r>
          </w:p>
        </w:tc>
        <w:tc>
          <w:tcPr>
            <w:tcW w:w="992" w:type="dxa"/>
            <w:tcBorders>
              <w:left w:val="single" w:sz="4" w:space="0" w:color="auto"/>
            </w:tcBorders>
          </w:tcPr>
          <w:p w14:paraId="70D41050"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282C16E" w14:textId="77777777" w:rsidR="00D11AF3" w:rsidRPr="008B3A85" w:rsidRDefault="00D11AF3" w:rsidP="00893F2C">
            <w:pPr>
              <w:spacing w:after="0"/>
              <w:rPr>
                <w:sz w:val="20"/>
                <w:szCs w:val="20"/>
              </w:rPr>
            </w:pPr>
            <w:r w:rsidRPr="008B3A85">
              <w:rPr>
                <w:rFonts w:ascii="Times New Roman" w:hAnsi="Times New Roman"/>
                <w:color w:val="000000"/>
                <w:sz w:val="20"/>
                <w:szCs w:val="20"/>
              </w:rPr>
              <w:t>Предложения с вводными конструкциями</w:t>
            </w:r>
          </w:p>
        </w:tc>
        <w:tc>
          <w:tcPr>
            <w:tcW w:w="2902" w:type="dxa"/>
            <w:tcMar>
              <w:top w:w="50" w:type="dxa"/>
              <w:left w:w="100" w:type="dxa"/>
            </w:tcMar>
            <w:vAlign w:val="center"/>
          </w:tcPr>
          <w:p w14:paraId="3D434FE2" w14:textId="77777777" w:rsidR="00D11AF3" w:rsidRPr="008B3A85" w:rsidRDefault="00D11AF3" w:rsidP="00893F2C">
            <w:pPr>
              <w:spacing w:after="0"/>
              <w:ind w:left="135"/>
              <w:rPr>
                <w:sz w:val="20"/>
                <w:szCs w:val="20"/>
              </w:rPr>
            </w:pPr>
          </w:p>
        </w:tc>
      </w:tr>
      <w:tr w:rsidR="00D11AF3" w:rsidRPr="008B3A85" w14:paraId="38237EF3" w14:textId="77777777" w:rsidTr="00893F2C">
        <w:trPr>
          <w:trHeight w:val="145"/>
          <w:tblCellSpacing w:w="20" w:type="nil"/>
        </w:trPr>
        <w:tc>
          <w:tcPr>
            <w:tcW w:w="709" w:type="dxa"/>
            <w:tcMar>
              <w:top w:w="50" w:type="dxa"/>
              <w:left w:w="100" w:type="dxa"/>
            </w:tcMar>
            <w:vAlign w:val="center"/>
          </w:tcPr>
          <w:p w14:paraId="275147C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91</w:t>
            </w:r>
          </w:p>
        </w:tc>
        <w:tc>
          <w:tcPr>
            <w:tcW w:w="993" w:type="dxa"/>
            <w:tcBorders>
              <w:right w:val="single" w:sz="4" w:space="0" w:color="auto"/>
            </w:tcBorders>
          </w:tcPr>
          <w:p w14:paraId="743BA31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29.04</w:t>
            </w:r>
          </w:p>
        </w:tc>
        <w:tc>
          <w:tcPr>
            <w:tcW w:w="992" w:type="dxa"/>
            <w:tcBorders>
              <w:left w:val="single" w:sz="4" w:space="0" w:color="auto"/>
            </w:tcBorders>
          </w:tcPr>
          <w:p w14:paraId="2EED791C"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74BFE76" w14:textId="77777777" w:rsidR="00D11AF3" w:rsidRPr="008B3A85" w:rsidRDefault="00D11AF3" w:rsidP="00893F2C">
            <w:pPr>
              <w:spacing w:after="0"/>
              <w:rPr>
                <w:sz w:val="20"/>
                <w:szCs w:val="20"/>
              </w:rPr>
            </w:pPr>
            <w:r w:rsidRPr="008B3A85">
              <w:rPr>
                <w:rFonts w:ascii="Times New Roman" w:hAnsi="Times New Roman"/>
                <w:color w:val="000000"/>
                <w:sz w:val="20"/>
                <w:szCs w:val="20"/>
              </w:rPr>
              <w:t>Предложения с вводными конструкциями. Практикум</w:t>
            </w:r>
          </w:p>
        </w:tc>
        <w:tc>
          <w:tcPr>
            <w:tcW w:w="2902" w:type="dxa"/>
            <w:tcMar>
              <w:top w:w="50" w:type="dxa"/>
              <w:left w:w="100" w:type="dxa"/>
            </w:tcMar>
            <w:vAlign w:val="center"/>
          </w:tcPr>
          <w:p w14:paraId="696DE628"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04">
              <w:r w:rsidRPr="008B3A85">
                <w:rPr>
                  <w:rFonts w:ascii="Times New Roman" w:hAnsi="Times New Roman"/>
                  <w:color w:val="0000FF"/>
                  <w:sz w:val="20"/>
                  <w:szCs w:val="20"/>
                  <w:u w:val="single"/>
                </w:rPr>
                <w:t>https://m.edsoo.ru/7f417922</w:t>
              </w:r>
            </w:hyperlink>
          </w:p>
        </w:tc>
      </w:tr>
      <w:tr w:rsidR="00D11AF3" w:rsidRPr="008B3A85" w14:paraId="00666A30" w14:textId="77777777" w:rsidTr="00893F2C">
        <w:trPr>
          <w:trHeight w:val="145"/>
          <w:tblCellSpacing w:w="20" w:type="nil"/>
        </w:trPr>
        <w:tc>
          <w:tcPr>
            <w:tcW w:w="709" w:type="dxa"/>
            <w:tcMar>
              <w:top w:w="50" w:type="dxa"/>
              <w:left w:w="100" w:type="dxa"/>
            </w:tcMar>
            <w:vAlign w:val="center"/>
          </w:tcPr>
          <w:p w14:paraId="44C9F1C4"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92</w:t>
            </w:r>
          </w:p>
        </w:tc>
        <w:tc>
          <w:tcPr>
            <w:tcW w:w="993" w:type="dxa"/>
            <w:tcBorders>
              <w:right w:val="single" w:sz="4" w:space="0" w:color="auto"/>
            </w:tcBorders>
          </w:tcPr>
          <w:p w14:paraId="124CBC9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30.04</w:t>
            </w:r>
          </w:p>
        </w:tc>
        <w:tc>
          <w:tcPr>
            <w:tcW w:w="992" w:type="dxa"/>
            <w:tcBorders>
              <w:left w:val="single" w:sz="4" w:space="0" w:color="auto"/>
            </w:tcBorders>
          </w:tcPr>
          <w:p w14:paraId="24EC35F7"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4DF0C4A" w14:textId="77777777" w:rsidR="00D11AF3" w:rsidRPr="008B3A85" w:rsidRDefault="00D11AF3" w:rsidP="00893F2C">
            <w:pPr>
              <w:spacing w:after="0"/>
              <w:rPr>
                <w:sz w:val="20"/>
                <w:szCs w:val="20"/>
              </w:rPr>
            </w:pPr>
            <w:r w:rsidRPr="008B3A85">
              <w:rPr>
                <w:rFonts w:ascii="Times New Roman" w:hAnsi="Times New Roman"/>
                <w:color w:val="000000"/>
                <w:sz w:val="20"/>
                <w:szCs w:val="20"/>
              </w:rPr>
              <w:t>Омонимия членов предложения и вводных слов, словосочетаний и предложений</w:t>
            </w:r>
          </w:p>
        </w:tc>
        <w:tc>
          <w:tcPr>
            <w:tcW w:w="2902" w:type="dxa"/>
            <w:tcMar>
              <w:top w:w="50" w:type="dxa"/>
              <w:left w:w="100" w:type="dxa"/>
            </w:tcMar>
            <w:vAlign w:val="center"/>
          </w:tcPr>
          <w:p w14:paraId="4BE73844"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05">
              <w:r w:rsidRPr="008B3A85">
                <w:rPr>
                  <w:rFonts w:ascii="Times New Roman" w:hAnsi="Times New Roman"/>
                  <w:color w:val="0000FF"/>
                  <w:sz w:val="20"/>
                  <w:szCs w:val="20"/>
                  <w:u w:val="single"/>
                </w:rPr>
                <w:t>https://m.edsoo.ru/7f417922</w:t>
              </w:r>
            </w:hyperlink>
          </w:p>
        </w:tc>
      </w:tr>
      <w:tr w:rsidR="00D11AF3" w:rsidRPr="008B3A85" w14:paraId="62E79EB5" w14:textId="77777777" w:rsidTr="00893F2C">
        <w:trPr>
          <w:trHeight w:val="145"/>
          <w:tblCellSpacing w:w="20" w:type="nil"/>
        </w:trPr>
        <w:tc>
          <w:tcPr>
            <w:tcW w:w="709" w:type="dxa"/>
            <w:tcMar>
              <w:top w:w="50" w:type="dxa"/>
              <w:left w:w="100" w:type="dxa"/>
            </w:tcMar>
            <w:vAlign w:val="center"/>
          </w:tcPr>
          <w:p w14:paraId="740472F9"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93</w:t>
            </w:r>
          </w:p>
        </w:tc>
        <w:tc>
          <w:tcPr>
            <w:tcW w:w="993" w:type="dxa"/>
            <w:tcBorders>
              <w:right w:val="single" w:sz="4" w:space="0" w:color="auto"/>
            </w:tcBorders>
          </w:tcPr>
          <w:p w14:paraId="69BBBBDC"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04.05</w:t>
            </w:r>
          </w:p>
        </w:tc>
        <w:tc>
          <w:tcPr>
            <w:tcW w:w="992" w:type="dxa"/>
            <w:tcBorders>
              <w:left w:val="single" w:sz="4" w:space="0" w:color="auto"/>
            </w:tcBorders>
          </w:tcPr>
          <w:p w14:paraId="6222C375"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6AB145DB" w14:textId="77777777" w:rsidR="00D11AF3" w:rsidRPr="008B3A85" w:rsidRDefault="00D11AF3" w:rsidP="00893F2C">
            <w:pPr>
              <w:spacing w:after="0"/>
              <w:rPr>
                <w:sz w:val="20"/>
                <w:szCs w:val="20"/>
              </w:rPr>
            </w:pPr>
            <w:r w:rsidRPr="008B3A85">
              <w:rPr>
                <w:rFonts w:ascii="Times New Roman" w:hAnsi="Times New Roman"/>
                <w:color w:val="000000"/>
                <w:sz w:val="20"/>
                <w:szCs w:val="20"/>
              </w:rPr>
              <w:t>Предложения со вставными конструкциями</w:t>
            </w:r>
          </w:p>
        </w:tc>
        <w:tc>
          <w:tcPr>
            <w:tcW w:w="2902" w:type="dxa"/>
            <w:tcMar>
              <w:top w:w="50" w:type="dxa"/>
              <w:left w:w="100" w:type="dxa"/>
            </w:tcMar>
            <w:vAlign w:val="center"/>
          </w:tcPr>
          <w:p w14:paraId="2DD1C10B" w14:textId="77777777" w:rsidR="00D11AF3" w:rsidRPr="008B3A85" w:rsidRDefault="00D11AF3" w:rsidP="00893F2C">
            <w:pPr>
              <w:spacing w:after="0"/>
              <w:ind w:left="135"/>
              <w:rPr>
                <w:sz w:val="20"/>
                <w:szCs w:val="20"/>
              </w:rPr>
            </w:pPr>
          </w:p>
        </w:tc>
      </w:tr>
      <w:tr w:rsidR="00D11AF3" w:rsidRPr="008B3A85" w14:paraId="7A5A66E5" w14:textId="77777777" w:rsidTr="00893F2C">
        <w:trPr>
          <w:trHeight w:val="145"/>
          <w:tblCellSpacing w:w="20" w:type="nil"/>
        </w:trPr>
        <w:tc>
          <w:tcPr>
            <w:tcW w:w="709" w:type="dxa"/>
            <w:tcMar>
              <w:top w:w="50" w:type="dxa"/>
              <w:left w:w="100" w:type="dxa"/>
            </w:tcMar>
            <w:vAlign w:val="center"/>
          </w:tcPr>
          <w:p w14:paraId="6AC06C2E"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94</w:t>
            </w:r>
          </w:p>
        </w:tc>
        <w:tc>
          <w:tcPr>
            <w:tcW w:w="993" w:type="dxa"/>
            <w:tcBorders>
              <w:right w:val="single" w:sz="4" w:space="0" w:color="auto"/>
            </w:tcBorders>
          </w:tcPr>
          <w:p w14:paraId="73030629"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06.05</w:t>
            </w:r>
          </w:p>
        </w:tc>
        <w:tc>
          <w:tcPr>
            <w:tcW w:w="992" w:type="dxa"/>
            <w:tcBorders>
              <w:left w:val="single" w:sz="4" w:space="0" w:color="auto"/>
            </w:tcBorders>
          </w:tcPr>
          <w:p w14:paraId="561050D9"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4AFA7BB5" w14:textId="77777777" w:rsidR="00D11AF3" w:rsidRPr="008B3A85" w:rsidRDefault="00D11AF3" w:rsidP="00893F2C">
            <w:pPr>
              <w:spacing w:after="0"/>
              <w:rPr>
                <w:sz w:val="20"/>
                <w:szCs w:val="20"/>
              </w:rPr>
            </w:pPr>
            <w:r w:rsidRPr="008B3A85">
              <w:rPr>
                <w:rFonts w:ascii="Times New Roman" w:hAnsi="Times New Roman"/>
                <w:color w:val="000000"/>
                <w:sz w:val="20"/>
                <w:szCs w:val="20"/>
              </w:rPr>
              <w:t>Предложения со вставными конструкциями. Практикум</w:t>
            </w:r>
          </w:p>
        </w:tc>
        <w:tc>
          <w:tcPr>
            <w:tcW w:w="2902" w:type="dxa"/>
            <w:tcMar>
              <w:top w:w="50" w:type="dxa"/>
              <w:left w:w="100" w:type="dxa"/>
            </w:tcMar>
            <w:vAlign w:val="center"/>
          </w:tcPr>
          <w:p w14:paraId="0668B7A8"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06">
              <w:r w:rsidRPr="008B3A85">
                <w:rPr>
                  <w:rFonts w:ascii="Times New Roman" w:hAnsi="Times New Roman"/>
                  <w:color w:val="0000FF"/>
                  <w:sz w:val="20"/>
                  <w:szCs w:val="20"/>
                  <w:u w:val="single"/>
                </w:rPr>
                <w:t>https://m.edsoo.ru/7f417922</w:t>
              </w:r>
            </w:hyperlink>
          </w:p>
        </w:tc>
      </w:tr>
      <w:tr w:rsidR="00D11AF3" w:rsidRPr="008B3A85" w14:paraId="0152D691" w14:textId="77777777" w:rsidTr="00893F2C">
        <w:trPr>
          <w:trHeight w:val="145"/>
          <w:tblCellSpacing w:w="20" w:type="nil"/>
        </w:trPr>
        <w:tc>
          <w:tcPr>
            <w:tcW w:w="709" w:type="dxa"/>
            <w:tcMar>
              <w:top w:w="50" w:type="dxa"/>
              <w:left w:w="100" w:type="dxa"/>
            </w:tcMar>
            <w:vAlign w:val="center"/>
          </w:tcPr>
          <w:p w14:paraId="792A483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95</w:t>
            </w:r>
          </w:p>
          <w:p w14:paraId="66223F79" w14:textId="77777777" w:rsidR="00D11AF3" w:rsidRPr="008B3A85" w:rsidRDefault="00D11AF3" w:rsidP="00893F2C">
            <w:pPr>
              <w:spacing w:after="0"/>
              <w:rPr>
                <w:rFonts w:ascii="Times New Roman" w:hAnsi="Times New Roman"/>
                <w:color w:val="000000"/>
                <w:sz w:val="20"/>
                <w:szCs w:val="20"/>
              </w:rPr>
            </w:pPr>
          </w:p>
        </w:tc>
        <w:tc>
          <w:tcPr>
            <w:tcW w:w="993" w:type="dxa"/>
            <w:tcBorders>
              <w:right w:val="single" w:sz="4" w:space="0" w:color="auto"/>
            </w:tcBorders>
          </w:tcPr>
          <w:p w14:paraId="4AE9F3C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07.05</w:t>
            </w:r>
          </w:p>
        </w:tc>
        <w:tc>
          <w:tcPr>
            <w:tcW w:w="992" w:type="dxa"/>
            <w:tcBorders>
              <w:left w:val="single" w:sz="4" w:space="0" w:color="auto"/>
            </w:tcBorders>
          </w:tcPr>
          <w:p w14:paraId="0C39E593"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428E86F" w14:textId="77777777" w:rsidR="00D11AF3" w:rsidRPr="008B3A85" w:rsidRDefault="00D11AF3" w:rsidP="00893F2C">
            <w:pPr>
              <w:spacing w:after="0"/>
              <w:rPr>
                <w:sz w:val="20"/>
                <w:szCs w:val="20"/>
              </w:rPr>
            </w:pPr>
            <w:r w:rsidRPr="008B3A85">
              <w:rPr>
                <w:rFonts w:ascii="Times New Roman" w:hAnsi="Times New Roman"/>
                <w:color w:val="000000"/>
                <w:sz w:val="20"/>
                <w:szCs w:val="20"/>
              </w:rPr>
              <w:t>Знаки препинания в предложениях с вводными и вставными конструкциями, обращениями и междометиями. Практикум</w:t>
            </w:r>
          </w:p>
        </w:tc>
        <w:tc>
          <w:tcPr>
            <w:tcW w:w="2902" w:type="dxa"/>
            <w:tcMar>
              <w:top w:w="50" w:type="dxa"/>
              <w:left w:w="100" w:type="dxa"/>
            </w:tcMar>
            <w:vAlign w:val="center"/>
          </w:tcPr>
          <w:p w14:paraId="5069AE5C"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07">
              <w:r w:rsidRPr="008B3A85">
                <w:rPr>
                  <w:rFonts w:ascii="Times New Roman" w:hAnsi="Times New Roman"/>
                  <w:color w:val="0000FF"/>
                  <w:sz w:val="20"/>
                  <w:szCs w:val="20"/>
                  <w:u w:val="single"/>
                </w:rPr>
                <w:t>https://m.edsoo.ru/7f417922</w:t>
              </w:r>
            </w:hyperlink>
          </w:p>
        </w:tc>
      </w:tr>
      <w:tr w:rsidR="00D11AF3" w:rsidRPr="008B3A85" w14:paraId="79370324" w14:textId="77777777" w:rsidTr="00893F2C">
        <w:trPr>
          <w:trHeight w:val="145"/>
          <w:tblCellSpacing w:w="20" w:type="nil"/>
        </w:trPr>
        <w:tc>
          <w:tcPr>
            <w:tcW w:w="709" w:type="dxa"/>
            <w:tcMar>
              <w:top w:w="50" w:type="dxa"/>
              <w:left w:w="100" w:type="dxa"/>
            </w:tcMar>
            <w:vAlign w:val="center"/>
          </w:tcPr>
          <w:p w14:paraId="61FE35AA"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96</w:t>
            </w:r>
          </w:p>
        </w:tc>
        <w:tc>
          <w:tcPr>
            <w:tcW w:w="993" w:type="dxa"/>
            <w:tcBorders>
              <w:right w:val="single" w:sz="4" w:space="0" w:color="auto"/>
            </w:tcBorders>
          </w:tcPr>
          <w:p w14:paraId="705DB56A"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11.05</w:t>
            </w:r>
          </w:p>
        </w:tc>
        <w:tc>
          <w:tcPr>
            <w:tcW w:w="992" w:type="dxa"/>
            <w:tcBorders>
              <w:left w:val="single" w:sz="4" w:space="0" w:color="auto"/>
            </w:tcBorders>
          </w:tcPr>
          <w:p w14:paraId="56059612"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F5B266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s="Times New Roman"/>
                <w:sz w:val="20"/>
                <w:szCs w:val="20"/>
              </w:rPr>
              <w:t>Повторение темы «Предложения с обращениями, вводными и вставными конструкциями».</w:t>
            </w:r>
          </w:p>
        </w:tc>
        <w:tc>
          <w:tcPr>
            <w:tcW w:w="2902" w:type="dxa"/>
            <w:tcMar>
              <w:top w:w="50" w:type="dxa"/>
              <w:left w:w="100" w:type="dxa"/>
            </w:tcMar>
            <w:vAlign w:val="center"/>
          </w:tcPr>
          <w:p w14:paraId="56DD0C8B" w14:textId="77777777" w:rsidR="00D11AF3" w:rsidRPr="008B3A85" w:rsidRDefault="00D11AF3" w:rsidP="00893F2C">
            <w:pPr>
              <w:spacing w:after="0"/>
              <w:ind w:left="135"/>
              <w:rPr>
                <w:rFonts w:ascii="Times New Roman" w:hAnsi="Times New Roman"/>
                <w:color w:val="000000"/>
                <w:sz w:val="20"/>
                <w:szCs w:val="20"/>
              </w:rPr>
            </w:pPr>
          </w:p>
        </w:tc>
      </w:tr>
      <w:tr w:rsidR="00D11AF3" w:rsidRPr="008B3A85" w14:paraId="23903DA8" w14:textId="77777777" w:rsidTr="00893F2C">
        <w:trPr>
          <w:trHeight w:val="145"/>
          <w:tblCellSpacing w:w="20" w:type="nil"/>
        </w:trPr>
        <w:tc>
          <w:tcPr>
            <w:tcW w:w="709" w:type="dxa"/>
            <w:tcMar>
              <w:top w:w="50" w:type="dxa"/>
              <w:left w:w="100" w:type="dxa"/>
            </w:tcMar>
            <w:vAlign w:val="center"/>
          </w:tcPr>
          <w:p w14:paraId="4E806354"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97</w:t>
            </w:r>
          </w:p>
          <w:p w14:paraId="2E6F730B" w14:textId="77777777" w:rsidR="00D11AF3" w:rsidRPr="008B3A85" w:rsidRDefault="00D11AF3" w:rsidP="00893F2C">
            <w:pPr>
              <w:spacing w:after="0"/>
              <w:rPr>
                <w:rFonts w:ascii="Times New Roman" w:hAnsi="Times New Roman"/>
                <w:color w:val="000000"/>
                <w:sz w:val="20"/>
                <w:szCs w:val="20"/>
              </w:rPr>
            </w:pPr>
          </w:p>
        </w:tc>
        <w:tc>
          <w:tcPr>
            <w:tcW w:w="993" w:type="dxa"/>
            <w:tcBorders>
              <w:right w:val="single" w:sz="4" w:space="0" w:color="auto"/>
            </w:tcBorders>
          </w:tcPr>
          <w:p w14:paraId="049D4B8F"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13.05</w:t>
            </w:r>
          </w:p>
        </w:tc>
        <w:tc>
          <w:tcPr>
            <w:tcW w:w="992" w:type="dxa"/>
            <w:tcBorders>
              <w:left w:val="single" w:sz="4" w:space="0" w:color="auto"/>
            </w:tcBorders>
          </w:tcPr>
          <w:p w14:paraId="21686945"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3D9B3802" w14:textId="77777777" w:rsidR="00D11AF3" w:rsidRPr="008B3A85" w:rsidRDefault="00D11AF3" w:rsidP="00893F2C">
            <w:pPr>
              <w:spacing w:after="0"/>
              <w:rPr>
                <w:rFonts w:ascii="Times New Roman" w:hAnsi="Times New Roman" w:cs="Times New Roman"/>
                <w:sz w:val="20"/>
                <w:szCs w:val="20"/>
              </w:rPr>
            </w:pPr>
            <w:r w:rsidRPr="008B3A85">
              <w:rPr>
                <w:rFonts w:ascii="Times New Roman" w:hAnsi="Times New Roman" w:cs="Times New Roman"/>
                <w:sz w:val="20"/>
                <w:szCs w:val="20"/>
              </w:rPr>
              <w:t>Повторение темы «Предложения с обращениями, вводными и вставными конструкциями». Практикум.</w:t>
            </w:r>
          </w:p>
        </w:tc>
        <w:tc>
          <w:tcPr>
            <w:tcW w:w="2902" w:type="dxa"/>
            <w:tcMar>
              <w:top w:w="50" w:type="dxa"/>
              <w:left w:w="100" w:type="dxa"/>
            </w:tcMar>
            <w:vAlign w:val="center"/>
          </w:tcPr>
          <w:p w14:paraId="06C08A8F"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08">
              <w:r w:rsidRPr="008B3A85">
                <w:rPr>
                  <w:rFonts w:ascii="Times New Roman" w:hAnsi="Times New Roman"/>
                  <w:color w:val="0000FF"/>
                  <w:sz w:val="20"/>
                  <w:szCs w:val="20"/>
                  <w:u w:val="single"/>
                </w:rPr>
                <w:t>https://m.edsoo.ru/7f417922</w:t>
              </w:r>
            </w:hyperlink>
          </w:p>
        </w:tc>
      </w:tr>
      <w:tr w:rsidR="00D11AF3" w:rsidRPr="008B3A85" w14:paraId="3A1B21BD" w14:textId="77777777" w:rsidTr="00893F2C">
        <w:trPr>
          <w:trHeight w:val="145"/>
          <w:tblCellSpacing w:w="20" w:type="nil"/>
        </w:trPr>
        <w:tc>
          <w:tcPr>
            <w:tcW w:w="709" w:type="dxa"/>
            <w:tcMar>
              <w:top w:w="50" w:type="dxa"/>
              <w:left w:w="100" w:type="dxa"/>
            </w:tcMar>
            <w:vAlign w:val="center"/>
          </w:tcPr>
          <w:p w14:paraId="6F9A283A"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98</w:t>
            </w:r>
          </w:p>
        </w:tc>
        <w:tc>
          <w:tcPr>
            <w:tcW w:w="993" w:type="dxa"/>
            <w:tcBorders>
              <w:right w:val="single" w:sz="4" w:space="0" w:color="auto"/>
            </w:tcBorders>
          </w:tcPr>
          <w:p w14:paraId="08061CE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14.05</w:t>
            </w:r>
          </w:p>
        </w:tc>
        <w:tc>
          <w:tcPr>
            <w:tcW w:w="992" w:type="dxa"/>
            <w:tcBorders>
              <w:left w:val="single" w:sz="4" w:space="0" w:color="auto"/>
            </w:tcBorders>
          </w:tcPr>
          <w:p w14:paraId="6D8E951D"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11FB6E47"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b/>
                <w:bCs/>
                <w:color w:val="000000"/>
                <w:sz w:val="20"/>
                <w:szCs w:val="20"/>
              </w:rPr>
              <w:t>Итоговая контрольная работа №</w:t>
            </w:r>
            <w:r w:rsidRPr="008B3A85">
              <w:rPr>
                <w:rFonts w:ascii="Times New Roman" w:hAnsi="Times New Roman"/>
                <w:color w:val="000000"/>
                <w:sz w:val="20"/>
                <w:szCs w:val="20"/>
              </w:rPr>
              <w:t>9 за курс 8 класса. Тестирование.</w:t>
            </w:r>
          </w:p>
        </w:tc>
        <w:tc>
          <w:tcPr>
            <w:tcW w:w="2902" w:type="dxa"/>
            <w:tcMar>
              <w:top w:w="50" w:type="dxa"/>
              <w:left w:w="100" w:type="dxa"/>
            </w:tcMar>
            <w:vAlign w:val="center"/>
          </w:tcPr>
          <w:p w14:paraId="75C24D44" w14:textId="77777777" w:rsidR="00D11AF3" w:rsidRPr="008B3A85" w:rsidRDefault="00D11AF3" w:rsidP="00893F2C">
            <w:pPr>
              <w:spacing w:after="0"/>
              <w:ind w:left="135"/>
              <w:rPr>
                <w:rFonts w:ascii="Times New Roman" w:hAnsi="Times New Roman"/>
                <w:color w:val="000000"/>
                <w:sz w:val="20"/>
                <w:szCs w:val="20"/>
              </w:rPr>
            </w:pPr>
          </w:p>
        </w:tc>
      </w:tr>
      <w:tr w:rsidR="00D11AF3" w:rsidRPr="008B3A85" w14:paraId="390554E1" w14:textId="77777777" w:rsidTr="00893F2C">
        <w:trPr>
          <w:trHeight w:val="145"/>
          <w:tblCellSpacing w:w="20" w:type="nil"/>
        </w:trPr>
        <w:tc>
          <w:tcPr>
            <w:tcW w:w="709" w:type="dxa"/>
            <w:tcMar>
              <w:top w:w="50" w:type="dxa"/>
              <w:left w:w="100" w:type="dxa"/>
            </w:tcMar>
            <w:vAlign w:val="center"/>
          </w:tcPr>
          <w:p w14:paraId="3DEA2933"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99</w:t>
            </w:r>
          </w:p>
        </w:tc>
        <w:tc>
          <w:tcPr>
            <w:tcW w:w="993" w:type="dxa"/>
            <w:tcBorders>
              <w:right w:val="single" w:sz="4" w:space="0" w:color="auto"/>
            </w:tcBorders>
          </w:tcPr>
          <w:p w14:paraId="5B3B65B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18.05</w:t>
            </w:r>
          </w:p>
        </w:tc>
        <w:tc>
          <w:tcPr>
            <w:tcW w:w="992" w:type="dxa"/>
            <w:tcBorders>
              <w:left w:val="single" w:sz="4" w:space="0" w:color="auto"/>
            </w:tcBorders>
          </w:tcPr>
          <w:p w14:paraId="10B8FAD0"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37ACA4B"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Повторение темы. Типы связи в словосочетании. Культура речи. Практикум.</w:t>
            </w:r>
          </w:p>
        </w:tc>
        <w:tc>
          <w:tcPr>
            <w:tcW w:w="2902" w:type="dxa"/>
            <w:tcMar>
              <w:top w:w="50" w:type="dxa"/>
              <w:left w:w="100" w:type="dxa"/>
            </w:tcMar>
            <w:vAlign w:val="center"/>
          </w:tcPr>
          <w:p w14:paraId="38AF52B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09">
              <w:r w:rsidRPr="008B3A85">
                <w:rPr>
                  <w:rFonts w:ascii="Times New Roman" w:hAnsi="Times New Roman"/>
                  <w:color w:val="0000FF"/>
                  <w:sz w:val="20"/>
                  <w:szCs w:val="20"/>
                  <w:u w:val="single"/>
                </w:rPr>
                <w:t>https://m.edsoo.ru/7f417922</w:t>
              </w:r>
            </w:hyperlink>
          </w:p>
        </w:tc>
      </w:tr>
      <w:tr w:rsidR="00D11AF3" w:rsidRPr="008B3A85" w14:paraId="185ECD53" w14:textId="77777777" w:rsidTr="00893F2C">
        <w:trPr>
          <w:trHeight w:val="145"/>
          <w:tblCellSpacing w:w="20" w:type="nil"/>
        </w:trPr>
        <w:tc>
          <w:tcPr>
            <w:tcW w:w="709" w:type="dxa"/>
            <w:tcMar>
              <w:top w:w="50" w:type="dxa"/>
              <w:left w:w="100" w:type="dxa"/>
            </w:tcMar>
            <w:vAlign w:val="center"/>
          </w:tcPr>
          <w:p w14:paraId="1C961521"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100</w:t>
            </w:r>
          </w:p>
        </w:tc>
        <w:tc>
          <w:tcPr>
            <w:tcW w:w="993" w:type="dxa"/>
            <w:tcBorders>
              <w:right w:val="single" w:sz="4" w:space="0" w:color="auto"/>
            </w:tcBorders>
          </w:tcPr>
          <w:p w14:paraId="44B5613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20.05</w:t>
            </w:r>
          </w:p>
        </w:tc>
        <w:tc>
          <w:tcPr>
            <w:tcW w:w="992" w:type="dxa"/>
            <w:tcBorders>
              <w:left w:val="single" w:sz="4" w:space="0" w:color="auto"/>
            </w:tcBorders>
          </w:tcPr>
          <w:p w14:paraId="7D5F46BB"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4B296646"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Повторение темы Виды односоставных предложений. Культура речи. Практикум.</w:t>
            </w:r>
          </w:p>
        </w:tc>
        <w:tc>
          <w:tcPr>
            <w:tcW w:w="2902" w:type="dxa"/>
            <w:tcMar>
              <w:top w:w="50" w:type="dxa"/>
              <w:left w:w="100" w:type="dxa"/>
            </w:tcMar>
            <w:vAlign w:val="center"/>
          </w:tcPr>
          <w:p w14:paraId="0E456C77" w14:textId="77777777" w:rsidR="00D11AF3" w:rsidRPr="008B3A85" w:rsidRDefault="00D11AF3" w:rsidP="00893F2C">
            <w:pPr>
              <w:spacing w:after="0"/>
              <w:ind w:left="135"/>
              <w:rPr>
                <w:sz w:val="20"/>
                <w:szCs w:val="20"/>
              </w:rPr>
            </w:pPr>
          </w:p>
        </w:tc>
      </w:tr>
      <w:tr w:rsidR="00D11AF3" w:rsidRPr="008B3A85" w14:paraId="45485F6D" w14:textId="77777777" w:rsidTr="00893F2C">
        <w:trPr>
          <w:trHeight w:val="145"/>
          <w:tblCellSpacing w:w="20" w:type="nil"/>
        </w:trPr>
        <w:tc>
          <w:tcPr>
            <w:tcW w:w="709" w:type="dxa"/>
            <w:tcMar>
              <w:top w:w="50" w:type="dxa"/>
              <w:left w:w="100" w:type="dxa"/>
            </w:tcMar>
            <w:vAlign w:val="center"/>
          </w:tcPr>
          <w:p w14:paraId="07F7B68F"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101</w:t>
            </w:r>
          </w:p>
        </w:tc>
        <w:tc>
          <w:tcPr>
            <w:tcW w:w="993" w:type="dxa"/>
            <w:tcBorders>
              <w:right w:val="single" w:sz="4" w:space="0" w:color="auto"/>
            </w:tcBorders>
          </w:tcPr>
          <w:p w14:paraId="4523316A"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21.05</w:t>
            </w:r>
          </w:p>
        </w:tc>
        <w:tc>
          <w:tcPr>
            <w:tcW w:w="992" w:type="dxa"/>
            <w:tcBorders>
              <w:left w:val="single" w:sz="4" w:space="0" w:color="auto"/>
            </w:tcBorders>
          </w:tcPr>
          <w:p w14:paraId="722B8273"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0A3878E8"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Повторение. Однородные члены предложения. Пунктуационный анализ предложений. Практикум.</w:t>
            </w:r>
          </w:p>
        </w:tc>
        <w:tc>
          <w:tcPr>
            <w:tcW w:w="2902" w:type="dxa"/>
            <w:tcMar>
              <w:top w:w="50" w:type="dxa"/>
              <w:left w:w="100" w:type="dxa"/>
            </w:tcMar>
            <w:vAlign w:val="center"/>
          </w:tcPr>
          <w:p w14:paraId="33830AF6" w14:textId="77777777" w:rsidR="00D11AF3" w:rsidRPr="008B3A85" w:rsidRDefault="00D11AF3" w:rsidP="00893F2C">
            <w:pPr>
              <w:spacing w:after="0"/>
              <w:ind w:left="135"/>
              <w:rPr>
                <w:sz w:val="20"/>
                <w:szCs w:val="20"/>
              </w:rPr>
            </w:pPr>
          </w:p>
        </w:tc>
      </w:tr>
      <w:tr w:rsidR="00D11AF3" w:rsidRPr="008B3A85" w14:paraId="22E88522" w14:textId="77777777" w:rsidTr="00893F2C">
        <w:trPr>
          <w:trHeight w:val="145"/>
          <w:tblCellSpacing w:w="20" w:type="nil"/>
        </w:trPr>
        <w:tc>
          <w:tcPr>
            <w:tcW w:w="709" w:type="dxa"/>
            <w:tcMar>
              <w:top w:w="50" w:type="dxa"/>
              <w:left w:w="100" w:type="dxa"/>
            </w:tcMar>
            <w:vAlign w:val="center"/>
          </w:tcPr>
          <w:p w14:paraId="0481AD32"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102</w:t>
            </w:r>
          </w:p>
        </w:tc>
        <w:tc>
          <w:tcPr>
            <w:tcW w:w="993" w:type="dxa"/>
            <w:tcBorders>
              <w:right w:val="single" w:sz="4" w:space="0" w:color="auto"/>
            </w:tcBorders>
          </w:tcPr>
          <w:p w14:paraId="7DDE0D69"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25.05</w:t>
            </w:r>
          </w:p>
        </w:tc>
        <w:tc>
          <w:tcPr>
            <w:tcW w:w="992" w:type="dxa"/>
            <w:tcBorders>
              <w:left w:val="single" w:sz="4" w:space="0" w:color="auto"/>
            </w:tcBorders>
          </w:tcPr>
          <w:p w14:paraId="4AB56277" w14:textId="77777777" w:rsidR="00D11AF3" w:rsidRPr="008B3A85" w:rsidRDefault="00D11AF3" w:rsidP="00893F2C">
            <w:pPr>
              <w:spacing w:after="0"/>
              <w:ind w:left="135"/>
              <w:rPr>
                <w:rFonts w:ascii="Times New Roman" w:hAnsi="Times New Roman"/>
                <w:color w:val="000000"/>
                <w:sz w:val="20"/>
                <w:szCs w:val="20"/>
              </w:rPr>
            </w:pPr>
          </w:p>
        </w:tc>
        <w:tc>
          <w:tcPr>
            <w:tcW w:w="5036" w:type="dxa"/>
            <w:tcMar>
              <w:top w:w="50" w:type="dxa"/>
              <w:left w:w="100" w:type="dxa"/>
            </w:tcMar>
            <w:vAlign w:val="center"/>
          </w:tcPr>
          <w:p w14:paraId="2B8F49AC"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Повторение. Обособленные  члены предложения. Пунктуационный анализ предложений. Практикум.</w:t>
            </w:r>
          </w:p>
        </w:tc>
        <w:tc>
          <w:tcPr>
            <w:tcW w:w="2902" w:type="dxa"/>
            <w:tcMar>
              <w:top w:w="50" w:type="dxa"/>
              <w:left w:w="100" w:type="dxa"/>
            </w:tcMar>
            <w:vAlign w:val="center"/>
          </w:tcPr>
          <w:p w14:paraId="330A082D" w14:textId="77777777" w:rsidR="00D11AF3" w:rsidRPr="008B3A85" w:rsidRDefault="00D11AF3" w:rsidP="00893F2C">
            <w:pPr>
              <w:spacing w:after="0"/>
              <w:ind w:left="135"/>
              <w:rPr>
                <w:sz w:val="20"/>
                <w:szCs w:val="20"/>
              </w:rPr>
            </w:pPr>
          </w:p>
        </w:tc>
      </w:tr>
    </w:tbl>
    <w:p w14:paraId="4D483A93" w14:textId="77777777" w:rsidR="00D11AF3" w:rsidRPr="008B3A85" w:rsidRDefault="00D11AF3" w:rsidP="00D11AF3">
      <w:pPr>
        <w:autoSpaceDE w:val="0"/>
        <w:autoSpaceDN w:val="0"/>
        <w:adjustRightInd w:val="0"/>
        <w:rPr>
          <w:rFonts w:ascii="Times New Roman" w:hAnsi="Times New Roman"/>
          <w:b/>
          <w:color w:val="000000"/>
          <w:sz w:val="20"/>
          <w:szCs w:val="20"/>
        </w:rPr>
      </w:pPr>
    </w:p>
    <w:p w14:paraId="66FBEF58" w14:textId="77777777" w:rsidR="00D11AF3" w:rsidRPr="008B3A85" w:rsidRDefault="00D11AF3" w:rsidP="00D11AF3">
      <w:pPr>
        <w:autoSpaceDE w:val="0"/>
        <w:autoSpaceDN w:val="0"/>
        <w:adjustRightInd w:val="0"/>
        <w:jc w:val="center"/>
        <w:rPr>
          <w:rFonts w:ascii="Times New Roman" w:hAnsi="Times New Roman"/>
          <w:b/>
          <w:color w:val="000000"/>
          <w:sz w:val="20"/>
          <w:szCs w:val="20"/>
        </w:rPr>
      </w:pPr>
      <w:r w:rsidRPr="008B3A85">
        <w:rPr>
          <w:rFonts w:ascii="Times New Roman" w:hAnsi="Times New Roman"/>
          <w:b/>
          <w:color w:val="000000"/>
          <w:sz w:val="20"/>
          <w:szCs w:val="20"/>
        </w:rPr>
        <w:t>ЛИСТ КОРРЕКТИРОВКИ</w:t>
      </w:r>
    </w:p>
    <w:p w14:paraId="6A19E9EB" w14:textId="77777777" w:rsidR="00D11AF3" w:rsidRPr="008B3A85" w:rsidRDefault="00D11AF3" w:rsidP="00D11AF3">
      <w:pPr>
        <w:autoSpaceDE w:val="0"/>
        <w:autoSpaceDN w:val="0"/>
        <w:adjustRightInd w:val="0"/>
        <w:ind w:left="360"/>
        <w:jc w:val="center"/>
        <w:rPr>
          <w:rFonts w:ascii="Times New Roman" w:hAnsi="Times New Roman"/>
          <w:b/>
          <w:color w:val="000000"/>
          <w:sz w:val="20"/>
          <w:szCs w:val="20"/>
        </w:rPr>
      </w:pPr>
      <w:r w:rsidRPr="008B3A85">
        <w:rPr>
          <w:rFonts w:ascii="Times New Roman" w:hAnsi="Times New Roman"/>
          <w:b/>
          <w:color w:val="000000"/>
          <w:sz w:val="20"/>
          <w:szCs w:val="20"/>
        </w:rPr>
        <w:lastRenderedPageBreak/>
        <w:t>КАЛЕНДАРНО-ТЕМАТИЧЕСКОГО ПЛАНИРОВАНИЯ</w:t>
      </w:r>
    </w:p>
    <w:p w14:paraId="7F2FCC3C" w14:textId="77777777" w:rsidR="00D11AF3" w:rsidRPr="008B3A85" w:rsidRDefault="00D11AF3" w:rsidP="00D11AF3">
      <w:pPr>
        <w:pStyle w:val="Default"/>
        <w:rPr>
          <w:sz w:val="20"/>
          <w:szCs w:val="20"/>
        </w:rPr>
      </w:pPr>
      <w:r w:rsidRPr="008B3A85">
        <w:rPr>
          <w:sz w:val="20"/>
          <w:szCs w:val="20"/>
        </w:rPr>
        <w:t>Предмет русский язык</w:t>
      </w:r>
    </w:p>
    <w:p w14:paraId="67BB2144" w14:textId="77777777" w:rsidR="00D11AF3" w:rsidRPr="008B3A85" w:rsidRDefault="00D11AF3" w:rsidP="00D11AF3">
      <w:pPr>
        <w:pStyle w:val="Default"/>
        <w:rPr>
          <w:sz w:val="20"/>
          <w:szCs w:val="20"/>
        </w:rPr>
      </w:pPr>
      <w:r w:rsidRPr="008B3A85">
        <w:rPr>
          <w:sz w:val="20"/>
          <w:szCs w:val="20"/>
        </w:rPr>
        <w:t>Класс 8-А</w:t>
      </w:r>
    </w:p>
    <w:p w14:paraId="10F81721" w14:textId="77777777" w:rsidR="00D11AF3" w:rsidRPr="008B3A85" w:rsidRDefault="00D11AF3" w:rsidP="00D11AF3">
      <w:pPr>
        <w:pStyle w:val="Default"/>
        <w:rPr>
          <w:sz w:val="20"/>
          <w:szCs w:val="20"/>
        </w:rPr>
      </w:pPr>
      <w:r w:rsidRPr="008B3A85">
        <w:rPr>
          <w:sz w:val="20"/>
          <w:szCs w:val="20"/>
        </w:rPr>
        <w:t>Учитель Г.С.Козубаева</w:t>
      </w:r>
    </w:p>
    <w:p w14:paraId="189C1645" w14:textId="77777777" w:rsidR="00D11AF3" w:rsidRPr="008B3A85" w:rsidRDefault="00D11AF3" w:rsidP="00D11AF3">
      <w:pPr>
        <w:autoSpaceDE w:val="0"/>
        <w:autoSpaceDN w:val="0"/>
        <w:adjustRightInd w:val="0"/>
        <w:ind w:left="360"/>
        <w:jc w:val="center"/>
        <w:rPr>
          <w:rFonts w:ascii="Times New Roman" w:hAnsi="Times New Roman"/>
          <w:b/>
          <w:color w:val="000000"/>
          <w:sz w:val="20"/>
          <w:szCs w:val="20"/>
        </w:rPr>
      </w:pPr>
      <w:r w:rsidRPr="008B3A85">
        <w:rPr>
          <w:rFonts w:ascii="Times New Roman" w:hAnsi="Times New Roman"/>
          <w:b/>
          <w:color w:val="000000"/>
          <w:sz w:val="20"/>
          <w:szCs w:val="20"/>
        </w:rPr>
        <w:t>2025/2026 УЧЕБНЫЙ ГОД</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9"/>
        <w:gridCol w:w="2052"/>
        <w:gridCol w:w="1239"/>
        <w:gridCol w:w="1544"/>
        <w:gridCol w:w="1923"/>
        <w:gridCol w:w="1748"/>
      </w:tblGrid>
      <w:tr w:rsidR="00D11AF3" w:rsidRPr="008B3A85" w14:paraId="4DD930E3" w14:textId="77777777" w:rsidTr="00893F2C">
        <w:trPr>
          <w:jc w:val="center"/>
        </w:trPr>
        <w:tc>
          <w:tcPr>
            <w:tcW w:w="839" w:type="dxa"/>
            <w:vMerge w:val="restart"/>
          </w:tcPr>
          <w:p w14:paraId="370F2145" w14:textId="77777777" w:rsidR="00D11AF3" w:rsidRPr="008B3A85" w:rsidRDefault="00D11AF3" w:rsidP="00893F2C">
            <w:pPr>
              <w:autoSpaceDE w:val="0"/>
              <w:autoSpaceDN w:val="0"/>
              <w:adjustRightInd w:val="0"/>
              <w:jc w:val="center"/>
              <w:rPr>
                <w:rFonts w:ascii="Times New Roman" w:hAnsi="Times New Roman"/>
                <w:color w:val="000000"/>
                <w:sz w:val="20"/>
                <w:szCs w:val="20"/>
              </w:rPr>
            </w:pPr>
            <w:r w:rsidRPr="008B3A85">
              <w:rPr>
                <w:rFonts w:ascii="Times New Roman" w:hAnsi="Times New Roman"/>
                <w:color w:val="000000"/>
                <w:sz w:val="20"/>
                <w:szCs w:val="20"/>
              </w:rPr>
              <w:t>№ урока</w:t>
            </w:r>
          </w:p>
        </w:tc>
        <w:tc>
          <w:tcPr>
            <w:tcW w:w="2052" w:type="dxa"/>
            <w:vMerge w:val="restart"/>
          </w:tcPr>
          <w:p w14:paraId="5A7C237D" w14:textId="77777777" w:rsidR="00D11AF3" w:rsidRPr="008B3A85" w:rsidRDefault="00D11AF3" w:rsidP="00893F2C">
            <w:pPr>
              <w:autoSpaceDE w:val="0"/>
              <w:autoSpaceDN w:val="0"/>
              <w:adjustRightInd w:val="0"/>
              <w:jc w:val="center"/>
              <w:rPr>
                <w:rFonts w:ascii="Times New Roman" w:hAnsi="Times New Roman"/>
                <w:color w:val="000000"/>
                <w:sz w:val="20"/>
                <w:szCs w:val="20"/>
              </w:rPr>
            </w:pPr>
            <w:r w:rsidRPr="008B3A85">
              <w:rPr>
                <w:rFonts w:ascii="Times New Roman" w:hAnsi="Times New Roman"/>
                <w:color w:val="000000"/>
                <w:sz w:val="20"/>
                <w:szCs w:val="20"/>
              </w:rPr>
              <w:t>Тема</w:t>
            </w:r>
          </w:p>
        </w:tc>
        <w:tc>
          <w:tcPr>
            <w:tcW w:w="2783" w:type="dxa"/>
            <w:gridSpan w:val="2"/>
          </w:tcPr>
          <w:p w14:paraId="676A60ED" w14:textId="77777777" w:rsidR="00D11AF3" w:rsidRPr="008B3A85" w:rsidRDefault="00D11AF3" w:rsidP="00893F2C">
            <w:pPr>
              <w:autoSpaceDE w:val="0"/>
              <w:autoSpaceDN w:val="0"/>
              <w:adjustRightInd w:val="0"/>
              <w:jc w:val="center"/>
              <w:rPr>
                <w:rFonts w:ascii="Times New Roman" w:hAnsi="Times New Roman"/>
                <w:color w:val="000000"/>
                <w:sz w:val="20"/>
                <w:szCs w:val="20"/>
              </w:rPr>
            </w:pPr>
            <w:r w:rsidRPr="008B3A85">
              <w:rPr>
                <w:rFonts w:ascii="Times New Roman" w:hAnsi="Times New Roman"/>
                <w:color w:val="000000"/>
                <w:sz w:val="20"/>
                <w:szCs w:val="20"/>
              </w:rPr>
              <w:t>Количество часов</w:t>
            </w:r>
          </w:p>
        </w:tc>
        <w:tc>
          <w:tcPr>
            <w:tcW w:w="1923" w:type="dxa"/>
            <w:vMerge w:val="restart"/>
          </w:tcPr>
          <w:p w14:paraId="7715613A" w14:textId="77777777" w:rsidR="00D11AF3" w:rsidRPr="008B3A85" w:rsidRDefault="00D11AF3" w:rsidP="00893F2C">
            <w:pPr>
              <w:autoSpaceDE w:val="0"/>
              <w:autoSpaceDN w:val="0"/>
              <w:adjustRightInd w:val="0"/>
              <w:jc w:val="center"/>
              <w:rPr>
                <w:rFonts w:ascii="Times New Roman" w:hAnsi="Times New Roman"/>
                <w:color w:val="000000"/>
                <w:sz w:val="20"/>
                <w:szCs w:val="20"/>
              </w:rPr>
            </w:pPr>
            <w:r w:rsidRPr="008B3A85">
              <w:rPr>
                <w:rFonts w:ascii="Times New Roman" w:hAnsi="Times New Roman"/>
                <w:color w:val="000000"/>
                <w:sz w:val="20"/>
                <w:szCs w:val="20"/>
              </w:rPr>
              <w:t>Причина корректировки</w:t>
            </w:r>
          </w:p>
        </w:tc>
        <w:tc>
          <w:tcPr>
            <w:tcW w:w="1748" w:type="dxa"/>
            <w:vMerge w:val="restart"/>
          </w:tcPr>
          <w:p w14:paraId="0A3FD4F3" w14:textId="77777777" w:rsidR="00D11AF3" w:rsidRPr="008B3A85" w:rsidRDefault="00D11AF3" w:rsidP="00893F2C">
            <w:pPr>
              <w:autoSpaceDE w:val="0"/>
              <w:autoSpaceDN w:val="0"/>
              <w:adjustRightInd w:val="0"/>
              <w:jc w:val="center"/>
              <w:rPr>
                <w:rFonts w:ascii="Times New Roman" w:hAnsi="Times New Roman"/>
                <w:color w:val="000000"/>
                <w:sz w:val="20"/>
                <w:szCs w:val="20"/>
              </w:rPr>
            </w:pPr>
            <w:r w:rsidRPr="008B3A85">
              <w:rPr>
                <w:rFonts w:ascii="Times New Roman" w:hAnsi="Times New Roman"/>
                <w:color w:val="000000"/>
                <w:sz w:val="20"/>
                <w:szCs w:val="20"/>
              </w:rPr>
              <w:t>Способ корректировки</w:t>
            </w:r>
          </w:p>
        </w:tc>
      </w:tr>
      <w:tr w:rsidR="00D11AF3" w:rsidRPr="008B3A85" w14:paraId="30523D8B" w14:textId="77777777" w:rsidTr="00893F2C">
        <w:trPr>
          <w:jc w:val="center"/>
        </w:trPr>
        <w:tc>
          <w:tcPr>
            <w:tcW w:w="839" w:type="dxa"/>
            <w:vMerge/>
          </w:tcPr>
          <w:p w14:paraId="203560AA" w14:textId="77777777" w:rsidR="00D11AF3" w:rsidRPr="008B3A85" w:rsidRDefault="00D11AF3" w:rsidP="00893F2C">
            <w:pPr>
              <w:autoSpaceDE w:val="0"/>
              <w:autoSpaceDN w:val="0"/>
              <w:adjustRightInd w:val="0"/>
              <w:jc w:val="both"/>
              <w:rPr>
                <w:rFonts w:ascii="Times New Roman" w:hAnsi="Times New Roman"/>
                <w:color w:val="000000"/>
                <w:sz w:val="20"/>
                <w:szCs w:val="20"/>
              </w:rPr>
            </w:pPr>
          </w:p>
        </w:tc>
        <w:tc>
          <w:tcPr>
            <w:tcW w:w="2052" w:type="dxa"/>
            <w:vMerge/>
          </w:tcPr>
          <w:p w14:paraId="3ACA1853" w14:textId="77777777" w:rsidR="00D11AF3" w:rsidRPr="008B3A85" w:rsidRDefault="00D11AF3" w:rsidP="00893F2C">
            <w:pPr>
              <w:autoSpaceDE w:val="0"/>
              <w:autoSpaceDN w:val="0"/>
              <w:adjustRightInd w:val="0"/>
              <w:jc w:val="both"/>
              <w:rPr>
                <w:rFonts w:ascii="Times New Roman" w:hAnsi="Times New Roman"/>
                <w:color w:val="000000"/>
                <w:sz w:val="20"/>
                <w:szCs w:val="20"/>
              </w:rPr>
            </w:pPr>
          </w:p>
        </w:tc>
        <w:tc>
          <w:tcPr>
            <w:tcW w:w="1239" w:type="dxa"/>
          </w:tcPr>
          <w:p w14:paraId="7613F553" w14:textId="77777777" w:rsidR="00D11AF3" w:rsidRPr="008B3A85" w:rsidRDefault="00D11AF3" w:rsidP="00893F2C">
            <w:pPr>
              <w:autoSpaceDE w:val="0"/>
              <w:autoSpaceDN w:val="0"/>
              <w:adjustRightInd w:val="0"/>
              <w:jc w:val="center"/>
              <w:rPr>
                <w:rFonts w:ascii="Times New Roman" w:hAnsi="Times New Roman"/>
                <w:color w:val="000000"/>
                <w:sz w:val="20"/>
                <w:szCs w:val="20"/>
              </w:rPr>
            </w:pPr>
            <w:r w:rsidRPr="008B3A85">
              <w:rPr>
                <w:rFonts w:ascii="Times New Roman" w:hAnsi="Times New Roman"/>
                <w:color w:val="000000"/>
                <w:sz w:val="20"/>
                <w:szCs w:val="20"/>
              </w:rPr>
              <w:t>по плану</w:t>
            </w:r>
          </w:p>
        </w:tc>
        <w:tc>
          <w:tcPr>
            <w:tcW w:w="1544" w:type="dxa"/>
          </w:tcPr>
          <w:p w14:paraId="76B774CC" w14:textId="77777777" w:rsidR="00D11AF3" w:rsidRPr="008B3A85" w:rsidRDefault="00D11AF3" w:rsidP="00893F2C">
            <w:pPr>
              <w:autoSpaceDE w:val="0"/>
              <w:autoSpaceDN w:val="0"/>
              <w:adjustRightInd w:val="0"/>
              <w:jc w:val="center"/>
              <w:rPr>
                <w:rFonts w:ascii="Times New Roman" w:hAnsi="Times New Roman"/>
                <w:color w:val="000000"/>
                <w:sz w:val="20"/>
                <w:szCs w:val="20"/>
              </w:rPr>
            </w:pPr>
            <w:r w:rsidRPr="008B3A85">
              <w:rPr>
                <w:rFonts w:ascii="Times New Roman" w:hAnsi="Times New Roman"/>
                <w:color w:val="000000"/>
                <w:sz w:val="20"/>
                <w:szCs w:val="20"/>
              </w:rPr>
              <w:t>проведено</w:t>
            </w:r>
          </w:p>
        </w:tc>
        <w:tc>
          <w:tcPr>
            <w:tcW w:w="1923" w:type="dxa"/>
            <w:vMerge/>
          </w:tcPr>
          <w:p w14:paraId="7708BBDA" w14:textId="77777777" w:rsidR="00D11AF3" w:rsidRPr="008B3A85" w:rsidRDefault="00D11AF3" w:rsidP="00893F2C">
            <w:pPr>
              <w:autoSpaceDE w:val="0"/>
              <w:autoSpaceDN w:val="0"/>
              <w:adjustRightInd w:val="0"/>
              <w:jc w:val="both"/>
              <w:rPr>
                <w:rFonts w:ascii="Times New Roman" w:hAnsi="Times New Roman"/>
                <w:color w:val="000000"/>
                <w:sz w:val="20"/>
                <w:szCs w:val="20"/>
              </w:rPr>
            </w:pPr>
          </w:p>
        </w:tc>
        <w:tc>
          <w:tcPr>
            <w:tcW w:w="1748" w:type="dxa"/>
            <w:vMerge/>
          </w:tcPr>
          <w:p w14:paraId="251BA33E" w14:textId="77777777" w:rsidR="00D11AF3" w:rsidRPr="008B3A85" w:rsidRDefault="00D11AF3" w:rsidP="00893F2C">
            <w:pPr>
              <w:autoSpaceDE w:val="0"/>
              <w:autoSpaceDN w:val="0"/>
              <w:adjustRightInd w:val="0"/>
              <w:jc w:val="both"/>
              <w:rPr>
                <w:rFonts w:ascii="Times New Roman" w:hAnsi="Times New Roman"/>
                <w:color w:val="000000"/>
                <w:sz w:val="20"/>
                <w:szCs w:val="20"/>
              </w:rPr>
            </w:pPr>
          </w:p>
        </w:tc>
      </w:tr>
      <w:tr w:rsidR="00D11AF3" w:rsidRPr="008B3A85" w14:paraId="1C0487A4" w14:textId="77777777" w:rsidTr="00893F2C">
        <w:trPr>
          <w:jc w:val="center"/>
        </w:trPr>
        <w:tc>
          <w:tcPr>
            <w:tcW w:w="839" w:type="dxa"/>
          </w:tcPr>
          <w:p w14:paraId="5E0FC3ED" w14:textId="77777777" w:rsidR="00D11AF3" w:rsidRPr="008B3A85" w:rsidRDefault="00D11AF3" w:rsidP="00893F2C">
            <w:pPr>
              <w:autoSpaceDE w:val="0"/>
              <w:autoSpaceDN w:val="0"/>
              <w:adjustRightInd w:val="0"/>
              <w:jc w:val="both"/>
              <w:rPr>
                <w:color w:val="000000"/>
                <w:sz w:val="20"/>
                <w:szCs w:val="20"/>
              </w:rPr>
            </w:pPr>
          </w:p>
        </w:tc>
        <w:tc>
          <w:tcPr>
            <w:tcW w:w="2052" w:type="dxa"/>
          </w:tcPr>
          <w:p w14:paraId="1DDC5169" w14:textId="77777777" w:rsidR="00D11AF3" w:rsidRPr="008B3A85" w:rsidRDefault="00D11AF3" w:rsidP="00893F2C">
            <w:pPr>
              <w:autoSpaceDE w:val="0"/>
              <w:autoSpaceDN w:val="0"/>
              <w:adjustRightInd w:val="0"/>
              <w:jc w:val="both"/>
              <w:rPr>
                <w:color w:val="000000"/>
                <w:sz w:val="20"/>
                <w:szCs w:val="20"/>
              </w:rPr>
            </w:pPr>
          </w:p>
        </w:tc>
        <w:tc>
          <w:tcPr>
            <w:tcW w:w="1239" w:type="dxa"/>
          </w:tcPr>
          <w:p w14:paraId="282BFBB8" w14:textId="77777777" w:rsidR="00D11AF3" w:rsidRPr="008B3A85" w:rsidRDefault="00D11AF3" w:rsidP="00893F2C">
            <w:pPr>
              <w:autoSpaceDE w:val="0"/>
              <w:autoSpaceDN w:val="0"/>
              <w:adjustRightInd w:val="0"/>
              <w:jc w:val="both"/>
              <w:rPr>
                <w:color w:val="000000"/>
                <w:sz w:val="20"/>
                <w:szCs w:val="20"/>
              </w:rPr>
            </w:pPr>
          </w:p>
        </w:tc>
        <w:tc>
          <w:tcPr>
            <w:tcW w:w="1544" w:type="dxa"/>
          </w:tcPr>
          <w:p w14:paraId="3A647BC4" w14:textId="77777777" w:rsidR="00D11AF3" w:rsidRPr="008B3A85" w:rsidRDefault="00D11AF3" w:rsidP="00893F2C">
            <w:pPr>
              <w:autoSpaceDE w:val="0"/>
              <w:autoSpaceDN w:val="0"/>
              <w:adjustRightInd w:val="0"/>
              <w:jc w:val="both"/>
              <w:rPr>
                <w:color w:val="000000"/>
                <w:sz w:val="20"/>
                <w:szCs w:val="20"/>
              </w:rPr>
            </w:pPr>
          </w:p>
        </w:tc>
        <w:tc>
          <w:tcPr>
            <w:tcW w:w="1923" w:type="dxa"/>
          </w:tcPr>
          <w:p w14:paraId="3BECD157" w14:textId="77777777" w:rsidR="00D11AF3" w:rsidRPr="008B3A85" w:rsidRDefault="00D11AF3" w:rsidP="00893F2C">
            <w:pPr>
              <w:autoSpaceDE w:val="0"/>
              <w:autoSpaceDN w:val="0"/>
              <w:adjustRightInd w:val="0"/>
              <w:jc w:val="both"/>
              <w:rPr>
                <w:color w:val="000000"/>
                <w:sz w:val="20"/>
                <w:szCs w:val="20"/>
              </w:rPr>
            </w:pPr>
          </w:p>
        </w:tc>
        <w:tc>
          <w:tcPr>
            <w:tcW w:w="1748" w:type="dxa"/>
          </w:tcPr>
          <w:p w14:paraId="0727C6DC" w14:textId="77777777" w:rsidR="00D11AF3" w:rsidRPr="008B3A85" w:rsidRDefault="00D11AF3" w:rsidP="00893F2C">
            <w:pPr>
              <w:autoSpaceDE w:val="0"/>
              <w:autoSpaceDN w:val="0"/>
              <w:adjustRightInd w:val="0"/>
              <w:jc w:val="both"/>
              <w:rPr>
                <w:color w:val="000000"/>
                <w:sz w:val="20"/>
                <w:szCs w:val="20"/>
              </w:rPr>
            </w:pPr>
          </w:p>
        </w:tc>
      </w:tr>
      <w:tr w:rsidR="00D11AF3" w:rsidRPr="008B3A85" w14:paraId="1D242600" w14:textId="77777777" w:rsidTr="00893F2C">
        <w:trPr>
          <w:jc w:val="center"/>
        </w:trPr>
        <w:tc>
          <w:tcPr>
            <w:tcW w:w="839" w:type="dxa"/>
          </w:tcPr>
          <w:p w14:paraId="74D46E60" w14:textId="77777777" w:rsidR="00D11AF3" w:rsidRPr="008B3A85" w:rsidRDefault="00D11AF3" w:rsidP="00893F2C">
            <w:pPr>
              <w:autoSpaceDE w:val="0"/>
              <w:autoSpaceDN w:val="0"/>
              <w:adjustRightInd w:val="0"/>
              <w:jc w:val="both"/>
              <w:rPr>
                <w:color w:val="000000"/>
                <w:sz w:val="20"/>
                <w:szCs w:val="20"/>
              </w:rPr>
            </w:pPr>
          </w:p>
        </w:tc>
        <w:tc>
          <w:tcPr>
            <w:tcW w:w="2052" w:type="dxa"/>
          </w:tcPr>
          <w:p w14:paraId="149B43E0" w14:textId="77777777" w:rsidR="00D11AF3" w:rsidRPr="008B3A85" w:rsidRDefault="00D11AF3" w:rsidP="00893F2C">
            <w:pPr>
              <w:autoSpaceDE w:val="0"/>
              <w:autoSpaceDN w:val="0"/>
              <w:adjustRightInd w:val="0"/>
              <w:jc w:val="both"/>
              <w:rPr>
                <w:color w:val="000000"/>
                <w:sz w:val="20"/>
                <w:szCs w:val="20"/>
              </w:rPr>
            </w:pPr>
          </w:p>
        </w:tc>
        <w:tc>
          <w:tcPr>
            <w:tcW w:w="1239" w:type="dxa"/>
          </w:tcPr>
          <w:p w14:paraId="2387AA8A" w14:textId="77777777" w:rsidR="00D11AF3" w:rsidRPr="008B3A85" w:rsidRDefault="00D11AF3" w:rsidP="00893F2C">
            <w:pPr>
              <w:autoSpaceDE w:val="0"/>
              <w:autoSpaceDN w:val="0"/>
              <w:adjustRightInd w:val="0"/>
              <w:jc w:val="both"/>
              <w:rPr>
                <w:color w:val="000000"/>
                <w:sz w:val="20"/>
                <w:szCs w:val="20"/>
              </w:rPr>
            </w:pPr>
          </w:p>
        </w:tc>
        <w:tc>
          <w:tcPr>
            <w:tcW w:w="1544" w:type="dxa"/>
          </w:tcPr>
          <w:p w14:paraId="26A63285" w14:textId="77777777" w:rsidR="00D11AF3" w:rsidRPr="008B3A85" w:rsidRDefault="00D11AF3" w:rsidP="00893F2C">
            <w:pPr>
              <w:autoSpaceDE w:val="0"/>
              <w:autoSpaceDN w:val="0"/>
              <w:adjustRightInd w:val="0"/>
              <w:jc w:val="both"/>
              <w:rPr>
                <w:color w:val="000000"/>
                <w:sz w:val="20"/>
                <w:szCs w:val="20"/>
              </w:rPr>
            </w:pPr>
          </w:p>
        </w:tc>
        <w:tc>
          <w:tcPr>
            <w:tcW w:w="1923" w:type="dxa"/>
          </w:tcPr>
          <w:p w14:paraId="50ECEF9B" w14:textId="77777777" w:rsidR="00D11AF3" w:rsidRPr="008B3A85" w:rsidRDefault="00D11AF3" w:rsidP="00893F2C">
            <w:pPr>
              <w:autoSpaceDE w:val="0"/>
              <w:autoSpaceDN w:val="0"/>
              <w:adjustRightInd w:val="0"/>
              <w:jc w:val="both"/>
              <w:rPr>
                <w:color w:val="000000"/>
                <w:sz w:val="20"/>
                <w:szCs w:val="20"/>
              </w:rPr>
            </w:pPr>
          </w:p>
        </w:tc>
        <w:tc>
          <w:tcPr>
            <w:tcW w:w="1748" w:type="dxa"/>
          </w:tcPr>
          <w:p w14:paraId="2CB0FE9A" w14:textId="77777777" w:rsidR="00D11AF3" w:rsidRPr="008B3A85" w:rsidRDefault="00D11AF3" w:rsidP="00893F2C">
            <w:pPr>
              <w:autoSpaceDE w:val="0"/>
              <w:autoSpaceDN w:val="0"/>
              <w:adjustRightInd w:val="0"/>
              <w:jc w:val="both"/>
              <w:rPr>
                <w:color w:val="000000"/>
                <w:sz w:val="20"/>
                <w:szCs w:val="20"/>
              </w:rPr>
            </w:pPr>
          </w:p>
        </w:tc>
      </w:tr>
      <w:tr w:rsidR="00D11AF3" w:rsidRPr="008B3A85" w14:paraId="7A6873CD" w14:textId="77777777" w:rsidTr="00893F2C">
        <w:trPr>
          <w:jc w:val="center"/>
        </w:trPr>
        <w:tc>
          <w:tcPr>
            <w:tcW w:w="839" w:type="dxa"/>
          </w:tcPr>
          <w:p w14:paraId="0ED28F7E" w14:textId="77777777" w:rsidR="00D11AF3" w:rsidRPr="008B3A85" w:rsidRDefault="00D11AF3" w:rsidP="00893F2C">
            <w:pPr>
              <w:autoSpaceDE w:val="0"/>
              <w:autoSpaceDN w:val="0"/>
              <w:adjustRightInd w:val="0"/>
              <w:jc w:val="both"/>
              <w:rPr>
                <w:color w:val="000000"/>
                <w:sz w:val="20"/>
                <w:szCs w:val="20"/>
              </w:rPr>
            </w:pPr>
          </w:p>
        </w:tc>
        <w:tc>
          <w:tcPr>
            <w:tcW w:w="2052" w:type="dxa"/>
          </w:tcPr>
          <w:p w14:paraId="3ED77ECF" w14:textId="77777777" w:rsidR="00D11AF3" w:rsidRPr="008B3A85" w:rsidRDefault="00D11AF3" w:rsidP="00893F2C">
            <w:pPr>
              <w:autoSpaceDE w:val="0"/>
              <w:autoSpaceDN w:val="0"/>
              <w:adjustRightInd w:val="0"/>
              <w:jc w:val="both"/>
              <w:rPr>
                <w:color w:val="000000"/>
                <w:sz w:val="20"/>
                <w:szCs w:val="20"/>
              </w:rPr>
            </w:pPr>
          </w:p>
        </w:tc>
        <w:tc>
          <w:tcPr>
            <w:tcW w:w="1239" w:type="dxa"/>
          </w:tcPr>
          <w:p w14:paraId="6C28A137" w14:textId="77777777" w:rsidR="00D11AF3" w:rsidRPr="008B3A85" w:rsidRDefault="00D11AF3" w:rsidP="00893F2C">
            <w:pPr>
              <w:autoSpaceDE w:val="0"/>
              <w:autoSpaceDN w:val="0"/>
              <w:adjustRightInd w:val="0"/>
              <w:jc w:val="both"/>
              <w:rPr>
                <w:color w:val="000000"/>
                <w:sz w:val="20"/>
                <w:szCs w:val="20"/>
              </w:rPr>
            </w:pPr>
          </w:p>
        </w:tc>
        <w:tc>
          <w:tcPr>
            <w:tcW w:w="1544" w:type="dxa"/>
          </w:tcPr>
          <w:p w14:paraId="6DBDA8E6" w14:textId="77777777" w:rsidR="00D11AF3" w:rsidRPr="008B3A85" w:rsidRDefault="00D11AF3" w:rsidP="00893F2C">
            <w:pPr>
              <w:autoSpaceDE w:val="0"/>
              <w:autoSpaceDN w:val="0"/>
              <w:adjustRightInd w:val="0"/>
              <w:jc w:val="both"/>
              <w:rPr>
                <w:color w:val="000000"/>
                <w:sz w:val="20"/>
                <w:szCs w:val="20"/>
              </w:rPr>
            </w:pPr>
          </w:p>
        </w:tc>
        <w:tc>
          <w:tcPr>
            <w:tcW w:w="1923" w:type="dxa"/>
          </w:tcPr>
          <w:p w14:paraId="20056B61" w14:textId="77777777" w:rsidR="00D11AF3" w:rsidRPr="008B3A85" w:rsidRDefault="00D11AF3" w:rsidP="00893F2C">
            <w:pPr>
              <w:autoSpaceDE w:val="0"/>
              <w:autoSpaceDN w:val="0"/>
              <w:adjustRightInd w:val="0"/>
              <w:jc w:val="both"/>
              <w:rPr>
                <w:color w:val="000000"/>
                <w:sz w:val="20"/>
                <w:szCs w:val="20"/>
              </w:rPr>
            </w:pPr>
          </w:p>
        </w:tc>
        <w:tc>
          <w:tcPr>
            <w:tcW w:w="1748" w:type="dxa"/>
          </w:tcPr>
          <w:p w14:paraId="0AF52A67" w14:textId="77777777" w:rsidR="00D11AF3" w:rsidRPr="008B3A85" w:rsidRDefault="00D11AF3" w:rsidP="00893F2C">
            <w:pPr>
              <w:autoSpaceDE w:val="0"/>
              <w:autoSpaceDN w:val="0"/>
              <w:adjustRightInd w:val="0"/>
              <w:jc w:val="both"/>
              <w:rPr>
                <w:color w:val="000000"/>
                <w:sz w:val="20"/>
                <w:szCs w:val="20"/>
              </w:rPr>
            </w:pPr>
          </w:p>
        </w:tc>
      </w:tr>
    </w:tbl>
    <w:p w14:paraId="5AE87531" w14:textId="77777777" w:rsidR="00D11AF3" w:rsidRPr="008B3A85" w:rsidRDefault="00D11AF3" w:rsidP="00D11AF3">
      <w:pPr>
        <w:suppressAutoHyphens/>
        <w:autoSpaceDE w:val="0"/>
        <w:spacing w:after="0" w:line="100" w:lineRule="atLeast"/>
        <w:rPr>
          <w:rFonts w:ascii="Times New Roman" w:eastAsia="Calibri" w:hAnsi="Times New Roman" w:cs="Times New Roman"/>
          <w:b/>
          <w:color w:val="000000"/>
          <w:kern w:val="1"/>
          <w:sz w:val="20"/>
          <w:szCs w:val="20"/>
          <w:lang w:eastAsia="ar-SA"/>
        </w:rPr>
      </w:pPr>
      <w:r w:rsidRPr="008B3A85">
        <w:rPr>
          <w:rFonts w:ascii="Times New Roman" w:eastAsia="Calibri" w:hAnsi="Times New Roman" w:cs="Times New Roman"/>
          <w:b/>
          <w:color w:val="000000"/>
          <w:kern w:val="1"/>
          <w:sz w:val="20"/>
          <w:szCs w:val="20"/>
          <w:lang w:eastAsia="ar-SA"/>
        </w:rPr>
        <w:t>СВОДНАЯ ТАБЛИЦА ПО ВЫПОЛНЕНИЮ ПРАКТИЧЕСКОЙ ЧАСТИ РАБОЧЕЙ ПРОГРАММЫ 9-А кл</w:t>
      </w:r>
    </w:p>
    <w:p w14:paraId="22E4B843" w14:textId="77777777" w:rsidR="00D11AF3" w:rsidRPr="008B3A85" w:rsidRDefault="00D11AF3" w:rsidP="00D11AF3">
      <w:pPr>
        <w:suppressAutoHyphens/>
        <w:autoSpaceDE w:val="0"/>
        <w:spacing w:after="0" w:line="100" w:lineRule="atLeast"/>
        <w:jc w:val="center"/>
        <w:rPr>
          <w:rFonts w:ascii="Times New Roman" w:eastAsia="Calibri" w:hAnsi="Times New Roman" w:cs="Times New Roman"/>
          <w:b/>
          <w:color w:val="000000"/>
          <w:kern w:val="1"/>
          <w:sz w:val="20"/>
          <w:szCs w:val="20"/>
          <w:lang w:eastAsia="ar-SA"/>
        </w:rPr>
      </w:pPr>
    </w:p>
    <w:tbl>
      <w:tblPr>
        <w:tblW w:w="10065" w:type="dxa"/>
        <w:tblInd w:w="-714" w:type="dxa"/>
        <w:tblLayout w:type="fixed"/>
        <w:tblLook w:val="01E0" w:firstRow="1" w:lastRow="1" w:firstColumn="1" w:lastColumn="1" w:noHBand="0" w:noVBand="0"/>
      </w:tblPr>
      <w:tblGrid>
        <w:gridCol w:w="709"/>
        <w:gridCol w:w="7489"/>
        <w:gridCol w:w="1867"/>
      </w:tblGrid>
      <w:tr w:rsidR="00D11AF3" w:rsidRPr="008B3A85" w14:paraId="18893B44" w14:textId="77777777" w:rsidTr="00893F2C">
        <w:trPr>
          <w:trHeight w:val="509"/>
        </w:trPr>
        <w:tc>
          <w:tcPr>
            <w:tcW w:w="709" w:type="dxa"/>
            <w:vMerge w:val="restart"/>
            <w:tcBorders>
              <w:top w:val="single" w:sz="4" w:space="0" w:color="auto"/>
              <w:left w:val="single" w:sz="4" w:space="0" w:color="auto"/>
              <w:bottom w:val="single" w:sz="4" w:space="0" w:color="auto"/>
              <w:right w:val="single" w:sz="4" w:space="0" w:color="auto"/>
            </w:tcBorders>
            <w:hideMark/>
          </w:tcPr>
          <w:p w14:paraId="3B7DA58D" w14:textId="77777777" w:rsidR="00D11AF3" w:rsidRPr="008B3A85" w:rsidRDefault="00D11AF3" w:rsidP="00893F2C">
            <w:pPr>
              <w:suppressAutoHyphens/>
              <w:autoSpaceDE w:val="0"/>
              <w:spacing w:after="0" w:line="100" w:lineRule="atLeast"/>
              <w:jc w:val="center"/>
              <w:rPr>
                <w:rFonts w:ascii="Times New Roman" w:eastAsia="Calibri" w:hAnsi="Times New Roman" w:cs="Times New Roman"/>
                <w:color w:val="000000"/>
                <w:sz w:val="20"/>
                <w:szCs w:val="20"/>
                <w:lang w:eastAsia="ar-SA"/>
              </w:rPr>
            </w:pPr>
            <w:r w:rsidRPr="008B3A85">
              <w:rPr>
                <w:rFonts w:ascii="Times New Roman" w:eastAsia="Calibri" w:hAnsi="Times New Roman" w:cs="Times New Roman"/>
                <w:color w:val="000000"/>
                <w:kern w:val="1"/>
                <w:sz w:val="20"/>
                <w:szCs w:val="20"/>
                <w:lang w:eastAsia="ar-SA"/>
              </w:rPr>
              <w:t>№ п/п</w:t>
            </w:r>
          </w:p>
        </w:tc>
        <w:tc>
          <w:tcPr>
            <w:tcW w:w="7489" w:type="dxa"/>
            <w:vMerge w:val="restart"/>
            <w:tcBorders>
              <w:top w:val="single" w:sz="4" w:space="0" w:color="auto"/>
              <w:left w:val="single" w:sz="4" w:space="0" w:color="auto"/>
              <w:bottom w:val="single" w:sz="4" w:space="0" w:color="auto"/>
              <w:right w:val="single" w:sz="4" w:space="0" w:color="auto"/>
            </w:tcBorders>
            <w:hideMark/>
          </w:tcPr>
          <w:p w14:paraId="5E44E970" w14:textId="77777777" w:rsidR="00D11AF3" w:rsidRPr="008B3A85" w:rsidRDefault="00D11AF3" w:rsidP="00893F2C">
            <w:pPr>
              <w:suppressAutoHyphens/>
              <w:autoSpaceDE w:val="0"/>
              <w:spacing w:after="0" w:line="100" w:lineRule="atLeast"/>
              <w:jc w:val="center"/>
              <w:rPr>
                <w:rFonts w:ascii="Times New Roman" w:eastAsia="Calibri" w:hAnsi="Times New Roman" w:cs="Times New Roman"/>
                <w:color w:val="000000"/>
                <w:sz w:val="20"/>
                <w:szCs w:val="20"/>
                <w:lang w:eastAsia="ar-SA"/>
              </w:rPr>
            </w:pPr>
            <w:r w:rsidRPr="008B3A85">
              <w:rPr>
                <w:rFonts w:ascii="Times New Roman" w:eastAsia="Calibri" w:hAnsi="Times New Roman" w:cs="Times New Roman"/>
                <w:bCs/>
                <w:color w:val="000000"/>
                <w:kern w:val="1"/>
                <w:sz w:val="20"/>
                <w:szCs w:val="20"/>
                <w:lang w:eastAsia="ar-SA"/>
              </w:rPr>
              <w:t>Виды письменных работ</w:t>
            </w:r>
          </w:p>
        </w:tc>
        <w:tc>
          <w:tcPr>
            <w:tcW w:w="1867" w:type="dxa"/>
            <w:vMerge w:val="restart"/>
            <w:tcBorders>
              <w:top w:val="single" w:sz="4" w:space="0" w:color="auto"/>
              <w:left w:val="single" w:sz="4" w:space="0" w:color="auto"/>
              <w:bottom w:val="single" w:sz="4" w:space="0" w:color="auto"/>
              <w:right w:val="single" w:sz="4" w:space="0" w:color="auto"/>
            </w:tcBorders>
            <w:hideMark/>
          </w:tcPr>
          <w:p w14:paraId="14BC5804" w14:textId="77777777" w:rsidR="00D11AF3" w:rsidRPr="008B3A85" w:rsidRDefault="00D11AF3" w:rsidP="00893F2C">
            <w:pPr>
              <w:suppressAutoHyphens/>
              <w:autoSpaceDE w:val="0"/>
              <w:spacing w:after="0" w:line="100" w:lineRule="atLeast"/>
              <w:jc w:val="center"/>
              <w:rPr>
                <w:rFonts w:ascii="Times New Roman" w:eastAsia="Calibri" w:hAnsi="Times New Roman" w:cs="Times New Roman"/>
                <w:color w:val="000000"/>
                <w:sz w:val="20"/>
                <w:szCs w:val="20"/>
                <w:lang w:eastAsia="ar-SA"/>
              </w:rPr>
            </w:pPr>
            <w:r w:rsidRPr="008B3A85">
              <w:rPr>
                <w:rFonts w:ascii="Times New Roman" w:eastAsia="Calibri" w:hAnsi="Times New Roman" w:cs="Times New Roman"/>
                <w:color w:val="000000"/>
                <w:kern w:val="1"/>
                <w:sz w:val="20"/>
                <w:szCs w:val="20"/>
                <w:lang w:eastAsia="ar-SA"/>
              </w:rPr>
              <w:t>Количество часов</w:t>
            </w:r>
          </w:p>
        </w:tc>
      </w:tr>
      <w:tr w:rsidR="00D11AF3" w:rsidRPr="008B3A85" w14:paraId="70D4D079" w14:textId="77777777" w:rsidTr="00893F2C">
        <w:trPr>
          <w:trHeight w:val="509"/>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3B360D0" w14:textId="77777777" w:rsidR="00D11AF3" w:rsidRPr="008B3A85" w:rsidRDefault="00D11AF3" w:rsidP="00893F2C">
            <w:pPr>
              <w:suppressAutoHyphens/>
              <w:autoSpaceDE w:val="0"/>
              <w:spacing w:after="0" w:line="100" w:lineRule="atLeast"/>
              <w:jc w:val="center"/>
              <w:rPr>
                <w:rFonts w:ascii="Times New Roman" w:eastAsia="Calibri" w:hAnsi="Times New Roman" w:cs="Times New Roman"/>
                <w:color w:val="000000"/>
                <w:sz w:val="20"/>
                <w:szCs w:val="20"/>
                <w:lang w:eastAsia="ar-SA"/>
              </w:rPr>
            </w:pPr>
          </w:p>
        </w:tc>
        <w:tc>
          <w:tcPr>
            <w:tcW w:w="7489" w:type="dxa"/>
            <w:vMerge/>
            <w:tcBorders>
              <w:top w:val="single" w:sz="4" w:space="0" w:color="auto"/>
              <w:left w:val="single" w:sz="4" w:space="0" w:color="auto"/>
              <w:bottom w:val="single" w:sz="4" w:space="0" w:color="auto"/>
              <w:right w:val="single" w:sz="4" w:space="0" w:color="auto"/>
            </w:tcBorders>
            <w:vAlign w:val="center"/>
            <w:hideMark/>
          </w:tcPr>
          <w:p w14:paraId="739605D8" w14:textId="77777777" w:rsidR="00D11AF3" w:rsidRPr="008B3A85" w:rsidRDefault="00D11AF3" w:rsidP="00893F2C">
            <w:pPr>
              <w:suppressAutoHyphens/>
              <w:autoSpaceDE w:val="0"/>
              <w:spacing w:after="0" w:line="100" w:lineRule="atLeast"/>
              <w:jc w:val="center"/>
              <w:rPr>
                <w:rFonts w:ascii="Times New Roman" w:eastAsia="Calibri" w:hAnsi="Times New Roman" w:cs="Times New Roman"/>
                <w:color w:val="000000"/>
                <w:sz w:val="20"/>
                <w:szCs w:val="20"/>
                <w:lang w:eastAsia="ar-SA"/>
              </w:rPr>
            </w:pPr>
          </w:p>
        </w:tc>
        <w:tc>
          <w:tcPr>
            <w:tcW w:w="1867" w:type="dxa"/>
            <w:vMerge/>
            <w:tcBorders>
              <w:top w:val="single" w:sz="4" w:space="0" w:color="auto"/>
              <w:left w:val="single" w:sz="4" w:space="0" w:color="auto"/>
              <w:bottom w:val="single" w:sz="4" w:space="0" w:color="auto"/>
              <w:right w:val="single" w:sz="4" w:space="0" w:color="auto"/>
            </w:tcBorders>
            <w:vAlign w:val="center"/>
            <w:hideMark/>
          </w:tcPr>
          <w:p w14:paraId="5D6B1A17" w14:textId="77777777" w:rsidR="00D11AF3" w:rsidRPr="008B3A85" w:rsidRDefault="00D11AF3" w:rsidP="00893F2C">
            <w:pPr>
              <w:suppressAutoHyphens/>
              <w:autoSpaceDE w:val="0"/>
              <w:spacing w:after="0" w:line="100" w:lineRule="atLeast"/>
              <w:jc w:val="center"/>
              <w:rPr>
                <w:rFonts w:ascii="Times New Roman" w:eastAsia="Calibri" w:hAnsi="Times New Roman" w:cs="Times New Roman"/>
                <w:color w:val="000000"/>
                <w:sz w:val="20"/>
                <w:szCs w:val="20"/>
                <w:lang w:eastAsia="ar-SA"/>
              </w:rPr>
            </w:pPr>
          </w:p>
        </w:tc>
      </w:tr>
      <w:tr w:rsidR="00D11AF3" w:rsidRPr="008B3A85" w14:paraId="13A3CD7D" w14:textId="77777777" w:rsidTr="00893F2C">
        <w:tc>
          <w:tcPr>
            <w:tcW w:w="709" w:type="dxa"/>
            <w:tcBorders>
              <w:top w:val="single" w:sz="4" w:space="0" w:color="auto"/>
              <w:left w:val="single" w:sz="4" w:space="0" w:color="auto"/>
              <w:bottom w:val="single" w:sz="4" w:space="0" w:color="auto"/>
              <w:right w:val="single" w:sz="4" w:space="0" w:color="auto"/>
            </w:tcBorders>
            <w:hideMark/>
          </w:tcPr>
          <w:p w14:paraId="2F4EB648" w14:textId="77777777" w:rsidR="00D11AF3" w:rsidRPr="008B3A85" w:rsidRDefault="00D11AF3" w:rsidP="00893F2C">
            <w:pPr>
              <w:suppressAutoHyphens/>
              <w:autoSpaceDE w:val="0"/>
              <w:spacing w:after="0" w:line="100" w:lineRule="atLeast"/>
              <w:jc w:val="center"/>
              <w:rPr>
                <w:rFonts w:ascii="Times New Roman" w:eastAsia="Calibri" w:hAnsi="Times New Roman" w:cs="Times New Roman"/>
                <w:color w:val="000000"/>
                <w:sz w:val="20"/>
                <w:szCs w:val="20"/>
                <w:lang w:eastAsia="ar-SA"/>
              </w:rPr>
            </w:pPr>
            <w:r w:rsidRPr="008B3A85">
              <w:rPr>
                <w:rFonts w:ascii="Times New Roman" w:eastAsia="Calibri" w:hAnsi="Times New Roman" w:cs="Times New Roman"/>
                <w:color w:val="000000"/>
                <w:kern w:val="1"/>
                <w:sz w:val="20"/>
                <w:szCs w:val="20"/>
                <w:lang w:eastAsia="ar-SA"/>
              </w:rPr>
              <w:t>1</w:t>
            </w:r>
          </w:p>
        </w:tc>
        <w:tc>
          <w:tcPr>
            <w:tcW w:w="7489" w:type="dxa"/>
            <w:tcBorders>
              <w:top w:val="single" w:sz="4" w:space="0" w:color="auto"/>
              <w:left w:val="single" w:sz="4" w:space="0" w:color="auto"/>
              <w:bottom w:val="single" w:sz="4" w:space="0" w:color="auto"/>
              <w:right w:val="single" w:sz="4" w:space="0" w:color="auto"/>
            </w:tcBorders>
            <w:hideMark/>
          </w:tcPr>
          <w:p w14:paraId="79B3B99A" w14:textId="77777777" w:rsidR="00D11AF3" w:rsidRPr="008B3A85" w:rsidRDefault="00D11AF3" w:rsidP="00893F2C">
            <w:pPr>
              <w:suppressAutoHyphens/>
              <w:autoSpaceDE w:val="0"/>
              <w:spacing w:after="0" w:line="100" w:lineRule="atLeast"/>
              <w:rPr>
                <w:rFonts w:ascii="Times New Roman" w:eastAsia="Calibri" w:hAnsi="Times New Roman" w:cs="Times New Roman"/>
                <w:color w:val="000000"/>
                <w:sz w:val="20"/>
                <w:szCs w:val="20"/>
                <w:lang w:eastAsia="ar-SA"/>
              </w:rPr>
            </w:pPr>
            <w:r w:rsidRPr="008B3A85">
              <w:rPr>
                <w:rFonts w:ascii="Times New Roman" w:eastAsia="Calibri" w:hAnsi="Times New Roman" w:cs="Times New Roman"/>
                <w:color w:val="000000"/>
                <w:kern w:val="1"/>
                <w:sz w:val="20"/>
                <w:szCs w:val="20"/>
                <w:lang w:eastAsia="ar-SA"/>
              </w:rPr>
              <w:t>Контрольный диктант</w:t>
            </w:r>
          </w:p>
        </w:tc>
        <w:tc>
          <w:tcPr>
            <w:tcW w:w="1867" w:type="dxa"/>
            <w:tcBorders>
              <w:top w:val="single" w:sz="4" w:space="0" w:color="auto"/>
              <w:left w:val="single" w:sz="4" w:space="0" w:color="auto"/>
              <w:bottom w:val="single" w:sz="4" w:space="0" w:color="auto"/>
              <w:right w:val="single" w:sz="4" w:space="0" w:color="auto"/>
            </w:tcBorders>
            <w:hideMark/>
          </w:tcPr>
          <w:p w14:paraId="7EE433CA" w14:textId="77777777" w:rsidR="00D11AF3" w:rsidRPr="008B3A85" w:rsidRDefault="00D11AF3" w:rsidP="00893F2C">
            <w:pPr>
              <w:suppressAutoHyphens/>
              <w:autoSpaceDE w:val="0"/>
              <w:spacing w:after="0" w:line="100" w:lineRule="atLeast"/>
              <w:jc w:val="center"/>
              <w:rPr>
                <w:rFonts w:ascii="Times New Roman" w:eastAsia="Calibri" w:hAnsi="Times New Roman" w:cs="Times New Roman"/>
                <w:color w:val="FF0000"/>
                <w:sz w:val="20"/>
                <w:szCs w:val="20"/>
                <w:lang w:eastAsia="ar-SA"/>
              </w:rPr>
            </w:pPr>
            <w:r w:rsidRPr="008B3A85">
              <w:rPr>
                <w:rFonts w:ascii="Times New Roman" w:eastAsia="Calibri" w:hAnsi="Times New Roman" w:cs="Times New Roman"/>
                <w:color w:val="000000" w:themeColor="text1"/>
                <w:kern w:val="1"/>
                <w:sz w:val="20"/>
                <w:szCs w:val="20"/>
                <w:lang w:eastAsia="ar-SA"/>
              </w:rPr>
              <w:t xml:space="preserve">2  </w:t>
            </w:r>
            <w:r w:rsidRPr="008B3A85">
              <w:rPr>
                <w:rFonts w:ascii="Times New Roman" w:eastAsia="Calibri" w:hAnsi="Times New Roman" w:cs="Times New Roman"/>
                <w:color w:val="FF0000"/>
                <w:kern w:val="1"/>
                <w:sz w:val="20"/>
                <w:szCs w:val="20"/>
                <w:lang w:eastAsia="ar-SA"/>
              </w:rPr>
              <w:t xml:space="preserve"> </w:t>
            </w:r>
          </w:p>
        </w:tc>
      </w:tr>
      <w:tr w:rsidR="00D11AF3" w:rsidRPr="008B3A85" w14:paraId="50F517DD" w14:textId="77777777" w:rsidTr="00893F2C">
        <w:tc>
          <w:tcPr>
            <w:tcW w:w="709" w:type="dxa"/>
            <w:tcBorders>
              <w:top w:val="single" w:sz="4" w:space="0" w:color="auto"/>
              <w:left w:val="single" w:sz="4" w:space="0" w:color="auto"/>
              <w:bottom w:val="single" w:sz="4" w:space="0" w:color="auto"/>
              <w:right w:val="single" w:sz="4" w:space="0" w:color="auto"/>
            </w:tcBorders>
            <w:hideMark/>
          </w:tcPr>
          <w:p w14:paraId="0E0EE6B1" w14:textId="77777777" w:rsidR="00D11AF3" w:rsidRPr="008B3A85" w:rsidRDefault="00D11AF3" w:rsidP="00893F2C">
            <w:pPr>
              <w:suppressAutoHyphens/>
              <w:autoSpaceDE w:val="0"/>
              <w:spacing w:after="0" w:line="100" w:lineRule="atLeast"/>
              <w:jc w:val="center"/>
              <w:rPr>
                <w:rFonts w:ascii="Times New Roman" w:eastAsia="Calibri" w:hAnsi="Times New Roman" w:cs="Times New Roman"/>
                <w:color w:val="000000"/>
                <w:sz w:val="20"/>
                <w:szCs w:val="20"/>
                <w:lang w:eastAsia="ar-SA"/>
              </w:rPr>
            </w:pPr>
            <w:r w:rsidRPr="008B3A85">
              <w:rPr>
                <w:rFonts w:ascii="Times New Roman" w:eastAsia="Calibri" w:hAnsi="Times New Roman" w:cs="Times New Roman"/>
                <w:color w:val="000000"/>
                <w:kern w:val="1"/>
                <w:sz w:val="20"/>
                <w:szCs w:val="20"/>
                <w:lang w:eastAsia="ar-SA"/>
              </w:rPr>
              <w:t>2</w:t>
            </w:r>
          </w:p>
        </w:tc>
        <w:tc>
          <w:tcPr>
            <w:tcW w:w="7489" w:type="dxa"/>
            <w:tcBorders>
              <w:top w:val="single" w:sz="4" w:space="0" w:color="auto"/>
              <w:left w:val="single" w:sz="4" w:space="0" w:color="auto"/>
              <w:bottom w:val="single" w:sz="4" w:space="0" w:color="auto"/>
              <w:right w:val="single" w:sz="4" w:space="0" w:color="auto"/>
            </w:tcBorders>
            <w:hideMark/>
          </w:tcPr>
          <w:p w14:paraId="6CB4C334" w14:textId="77777777" w:rsidR="00D11AF3" w:rsidRPr="008B3A85" w:rsidRDefault="00D11AF3" w:rsidP="00893F2C">
            <w:pPr>
              <w:suppressAutoHyphens/>
              <w:autoSpaceDE w:val="0"/>
              <w:spacing w:after="0" w:line="100" w:lineRule="atLeast"/>
              <w:rPr>
                <w:rFonts w:ascii="Times New Roman" w:eastAsia="Calibri" w:hAnsi="Times New Roman" w:cs="Times New Roman"/>
                <w:color w:val="000000"/>
                <w:sz w:val="20"/>
                <w:szCs w:val="20"/>
                <w:lang w:eastAsia="ar-SA"/>
              </w:rPr>
            </w:pPr>
            <w:r w:rsidRPr="008B3A85">
              <w:rPr>
                <w:rFonts w:ascii="Times New Roman" w:eastAsia="Calibri" w:hAnsi="Times New Roman" w:cs="Times New Roman"/>
                <w:color w:val="000000"/>
                <w:kern w:val="1"/>
                <w:sz w:val="20"/>
                <w:szCs w:val="20"/>
                <w:lang w:eastAsia="ar-SA"/>
              </w:rPr>
              <w:t>Контрольная работа</w:t>
            </w:r>
          </w:p>
        </w:tc>
        <w:tc>
          <w:tcPr>
            <w:tcW w:w="1867" w:type="dxa"/>
            <w:tcBorders>
              <w:top w:val="single" w:sz="4" w:space="0" w:color="auto"/>
              <w:left w:val="single" w:sz="4" w:space="0" w:color="auto"/>
              <w:bottom w:val="single" w:sz="4" w:space="0" w:color="auto"/>
              <w:right w:val="single" w:sz="4" w:space="0" w:color="auto"/>
            </w:tcBorders>
            <w:hideMark/>
          </w:tcPr>
          <w:p w14:paraId="6DB196DA" w14:textId="77777777" w:rsidR="00D11AF3" w:rsidRPr="008B3A85" w:rsidRDefault="00D11AF3" w:rsidP="00893F2C">
            <w:pPr>
              <w:suppressAutoHyphens/>
              <w:autoSpaceDE w:val="0"/>
              <w:spacing w:after="0" w:line="100" w:lineRule="atLeast"/>
              <w:jc w:val="center"/>
              <w:rPr>
                <w:rFonts w:ascii="Times New Roman" w:eastAsia="Calibri" w:hAnsi="Times New Roman" w:cs="Times New Roman"/>
                <w:color w:val="FF0000"/>
                <w:sz w:val="20"/>
                <w:szCs w:val="20"/>
                <w:lang w:eastAsia="ar-SA"/>
              </w:rPr>
            </w:pPr>
            <w:r w:rsidRPr="008B3A85">
              <w:rPr>
                <w:rFonts w:ascii="Times New Roman" w:eastAsia="Calibri" w:hAnsi="Times New Roman" w:cs="Times New Roman"/>
                <w:color w:val="000000"/>
                <w:kern w:val="1"/>
                <w:sz w:val="20"/>
                <w:szCs w:val="20"/>
                <w:lang w:eastAsia="ar-SA"/>
              </w:rPr>
              <w:t>3</w:t>
            </w:r>
          </w:p>
        </w:tc>
      </w:tr>
      <w:tr w:rsidR="00D11AF3" w:rsidRPr="008B3A85" w14:paraId="402A98E7" w14:textId="77777777" w:rsidTr="00893F2C">
        <w:tc>
          <w:tcPr>
            <w:tcW w:w="709" w:type="dxa"/>
            <w:tcBorders>
              <w:top w:val="single" w:sz="4" w:space="0" w:color="auto"/>
              <w:left w:val="single" w:sz="4" w:space="0" w:color="auto"/>
              <w:bottom w:val="single" w:sz="4" w:space="0" w:color="auto"/>
              <w:right w:val="single" w:sz="4" w:space="0" w:color="auto"/>
            </w:tcBorders>
            <w:hideMark/>
          </w:tcPr>
          <w:p w14:paraId="65A15E10" w14:textId="77777777" w:rsidR="00D11AF3" w:rsidRPr="008B3A85" w:rsidRDefault="00D11AF3" w:rsidP="00893F2C">
            <w:pPr>
              <w:suppressAutoHyphens/>
              <w:autoSpaceDE w:val="0"/>
              <w:spacing w:after="0" w:line="100" w:lineRule="atLeast"/>
              <w:jc w:val="center"/>
              <w:rPr>
                <w:rFonts w:ascii="Times New Roman" w:eastAsia="Calibri" w:hAnsi="Times New Roman" w:cs="Times New Roman"/>
                <w:color w:val="000000"/>
                <w:sz w:val="20"/>
                <w:szCs w:val="20"/>
                <w:lang w:eastAsia="ar-SA"/>
              </w:rPr>
            </w:pPr>
            <w:r w:rsidRPr="008B3A85">
              <w:rPr>
                <w:rFonts w:ascii="Times New Roman" w:eastAsia="Calibri" w:hAnsi="Times New Roman" w:cs="Times New Roman"/>
                <w:color w:val="000000"/>
                <w:kern w:val="1"/>
                <w:sz w:val="20"/>
                <w:szCs w:val="20"/>
                <w:lang w:eastAsia="ar-SA"/>
              </w:rPr>
              <w:t>3</w:t>
            </w:r>
          </w:p>
        </w:tc>
        <w:tc>
          <w:tcPr>
            <w:tcW w:w="7489" w:type="dxa"/>
            <w:tcBorders>
              <w:top w:val="single" w:sz="4" w:space="0" w:color="auto"/>
              <w:left w:val="single" w:sz="4" w:space="0" w:color="auto"/>
              <w:bottom w:val="single" w:sz="4" w:space="0" w:color="auto"/>
              <w:right w:val="single" w:sz="4" w:space="0" w:color="auto"/>
            </w:tcBorders>
            <w:hideMark/>
          </w:tcPr>
          <w:p w14:paraId="7AA27169" w14:textId="77777777" w:rsidR="00D11AF3" w:rsidRPr="008B3A85" w:rsidRDefault="00D11AF3" w:rsidP="00893F2C">
            <w:pPr>
              <w:suppressAutoHyphens/>
              <w:autoSpaceDE w:val="0"/>
              <w:spacing w:after="0" w:line="100" w:lineRule="atLeast"/>
              <w:rPr>
                <w:rFonts w:ascii="Times New Roman" w:eastAsia="Calibri" w:hAnsi="Times New Roman" w:cs="Times New Roman"/>
                <w:color w:val="000000"/>
                <w:sz w:val="20"/>
                <w:szCs w:val="20"/>
                <w:lang w:eastAsia="ar-SA"/>
              </w:rPr>
            </w:pPr>
            <w:r w:rsidRPr="008B3A85">
              <w:rPr>
                <w:rFonts w:ascii="Times New Roman" w:eastAsia="Calibri" w:hAnsi="Times New Roman" w:cs="Times New Roman"/>
                <w:color w:val="000000"/>
                <w:kern w:val="1"/>
                <w:sz w:val="20"/>
                <w:szCs w:val="20"/>
                <w:lang w:eastAsia="ar-SA"/>
              </w:rPr>
              <w:t>Изложение</w:t>
            </w:r>
          </w:p>
        </w:tc>
        <w:tc>
          <w:tcPr>
            <w:tcW w:w="1867" w:type="dxa"/>
            <w:tcBorders>
              <w:top w:val="single" w:sz="4" w:space="0" w:color="auto"/>
              <w:left w:val="single" w:sz="4" w:space="0" w:color="auto"/>
              <w:bottom w:val="single" w:sz="4" w:space="0" w:color="auto"/>
              <w:right w:val="single" w:sz="4" w:space="0" w:color="auto"/>
            </w:tcBorders>
            <w:hideMark/>
          </w:tcPr>
          <w:p w14:paraId="44E5D509" w14:textId="77777777" w:rsidR="00D11AF3" w:rsidRPr="008B3A85" w:rsidRDefault="00D11AF3" w:rsidP="00893F2C">
            <w:pPr>
              <w:suppressAutoHyphens/>
              <w:autoSpaceDE w:val="0"/>
              <w:spacing w:after="0" w:line="100" w:lineRule="atLeast"/>
              <w:jc w:val="center"/>
              <w:rPr>
                <w:rFonts w:ascii="Times New Roman" w:eastAsia="Calibri" w:hAnsi="Times New Roman" w:cs="Times New Roman"/>
                <w:color w:val="000000"/>
                <w:sz w:val="20"/>
                <w:szCs w:val="20"/>
                <w:lang w:eastAsia="ar-SA"/>
              </w:rPr>
            </w:pPr>
            <w:r w:rsidRPr="008B3A85">
              <w:rPr>
                <w:rFonts w:ascii="Times New Roman" w:eastAsia="Calibri" w:hAnsi="Times New Roman" w:cs="Times New Roman"/>
                <w:color w:val="000000"/>
                <w:kern w:val="1"/>
                <w:sz w:val="20"/>
                <w:szCs w:val="20"/>
                <w:lang w:eastAsia="ar-SA"/>
              </w:rPr>
              <w:t xml:space="preserve">2     </w:t>
            </w:r>
          </w:p>
        </w:tc>
      </w:tr>
      <w:tr w:rsidR="00D11AF3" w:rsidRPr="008B3A85" w14:paraId="7E64552B" w14:textId="77777777" w:rsidTr="00893F2C">
        <w:tc>
          <w:tcPr>
            <w:tcW w:w="709" w:type="dxa"/>
            <w:tcBorders>
              <w:top w:val="single" w:sz="4" w:space="0" w:color="auto"/>
              <w:left w:val="single" w:sz="4" w:space="0" w:color="auto"/>
              <w:bottom w:val="single" w:sz="4" w:space="0" w:color="auto"/>
              <w:right w:val="single" w:sz="4" w:space="0" w:color="auto"/>
            </w:tcBorders>
            <w:hideMark/>
          </w:tcPr>
          <w:p w14:paraId="3D38BF91" w14:textId="77777777" w:rsidR="00D11AF3" w:rsidRPr="008B3A85" w:rsidRDefault="00D11AF3" w:rsidP="00893F2C">
            <w:pPr>
              <w:suppressAutoHyphens/>
              <w:autoSpaceDE w:val="0"/>
              <w:spacing w:after="0" w:line="100" w:lineRule="atLeast"/>
              <w:jc w:val="center"/>
              <w:rPr>
                <w:rFonts w:ascii="Times New Roman" w:eastAsia="Calibri" w:hAnsi="Times New Roman" w:cs="Times New Roman"/>
                <w:color w:val="000000"/>
                <w:sz w:val="20"/>
                <w:szCs w:val="20"/>
                <w:lang w:eastAsia="ar-SA"/>
              </w:rPr>
            </w:pPr>
            <w:r w:rsidRPr="008B3A85">
              <w:rPr>
                <w:rFonts w:ascii="Times New Roman" w:eastAsia="Calibri" w:hAnsi="Times New Roman" w:cs="Times New Roman"/>
                <w:color w:val="000000"/>
                <w:kern w:val="1"/>
                <w:sz w:val="20"/>
                <w:szCs w:val="20"/>
                <w:lang w:eastAsia="ar-SA"/>
              </w:rPr>
              <w:t>4</w:t>
            </w:r>
          </w:p>
        </w:tc>
        <w:tc>
          <w:tcPr>
            <w:tcW w:w="7489" w:type="dxa"/>
            <w:tcBorders>
              <w:top w:val="single" w:sz="4" w:space="0" w:color="auto"/>
              <w:left w:val="single" w:sz="4" w:space="0" w:color="auto"/>
              <w:bottom w:val="single" w:sz="4" w:space="0" w:color="auto"/>
              <w:right w:val="single" w:sz="4" w:space="0" w:color="auto"/>
            </w:tcBorders>
            <w:hideMark/>
          </w:tcPr>
          <w:p w14:paraId="4519FBDC" w14:textId="77777777" w:rsidR="00D11AF3" w:rsidRPr="008B3A85" w:rsidRDefault="00D11AF3" w:rsidP="00893F2C">
            <w:pPr>
              <w:suppressAutoHyphens/>
              <w:autoSpaceDE w:val="0"/>
              <w:spacing w:after="0" w:line="100" w:lineRule="atLeast"/>
              <w:rPr>
                <w:rFonts w:ascii="Times New Roman" w:eastAsia="Calibri" w:hAnsi="Times New Roman" w:cs="Times New Roman"/>
                <w:color w:val="000000"/>
                <w:sz w:val="20"/>
                <w:szCs w:val="20"/>
                <w:lang w:eastAsia="ar-SA"/>
              </w:rPr>
            </w:pPr>
            <w:r w:rsidRPr="008B3A85">
              <w:rPr>
                <w:rFonts w:ascii="Times New Roman" w:eastAsia="Calibri" w:hAnsi="Times New Roman" w:cs="Times New Roman"/>
                <w:color w:val="000000"/>
                <w:kern w:val="1"/>
                <w:sz w:val="20"/>
                <w:szCs w:val="20"/>
                <w:lang w:eastAsia="ar-SA"/>
              </w:rPr>
              <w:t>Сочинение</w:t>
            </w:r>
          </w:p>
        </w:tc>
        <w:tc>
          <w:tcPr>
            <w:tcW w:w="1867" w:type="dxa"/>
            <w:tcBorders>
              <w:top w:val="single" w:sz="4" w:space="0" w:color="auto"/>
              <w:left w:val="single" w:sz="4" w:space="0" w:color="auto"/>
              <w:bottom w:val="single" w:sz="4" w:space="0" w:color="auto"/>
              <w:right w:val="single" w:sz="4" w:space="0" w:color="auto"/>
            </w:tcBorders>
            <w:hideMark/>
          </w:tcPr>
          <w:p w14:paraId="10E00D21" w14:textId="77777777" w:rsidR="00D11AF3" w:rsidRPr="008B3A85" w:rsidRDefault="00D11AF3" w:rsidP="00893F2C">
            <w:pPr>
              <w:suppressAutoHyphens/>
              <w:autoSpaceDE w:val="0"/>
              <w:spacing w:after="0" w:line="100" w:lineRule="atLeast"/>
              <w:jc w:val="center"/>
              <w:rPr>
                <w:rFonts w:ascii="Times New Roman" w:eastAsia="Calibri" w:hAnsi="Times New Roman" w:cs="Times New Roman"/>
                <w:color w:val="000000"/>
                <w:sz w:val="20"/>
                <w:szCs w:val="20"/>
                <w:lang w:eastAsia="ar-SA"/>
              </w:rPr>
            </w:pPr>
            <w:r w:rsidRPr="008B3A85">
              <w:rPr>
                <w:rFonts w:ascii="Times New Roman" w:eastAsia="Calibri" w:hAnsi="Times New Roman" w:cs="Times New Roman"/>
                <w:color w:val="000000"/>
                <w:kern w:val="1"/>
                <w:sz w:val="20"/>
                <w:szCs w:val="20"/>
                <w:lang w:eastAsia="ar-SA"/>
              </w:rPr>
              <w:t>2</w:t>
            </w:r>
          </w:p>
        </w:tc>
      </w:tr>
    </w:tbl>
    <w:p w14:paraId="0F13F287" w14:textId="05AEFF5A" w:rsidR="00D11AF3" w:rsidRPr="00D11AF3" w:rsidRDefault="00D11AF3" w:rsidP="00D11AF3">
      <w:pPr>
        <w:widowControl w:val="0"/>
        <w:autoSpaceDE w:val="0"/>
        <w:autoSpaceDN w:val="0"/>
        <w:spacing w:after="0" w:line="240" w:lineRule="auto"/>
        <w:jc w:val="center"/>
        <w:rPr>
          <w:rFonts w:ascii="Times New Roman" w:hAnsi="Times New Roman"/>
          <w:b/>
          <w:sz w:val="20"/>
          <w:szCs w:val="20"/>
        </w:rPr>
      </w:pPr>
      <w:r w:rsidRPr="008B3A85">
        <w:rPr>
          <w:rFonts w:ascii="Times New Roman" w:hAnsi="Times New Roman"/>
          <w:b/>
          <w:sz w:val="20"/>
          <w:szCs w:val="20"/>
        </w:rPr>
        <w:t>КАЛЕНДАРНО-ТЕМАТИЧЕСКОЕ ПЛАНИРОВАНИЕ 9-А кл</w:t>
      </w:r>
    </w:p>
    <w:tbl>
      <w:tblPr>
        <w:tblW w:w="10632" w:type="dxa"/>
        <w:tblCellSpacing w:w="20" w:type="nil"/>
        <w:tblInd w:w="-7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921"/>
        <w:gridCol w:w="1105"/>
        <w:gridCol w:w="5084"/>
        <w:gridCol w:w="2835"/>
      </w:tblGrid>
      <w:tr w:rsidR="00D11AF3" w:rsidRPr="008B3A85" w14:paraId="5CDBEC87" w14:textId="77777777" w:rsidTr="00893F2C">
        <w:trPr>
          <w:trHeight w:val="309"/>
          <w:tblCellSpacing w:w="20" w:type="nil"/>
        </w:trPr>
        <w:tc>
          <w:tcPr>
            <w:tcW w:w="687" w:type="dxa"/>
            <w:vMerge w:val="restart"/>
            <w:tcMar>
              <w:top w:w="50" w:type="dxa"/>
              <w:left w:w="100" w:type="dxa"/>
            </w:tcMar>
            <w:vAlign w:val="center"/>
          </w:tcPr>
          <w:p w14:paraId="0B4BD0E1" w14:textId="77777777" w:rsidR="00D11AF3" w:rsidRPr="008B3A85" w:rsidRDefault="00D11AF3" w:rsidP="00893F2C">
            <w:pPr>
              <w:spacing w:after="0"/>
              <w:ind w:left="135"/>
              <w:rPr>
                <w:sz w:val="20"/>
                <w:szCs w:val="20"/>
              </w:rPr>
            </w:pPr>
            <w:r w:rsidRPr="008B3A85">
              <w:rPr>
                <w:rFonts w:ascii="Times New Roman" w:hAnsi="Times New Roman"/>
                <w:b/>
                <w:color w:val="000000"/>
                <w:sz w:val="20"/>
                <w:szCs w:val="20"/>
              </w:rPr>
              <w:t xml:space="preserve">№ п/п </w:t>
            </w:r>
          </w:p>
          <w:p w14:paraId="7699052D" w14:textId="77777777" w:rsidR="00D11AF3" w:rsidRPr="008B3A85" w:rsidRDefault="00D11AF3" w:rsidP="00893F2C">
            <w:pPr>
              <w:spacing w:after="0"/>
              <w:ind w:left="135"/>
              <w:rPr>
                <w:sz w:val="20"/>
                <w:szCs w:val="20"/>
              </w:rPr>
            </w:pPr>
          </w:p>
        </w:tc>
        <w:tc>
          <w:tcPr>
            <w:tcW w:w="2026" w:type="dxa"/>
            <w:gridSpan w:val="2"/>
          </w:tcPr>
          <w:p w14:paraId="67688D73" w14:textId="77777777" w:rsidR="00D11AF3" w:rsidRPr="008B3A85" w:rsidRDefault="00D11AF3" w:rsidP="00893F2C">
            <w:pPr>
              <w:spacing w:after="0"/>
              <w:ind w:left="135"/>
              <w:rPr>
                <w:rFonts w:ascii="Times New Roman" w:hAnsi="Times New Roman"/>
                <w:b/>
                <w:color w:val="000000"/>
                <w:sz w:val="20"/>
                <w:szCs w:val="20"/>
              </w:rPr>
            </w:pPr>
            <w:r w:rsidRPr="008B3A85">
              <w:rPr>
                <w:rFonts w:ascii="Times New Roman" w:hAnsi="Times New Roman"/>
                <w:b/>
                <w:color w:val="000000"/>
                <w:sz w:val="20"/>
                <w:szCs w:val="20"/>
              </w:rPr>
              <w:t>Дата проведения</w:t>
            </w:r>
          </w:p>
        </w:tc>
        <w:tc>
          <w:tcPr>
            <w:tcW w:w="5084" w:type="dxa"/>
            <w:vMerge w:val="restart"/>
            <w:tcMar>
              <w:top w:w="50" w:type="dxa"/>
              <w:left w:w="100" w:type="dxa"/>
            </w:tcMar>
            <w:vAlign w:val="center"/>
          </w:tcPr>
          <w:p w14:paraId="31076997" w14:textId="77777777" w:rsidR="00D11AF3" w:rsidRPr="008B3A85" w:rsidRDefault="00D11AF3" w:rsidP="00893F2C">
            <w:pPr>
              <w:spacing w:after="0"/>
              <w:ind w:left="135"/>
              <w:jc w:val="center"/>
              <w:rPr>
                <w:sz w:val="20"/>
                <w:szCs w:val="20"/>
              </w:rPr>
            </w:pPr>
            <w:r w:rsidRPr="008B3A85">
              <w:rPr>
                <w:rFonts w:ascii="Times New Roman" w:hAnsi="Times New Roman"/>
                <w:b/>
                <w:color w:val="000000"/>
                <w:sz w:val="20"/>
                <w:szCs w:val="20"/>
              </w:rPr>
              <w:t>Наименование темы урока</w:t>
            </w:r>
          </w:p>
          <w:p w14:paraId="046AA684" w14:textId="77777777" w:rsidR="00D11AF3" w:rsidRPr="008B3A85" w:rsidRDefault="00D11AF3" w:rsidP="00893F2C">
            <w:pPr>
              <w:spacing w:after="0"/>
              <w:ind w:left="135"/>
              <w:rPr>
                <w:sz w:val="20"/>
                <w:szCs w:val="20"/>
              </w:rPr>
            </w:pPr>
          </w:p>
        </w:tc>
        <w:tc>
          <w:tcPr>
            <w:tcW w:w="2835" w:type="dxa"/>
            <w:vMerge w:val="restart"/>
            <w:tcMar>
              <w:top w:w="50" w:type="dxa"/>
              <w:left w:w="100" w:type="dxa"/>
            </w:tcMar>
            <w:vAlign w:val="center"/>
          </w:tcPr>
          <w:p w14:paraId="0A82D592" w14:textId="77777777" w:rsidR="00D11AF3" w:rsidRPr="008B3A85" w:rsidRDefault="00D11AF3" w:rsidP="00893F2C">
            <w:pPr>
              <w:spacing w:after="0"/>
              <w:ind w:left="135"/>
              <w:rPr>
                <w:sz w:val="20"/>
                <w:szCs w:val="20"/>
              </w:rPr>
            </w:pPr>
            <w:r w:rsidRPr="008B3A85">
              <w:rPr>
                <w:rFonts w:ascii="Times New Roman" w:hAnsi="Times New Roman"/>
                <w:b/>
                <w:color w:val="000000"/>
                <w:sz w:val="20"/>
                <w:szCs w:val="20"/>
              </w:rPr>
              <w:t xml:space="preserve">Электронные цифровые образовательные ресурсы </w:t>
            </w:r>
          </w:p>
          <w:p w14:paraId="5847FDAE" w14:textId="77777777" w:rsidR="00D11AF3" w:rsidRPr="008B3A85" w:rsidRDefault="00D11AF3" w:rsidP="00893F2C">
            <w:pPr>
              <w:spacing w:after="0"/>
              <w:ind w:left="135"/>
              <w:rPr>
                <w:sz w:val="20"/>
                <w:szCs w:val="20"/>
              </w:rPr>
            </w:pPr>
          </w:p>
        </w:tc>
      </w:tr>
      <w:tr w:rsidR="00D11AF3" w:rsidRPr="008B3A85" w14:paraId="2B93FE0E" w14:textId="77777777" w:rsidTr="00893F2C">
        <w:trPr>
          <w:trHeight w:val="509"/>
          <w:tblCellSpacing w:w="20" w:type="nil"/>
        </w:trPr>
        <w:tc>
          <w:tcPr>
            <w:tcW w:w="687" w:type="dxa"/>
            <w:vMerge/>
            <w:tcBorders>
              <w:top w:val="nil"/>
            </w:tcBorders>
            <w:tcMar>
              <w:top w:w="50" w:type="dxa"/>
              <w:left w:w="100" w:type="dxa"/>
            </w:tcMar>
          </w:tcPr>
          <w:p w14:paraId="7C0DDB98" w14:textId="77777777" w:rsidR="00D11AF3" w:rsidRPr="008B3A85" w:rsidRDefault="00D11AF3" w:rsidP="00893F2C">
            <w:pPr>
              <w:rPr>
                <w:sz w:val="20"/>
                <w:szCs w:val="20"/>
              </w:rPr>
            </w:pPr>
          </w:p>
        </w:tc>
        <w:tc>
          <w:tcPr>
            <w:tcW w:w="921" w:type="dxa"/>
            <w:tcBorders>
              <w:top w:val="nil"/>
              <w:right w:val="single" w:sz="4" w:space="0" w:color="auto"/>
            </w:tcBorders>
          </w:tcPr>
          <w:p w14:paraId="3AAE4D48" w14:textId="77777777" w:rsidR="00D11AF3" w:rsidRPr="008B3A85" w:rsidRDefault="00D11AF3" w:rsidP="00893F2C">
            <w:pPr>
              <w:rPr>
                <w:sz w:val="20"/>
                <w:szCs w:val="20"/>
              </w:rPr>
            </w:pPr>
            <w:r w:rsidRPr="008B3A85">
              <w:rPr>
                <w:rFonts w:ascii="Times New Roman" w:hAnsi="Times New Roman"/>
                <w:b/>
                <w:bCs/>
                <w:sz w:val="20"/>
                <w:szCs w:val="20"/>
              </w:rPr>
              <w:t>план</w:t>
            </w:r>
          </w:p>
        </w:tc>
        <w:tc>
          <w:tcPr>
            <w:tcW w:w="1105" w:type="dxa"/>
            <w:tcBorders>
              <w:top w:val="nil"/>
              <w:left w:val="single" w:sz="4" w:space="0" w:color="auto"/>
            </w:tcBorders>
          </w:tcPr>
          <w:p w14:paraId="4BD78EC2" w14:textId="77777777" w:rsidR="00D11AF3" w:rsidRPr="008B3A85" w:rsidRDefault="00D11AF3" w:rsidP="00893F2C">
            <w:pPr>
              <w:ind w:left="192"/>
              <w:rPr>
                <w:sz w:val="20"/>
                <w:szCs w:val="20"/>
              </w:rPr>
            </w:pPr>
            <w:r w:rsidRPr="008B3A85">
              <w:rPr>
                <w:rFonts w:ascii="Times New Roman" w:hAnsi="Times New Roman"/>
                <w:b/>
                <w:bCs/>
                <w:sz w:val="20"/>
                <w:szCs w:val="20"/>
              </w:rPr>
              <w:t>факт</w:t>
            </w:r>
          </w:p>
        </w:tc>
        <w:tc>
          <w:tcPr>
            <w:tcW w:w="5084" w:type="dxa"/>
            <w:vMerge/>
            <w:tcBorders>
              <w:top w:val="nil"/>
            </w:tcBorders>
            <w:tcMar>
              <w:top w:w="50" w:type="dxa"/>
              <w:left w:w="100" w:type="dxa"/>
            </w:tcMar>
          </w:tcPr>
          <w:p w14:paraId="278C8CE2" w14:textId="77777777" w:rsidR="00D11AF3" w:rsidRPr="008B3A85" w:rsidRDefault="00D11AF3" w:rsidP="00893F2C">
            <w:pPr>
              <w:rPr>
                <w:sz w:val="20"/>
                <w:szCs w:val="20"/>
              </w:rPr>
            </w:pPr>
          </w:p>
        </w:tc>
        <w:tc>
          <w:tcPr>
            <w:tcW w:w="2835" w:type="dxa"/>
            <w:vMerge/>
            <w:tcBorders>
              <w:top w:val="nil"/>
            </w:tcBorders>
            <w:tcMar>
              <w:top w:w="50" w:type="dxa"/>
              <w:left w:w="100" w:type="dxa"/>
            </w:tcMar>
          </w:tcPr>
          <w:p w14:paraId="56057CDD" w14:textId="77777777" w:rsidR="00D11AF3" w:rsidRPr="008B3A85" w:rsidRDefault="00D11AF3" w:rsidP="00893F2C">
            <w:pPr>
              <w:rPr>
                <w:sz w:val="20"/>
                <w:szCs w:val="20"/>
              </w:rPr>
            </w:pPr>
          </w:p>
        </w:tc>
      </w:tr>
      <w:tr w:rsidR="00D11AF3" w:rsidRPr="008B3A85" w14:paraId="23AFE8DB" w14:textId="77777777" w:rsidTr="00893F2C">
        <w:trPr>
          <w:trHeight w:val="144"/>
          <w:tblCellSpacing w:w="20" w:type="nil"/>
        </w:trPr>
        <w:tc>
          <w:tcPr>
            <w:tcW w:w="10632" w:type="dxa"/>
            <w:gridSpan w:val="5"/>
            <w:tcMar>
              <w:top w:w="50" w:type="dxa"/>
              <w:left w:w="100" w:type="dxa"/>
            </w:tcMar>
            <w:vAlign w:val="center"/>
          </w:tcPr>
          <w:p w14:paraId="67863BC5" w14:textId="77777777" w:rsidR="00D11AF3" w:rsidRPr="008B3A85" w:rsidRDefault="00D11AF3" w:rsidP="00893F2C">
            <w:pPr>
              <w:spacing w:after="0"/>
              <w:ind w:left="135"/>
              <w:jc w:val="center"/>
              <w:rPr>
                <w:sz w:val="20"/>
                <w:szCs w:val="20"/>
              </w:rPr>
            </w:pPr>
            <w:r w:rsidRPr="008B3A85">
              <w:rPr>
                <w:rFonts w:ascii="Times New Roman" w:hAnsi="Times New Roman"/>
                <w:b/>
                <w:color w:val="000000"/>
                <w:sz w:val="20"/>
                <w:szCs w:val="20"/>
              </w:rPr>
              <w:t>Раздел 1.</w:t>
            </w:r>
            <w:r w:rsidRPr="008B3A85">
              <w:rPr>
                <w:rFonts w:ascii="Times New Roman" w:hAnsi="Times New Roman"/>
                <w:color w:val="000000"/>
                <w:sz w:val="20"/>
                <w:szCs w:val="20"/>
              </w:rPr>
              <w:t xml:space="preserve"> </w:t>
            </w:r>
            <w:r w:rsidRPr="008B3A85">
              <w:rPr>
                <w:rFonts w:ascii="Times New Roman" w:hAnsi="Times New Roman"/>
                <w:b/>
                <w:color w:val="000000"/>
                <w:sz w:val="20"/>
                <w:szCs w:val="20"/>
              </w:rPr>
              <w:t>Общие сведения о языке=4 часа</w:t>
            </w:r>
          </w:p>
        </w:tc>
      </w:tr>
      <w:tr w:rsidR="00D11AF3" w:rsidRPr="008B3A85" w14:paraId="5357A6ED" w14:textId="77777777" w:rsidTr="00893F2C">
        <w:trPr>
          <w:trHeight w:val="144"/>
          <w:tblCellSpacing w:w="20" w:type="nil"/>
        </w:trPr>
        <w:tc>
          <w:tcPr>
            <w:tcW w:w="687" w:type="dxa"/>
            <w:tcMar>
              <w:top w:w="50" w:type="dxa"/>
              <w:left w:w="100" w:type="dxa"/>
            </w:tcMar>
            <w:vAlign w:val="center"/>
          </w:tcPr>
          <w:p w14:paraId="2E84EFCD" w14:textId="77777777" w:rsidR="00D11AF3" w:rsidRPr="008B3A85" w:rsidRDefault="00D11AF3" w:rsidP="00893F2C">
            <w:pPr>
              <w:spacing w:after="0"/>
              <w:rPr>
                <w:rFonts w:ascii="Times New Roman" w:hAnsi="Times New Roman"/>
                <w:color w:val="000000"/>
                <w:sz w:val="20"/>
                <w:szCs w:val="20"/>
              </w:rPr>
            </w:pPr>
            <w:r w:rsidRPr="008B3A85">
              <w:rPr>
                <w:rFonts w:ascii="Times New Roman" w:hAnsi="Times New Roman"/>
                <w:color w:val="000000"/>
                <w:sz w:val="20"/>
                <w:szCs w:val="20"/>
              </w:rPr>
              <w:t>1</w:t>
            </w:r>
          </w:p>
        </w:tc>
        <w:tc>
          <w:tcPr>
            <w:tcW w:w="921" w:type="dxa"/>
            <w:tcBorders>
              <w:right w:val="single" w:sz="4" w:space="0" w:color="auto"/>
            </w:tcBorders>
          </w:tcPr>
          <w:p w14:paraId="3CF067EF"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01.09</w:t>
            </w:r>
          </w:p>
        </w:tc>
        <w:tc>
          <w:tcPr>
            <w:tcW w:w="1105" w:type="dxa"/>
            <w:tcBorders>
              <w:left w:val="single" w:sz="4" w:space="0" w:color="auto"/>
            </w:tcBorders>
          </w:tcPr>
          <w:p w14:paraId="6DD01B35"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63B0A2DC" w14:textId="77777777" w:rsidR="00D11AF3" w:rsidRPr="008B3A85" w:rsidRDefault="00D11AF3" w:rsidP="00893F2C">
            <w:pPr>
              <w:spacing w:after="0"/>
              <w:jc w:val="both"/>
              <w:rPr>
                <w:rFonts w:ascii="Times New Roman" w:hAnsi="Times New Roman"/>
                <w:color w:val="000000"/>
                <w:sz w:val="20"/>
                <w:szCs w:val="20"/>
              </w:rPr>
            </w:pPr>
            <w:r w:rsidRPr="008B3A85">
              <w:rPr>
                <w:rFonts w:ascii="Times New Roman" w:hAnsi="Times New Roman"/>
                <w:color w:val="000000"/>
                <w:sz w:val="20"/>
                <w:szCs w:val="20"/>
              </w:rPr>
              <w:t>Русский язык — национальный язык русского народа, форма выражения национальной культуры</w:t>
            </w:r>
          </w:p>
        </w:tc>
        <w:tc>
          <w:tcPr>
            <w:tcW w:w="2835" w:type="dxa"/>
            <w:tcMar>
              <w:top w:w="50" w:type="dxa"/>
              <w:left w:w="100" w:type="dxa"/>
            </w:tcMar>
            <w:vAlign w:val="center"/>
          </w:tcPr>
          <w:p w14:paraId="0A64AD43"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 xml:space="preserve">Библиотека ЦОК </w:t>
            </w:r>
            <w:hyperlink r:id="rId210">
              <w:r w:rsidRPr="008B3A85">
                <w:rPr>
                  <w:rFonts w:ascii="Times New Roman" w:hAnsi="Times New Roman"/>
                  <w:color w:val="0000FF"/>
                  <w:sz w:val="20"/>
                  <w:szCs w:val="20"/>
                  <w:u w:val="single"/>
                </w:rPr>
                <w:t>https://m.edsoo.ru/fbaa2bae</w:t>
              </w:r>
            </w:hyperlink>
          </w:p>
        </w:tc>
      </w:tr>
      <w:tr w:rsidR="00D11AF3" w:rsidRPr="008B3A85" w14:paraId="3EECF3DD" w14:textId="77777777" w:rsidTr="00893F2C">
        <w:trPr>
          <w:trHeight w:val="144"/>
          <w:tblCellSpacing w:w="20" w:type="nil"/>
        </w:trPr>
        <w:tc>
          <w:tcPr>
            <w:tcW w:w="687" w:type="dxa"/>
            <w:tcMar>
              <w:top w:w="50" w:type="dxa"/>
              <w:left w:w="100" w:type="dxa"/>
            </w:tcMar>
            <w:vAlign w:val="center"/>
          </w:tcPr>
          <w:p w14:paraId="64ABA5CA" w14:textId="77777777" w:rsidR="00D11AF3" w:rsidRPr="008B3A85" w:rsidRDefault="00D11AF3" w:rsidP="00893F2C">
            <w:pPr>
              <w:spacing w:after="0"/>
              <w:rPr>
                <w:sz w:val="20"/>
                <w:szCs w:val="20"/>
              </w:rPr>
            </w:pPr>
            <w:r w:rsidRPr="008B3A85">
              <w:rPr>
                <w:rFonts w:ascii="Times New Roman" w:hAnsi="Times New Roman"/>
                <w:color w:val="000000"/>
                <w:sz w:val="20"/>
                <w:szCs w:val="20"/>
              </w:rPr>
              <w:t>2</w:t>
            </w:r>
          </w:p>
        </w:tc>
        <w:tc>
          <w:tcPr>
            <w:tcW w:w="921" w:type="dxa"/>
            <w:tcBorders>
              <w:right w:val="single" w:sz="4" w:space="0" w:color="auto"/>
            </w:tcBorders>
          </w:tcPr>
          <w:p w14:paraId="2804327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02.09</w:t>
            </w:r>
          </w:p>
        </w:tc>
        <w:tc>
          <w:tcPr>
            <w:tcW w:w="1105" w:type="dxa"/>
            <w:tcBorders>
              <w:left w:val="single" w:sz="4" w:space="0" w:color="auto"/>
            </w:tcBorders>
          </w:tcPr>
          <w:p w14:paraId="4410D147"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543966A9" w14:textId="77777777" w:rsidR="00D11AF3" w:rsidRPr="008B3A85" w:rsidRDefault="00D11AF3" w:rsidP="00893F2C">
            <w:pPr>
              <w:spacing w:after="0"/>
              <w:jc w:val="both"/>
              <w:rPr>
                <w:sz w:val="20"/>
                <w:szCs w:val="20"/>
              </w:rPr>
            </w:pPr>
            <w:r w:rsidRPr="008B3A85">
              <w:rPr>
                <w:rFonts w:ascii="Times New Roman" w:hAnsi="Times New Roman"/>
                <w:color w:val="000000"/>
                <w:sz w:val="20"/>
                <w:szCs w:val="20"/>
              </w:rPr>
              <w:t>Русский язык — государственный язык Российской Федерации</w:t>
            </w:r>
          </w:p>
        </w:tc>
        <w:tc>
          <w:tcPr>
            <w:tcW w:w="2835" w:type="dxa"/>
            <w:tcMar>
              <w:top w:w="50" w:type="dxa"/>
              <w:left w:w="100" w:type="dxa"/>
            </w:tcMar>
            <w:vAlign w:val="center"/>
          </w:tcPr>
          <w:p w14:paraId="39244161"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11">
              <w:r w:rsidRPr="008B3A85">
                <w:rPr>
                  <w:rFonts w:ascii="Times New Roman" w:hAnsi="Times New Roman"/>
                  <w:color w:val="0000FF"/>
                  <w:sz w:val="20"/>
                  <w:szCs w:val="20"/>
                  <w:u w:val="single"/>
                </w:rPr>
                <w:t>https://m.edsoo.ru/fbaa2cc6</w:t>
              </w:r>
            </w:hyperlink>
          </w:p>
        </w:tc>
      </w:tr>
      <w:tr w:rsidR="00D11AF3" w:rsidRPr="008B3A85" w14:paraId="6B7C5AE9" w14:textId="77777777" w:rsidTr="00893F2C">
        <w:trPr>
          <w:trHeight w:val="144"/>
          <w:tblCellSpacing w:w="20" w:type="nil"/>
        </w:trPr>
        <w:tc>
          <w:tcPr>
            <w:tcW w:w="687" w:type="dxa"/>
            <w:tcMar>
              <w:top w:w="50" w:type="dxa"/>
              <w:left w:w="100" w:type="dxa"/>
            </w:tcMar>
            <w:vAlign w:val="center"/>
          </w:tcPr>
          <w:p w14:paraId="23544605" w14:textId="77777777" w:rsidR="00D11AF3" w:rsidRPr="008B3A85" w:rsidRDefault="00D11AF3" w:rsidP="00893F2C">
            <w:pPr>
              <w:spacing w:after="0"/>
              <w:rPr>
                <w:sz w:val="20"/>
                <w:szCs w:val="20"/>
              </w:rPr>
            </w:pPr>
            <w:r w:rsidRPr="008B3A85">
              <w:rPr>
                <w:rFonts w:ascii="Times New Roman" w:hAnsi="Times New Roman"/>
                <w:color w:val="000000"/>
                <w:sz w:val="20"/>
                <w:szCs w:val="20"/>
              </w:rPr>
              <w:t>3</w:t>
            </w:r>
          </w:p>
        </w:tc>
        <w:tc>
          <w:tcPr>
            <w:tcW w:w="921" w:type="dxa"/>
            <w:tcBorders>
              <w:right w:val="single" w:sz="4" w:space="0" w:color="auto"/>
            </w:tcBorders>
          </w:tcPr>
          <w:p w14:paraId="730EF46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05.09</w:t>
            </w:r>
          </w:p>
        </w:tc>
        <w:tc>
          <w:tcPr>
            <w:tcW w:w="1105" w:type="dxa"/>
            <w:tcBorders>
              <w:left w:val="single" w:sz="4" w:space="0" w:color="auto"/>
            </w:tcBorders>
          </w:tcPr>
          <w:p w14:paraId="1FC2CAF1"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0EF049F5" w14:textId="77777777" w:rsidR="00D11AF3" w:rsidRPr="008B3A85" w:rsidRDefault="00D11AF3" w:rsidP="00893F2C">
            <w:pPr>
              <w:spacing w:after="0"/>
              <w:jc w:val="both"/>
              <w:rPr>
                <w:sz w:val="20"/>
                <w:szCs w:val="20"/>
              </w:rPr>
            </w:pPr>
            <w:r w:rsidRPr="008B3A85">
              <w:rPr>
                <w:rFonts w:ascii="Times New Roman" w:hAnsi="Times New Roman"/>
                <w:color w:val="000000"/>
                <w:sz w:val="20"/>
                <w:szCs w:val="20"/>
              </w:rPr>
              <w:t>Русский язык в современном мире</w:t>
            </w:r>
          </w:p>
        </w:tc>
        <w:tc>
          <w:tcPr>
            <w:tcW w:w="2835" w:type="dxa"/>
            <w:tcMar>
              <w:top w:w="50" w:type="dxa"/>
              <w:left w:w="100" w:type="dxa"/>
            </w:tcMar>
            <w:vAlign w:val="center"/>
          </w:tcPr>
          <w:p w14:paraId="3351FDA4"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12">
              <w:r w:rsidRPr="008B3A85">
                <w:rPr>
                  <w:rFonts w:ascii="Times New Roman" w:hAnsi="Times New Roman"/>
                  <w:color w:val="0000FF"/>
                  <w:sz w:val="20"/>
                  <w:szCs w:val="20"/>
                  <w:u w:val="single"/>
                </w:rPr>
                <w:t>https://m.edsoo.ru/fbaa2de8</w:t>
              </w:r>
            </w:hyperlink>
          </w:p>
        </w:tc>
      </w:tr>
      <w:tr w:rsidR="00D11AF3" w:rsidRPr="008B3A85" w14:paraId="1D70F47C" w14:textId="77777777" w:rsidTr="00893F2C">
        <w:trPr>
          <w:trHeight w:val="144"/>
          <w:tblCellSpacing w:w="20" w:type="nil"/>
        </w:trPr>
        <w:tc>
          <w:tcPr>
            <w:tcW w:w="687" w:type="dxa"/>
            <w:tcMar>
              <w:top w:w="50" w:type="dxa"/>
              <w:left w:w="100" w:type="dxa"/>
            </w:tcMar>
            <w:vAlign w:val="center"/>
          </w:tcPr>
          <w:p w14:paraId="1CB890C9" w14:textId="77777777" w:rsidR="00D11AF3" w:rsidRPr="008B3A85" w:rsidRDefault="00D11AF3" w:rsidP="00893F2C">
            <w:pPr>
              <w:spacing w:after="0"/>
              <w:rPr>
                <w:sz w:val="20"/>
                <w:szCs w:val="20"/>
              </w:rPr>
            </w:pPr>
            <w:r w:rsidRPr="008B3A85">
              <w:rPr>
                <w:rFonts w:ascii="Times New Roman" w:hAnsi="Times New Roman"/>
                <w:color w:val="000000"/>
                <w:sz w:val="20"/>
                <w:szCs w:val="20"/>
              </w:rPr>
              <w:t>4</w:t>
            </w:r>
          </w:p>
        </w:tc>
        <w:tc>
          <w:tcPr>
            <w:tcW w:w="921" w:type="dxa"/>
            <w:tcBorders>
              <w:right w:val="single" w:sz="4" w:space="0" w:color="auto"/>
            </w:tcBorders>
          </w:tcPr>
          <w:p w14:paraId="6F973779"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08.09</w:t>
            </w:r>
          </w:p>
        </w:tc>
        <w:tc>
          <w:tcPr>
            <w:tcW w:w="1105" w:type="dxa"/>
            <w:tcBorders>
              <w:left w:val="single" w:sz="4" w:space="0" w:color="auto"/>
            </w:tcBorders>
          </w:tcPr>
          <w:p w14:paraId="17380F9A"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5CBB371F" w14:textId="77777777" w:rsidR="00D11AF3" w:rsidRPr="008B3A85" w:rsidRDefault="00D11AF3" w:rsidP="00893F2C">
            <w:pPr>
              <w:spacing w:after="0"/>
              <w:jc w:val="both"/>
              <w:rPr>
                <w:sz w:val="20"/>
                <w:szCs w:val="20"/>
              </w:rPr>
            </w:pPr>
            <w:r w:rsidRPr="008B3A85">
              <w:rPr>
                <w:rFonts w:ascii="Times New Roman" w:hAnsi="Times New Roman"/>
                <w:color w:val="000000"/>
                <w:sz w:val="20"/>
                <w:szCs w:val="20"/>
              </w:rPr>
              <w:t>Русский язык — один из наиболее распространенных славянских языков</w:t>
            </w:r>
          </w:p>
        </w:tc>
        <w:tc>
          <w:tcPr>
            <w:tcW w:w="2835" w:type="dxa"/>
            <w:tcMar>
              <w:top w:w="50" w:type="dxa"/>
              <w:left w:w="100" w:type="dxa"/>
            </w:tcMar>
            <w:vAlign w:val="center"/>
          </w:tcPr>
          <w:p w14:paraId="153E989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13">
              <w:r w:rsidRPr="008B3A85">
                <w:rPr>
                  <w:rFonts w:ascii="Times New Roman" w:hAnsi="Times New Roman"/>
                  <w:color w:val="0000FF"/>
                  <w:sz w:val="20"/>
                  <w:szCs w:val="20"/>
                  <w:u w:val="single"/>
                </w:rPr>
                <w:t>https://m.edsoo.ru/fbaa2f00</w:t>
              </w:r>
            </w:hyperlink>
          </w:p>
        </w:tc>
      </w:tr>
      <w:tr w:rsidR="00D11AF3" w:rsidRPr="008B3A85" w14:paraId="298B70A3" w14:textId="77777777" w:rsidTr="00893F2C">
        <w:trPr>
          <w:trHeight w:val="144"/>
          <w:tblCellSpacing w:w="20" w:type="nil"/>
        </w:trPr>
        <w:tc>
          <w:tcPr>
            <w:tcW w:w="10632" w:type="dxa"/>
            <w:gridSpan w:val="5"/>
            <w:tcMar>
              <w:top w:w="50" w:type="dxa"/>
              <w:left w:w="100" w:type="dxa"/>
            </w:tcMar>
            <w:vAlign w:val="center"/>
          </w:tcPr>
          <w:p w14:paraId="115FF6CA" w14:textId="77777777" w:rsidR="00D11AF3" w:rsidRPr="008B3A85" w:rsidRDefault="00D11AF3" w:rsidP="00893F2C">
            <w:pPr>
              <w:spacing w:after="0"/>
              <w:ind w:left="135"/>
              <w:jc w:val="center"/>
              <w:rPr>
                <w:rFonts w:ascii="Times New Roman" w:hAnsi="Times New Roman"/>
                <w:color w:val="000000"/>
                <w:sz w:val="20"/>
                <w:szCs w:val="20"/>
              </w:rPr>
            </w:pPr>
            <w:r w:rsidRPr="008B3A85">
              <w:rPr>
                <w:rFonts w:ascii="Times New Roman" w:hAnsi="Times New Roman"/>
                <w:b/>
                <w:color w:val="000000"/>
                <w:sz w:val="20"/>
                <w:szCs w:val="20"/>
              </w:rPr>
              <w:t>Повторение в начале года=4 часа.</w:t>
            </w:r>
            <w:r w:rsidRPr="008B3A85">
              <w:rPr>
                <w:rFonts w:ascii="Times New Roman" w:hAnsi="Times New Roman"/>
                <w:color w:val="000000"/>
                <w:sz w:val="20"/>
                <w:szCs w:val="20"/>
              </w:rPr>
              <w:t xml:space="preserve"> </w:t>
            </w:r>
          </w:p>
        </w:tc>
      </w:tr>
      <w:tr w:rsidR="00D11AF3" w:rsidRPr="008B3A85" w14:paraId="452F7903" w14:textId="77777777" w:rsidTr="00893F2C">
        <w:trPr>
          <w:trHeight w:val="144"/>
          <w:tblCellSpacing w:w="20" w:type="nil"/>
        </w:trPr>
        <w:tc>
          <w:tcPr>
            <w:tcW w:w="687" w:type="dxa"/>
            <w:tcMar>
              <w:top w:w="50" w:type="dxa"/>
              <w:left w:w="100" w:type="dxa"/>
            </w:tcMar>
            <w:vAlign w:val="center"/>
          </w:tcPr>
          <w:p w14:paraId="656CDB1B" w14:textId="77777777" w:rsidR="00D11AF3" w:rsidRPr="008B3A85" w:rsidRDefault="00D11AF3" w:rsidP="00893F2C">
            <w:pPr>
              <w:spacing w:after="0"/>
              <w:rPr>
                <w:sz w:val="20"/>
                <w:szCs w:val="20"/>
              </w:rPr>
            </w:pPr>
            <w:r w:rsidRPr="008B3A85">
              <w:rPr>
                <w:rFonts w:ascii="Times New Roman" w:hAnsi="Times New Roman"/>
                <w:color w:val="000000"/>
                <w:sz w:val="20"/>
                <w:szCs w:val="20"/>
              </w:rPr>
              <w:t>5</w:t>
            </w:r>
          </w:p>
        </w:tc>
        <w:tc>
          <w:tcPr>
            <w:tcW w:w="921" w:type="dxa"/>
            <w:tcBorders>
              <w:right w:val="single" w:sz="4" w:space="0" w:color="auto"/>
            </w:tcBorders>
          </w:tcPr>
          <w:p w14:paraId="1C1E760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09.09</w:t>
            </w:r>
          </w:p>
        </w:tc>
        <w:tc>
          <w:tcPr>
            <w:tcW w:w="1105" w:type="dxa"/>
            <w:tcBorders>
              <w:left w:val="single" w:sz="4" w:space="0" w:color="auto"/>
            </w:tcBorders>
          </w:tcPr>
          <w:p w14:paraId="57A193A6"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6CAA233D"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Повторение. Правописание корней и приставок</w:t>
            </w:r>
          </w:p>
        </w:tc>
        <w:tc>
          <w:tcPr>
            <w:tcW w:w="2835" w:type="dxa"/>
            <w:tcMar>
              <w:top w:w="50" w:type="dxa"/>
              <w:left w:w="100" w:type="dxa"/>
            </w:tcMar>
            <w:vAlign w:val="center"/>
          </w:tcPr>
          <w:p w14:paraId="5616D67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14">
              <w:r w:rsidRPr="008B3A85">
                <w:rPr>
                  <w:rFonts w:ascii="Times New Roman" w:hAnsi="Times New Roman"/>
                  <w:color w:val="0000FF"/>
                  <w:sz w:val="20"/>
                  <w:szCs w:val="20"/>
                  <w:u w:val="single"/>
                </w:rPr>
                <w:t>https://m.edsoo.ru/fbaa300e</w:t>
              </w:r>
            </w:hyperlink>
          </w:p>
        </w:tc>
      </w:tr>
      <w:tr w:rsidR="00D11AF3" w:rsidRPr="008B3A85" w14:paraId="72307757" w14:textId="77777777" w:rsidTr="00893F2C">
        <w:trPr>
          <w:trHeight w:val="144"/>
          <w:tblCellSpacing w:w="20" w:type="nil"/>
        </w:trPr>
        <w:tc>
          <w:tcPr>
            <w:tcW w:w="687" w:type="dxa"/>
            <w:tcMar>
              <w:top w:w="50" w:type="dxa"/>
              <w:left w:w="100" w:type="dxa"/>
            </w:tcMar>
            <w:vAlign w:val="center"/>
          </w:tcPr>
          <w:p w14:paraId="49424EBE" w14:textId="77777777" w:rsidR="00D11AF3" w:rsidRPr="008B3A85" w:rsidRDefault="00D11AF3" w:rsidP="00893F2C">
            <w:pPr>
              <w:spacing w:after="0"/>
              <w:rPr>
                <w:sz w:val="20"/>
                <w:szCs w:val="20"/>
              </w:rPr>
            </w:pPr>
            <w:r w:rsidRPr="008B3A85">
              <w:rPr>
                <w:rFonts w:ascii="Times New Roman" w:hAnsi="Times New Roman"/>
                <w:color w:val="000000"/>
                <w:sz w:val="20"/>
                <w:szCs w:val="20"/>
              </w:rPr>
              <w:t>6</w:t>
            </w:r>
          </w:p>
        </w:tc>
        <w:tc>
          <w:tcPr>
            <w:tcW w:w="921" w:type="dxa"/>
            <w:tcBorders>
              <w:right w:val="single" w:sz="4" w:space="0" w:color="auto"/>
            </w:tcBorders>
          </w:tcPr>
          <w:p w14:paraId="0FD3A30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12.09</w:t>
            </w:r>
          </w:p>
        </w:tc>
        <w:tc>
          <w:tcPr>
            <w:tcW w:w="1105" w:type="dxa"/>
            <w:tcBorders>
              <w:left w:val="single" w:sz="4" w:space="0" w:color="auto"/>
            </w:tcBorders>
          </w:tcPr>
          <w:p w14:paraId="4521C20B"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3B1E07EC"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Повторение. Правописание суффиксов слов разных частей речи</w:t>
            </w:r>
          </w:p>
        </w:tc>
        <w:tc>
          <w:tcPr>
            <w:tcW w:w="2835" w:type="dxa"/>
            <w:tcMar>
              <w:top w:w="50" w:type="dxa"/>
              <w:left w:w="100" w:type="dxa"/>
            </w:tcMar>
            <w:vAlign w:val="center"/>
          </w:tcPr>
          <w:p w14:paraId="0A22C01B"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15">
              <w:r w:rsidRPr="008B3A85">
                <w:rPr>
                  <w:rFonts w:ascii="Times New Roman" w:hAnsi="Times New Roman"/>
                  <w:color w:val="0000FF"/>
                  <w:sz w:val="20"/>
                  <w:szCs w:val="20"/>
                  <w:u w:val="single"/>
                </w:rPr>
                <w:t>https://m.edsoo.ru/fbaa3f9a</w:t>
              </w:r>
            </w:hyperlink>
          </w:p>
        </w:tc>
      </w:tr>
      <w:tr w:rsidR="00D11AF3" w:rsidRPr="008B3A85" w14:paraId="105315E0" w14:textId="77777777" w:rsidTr="00893F2C">
        <w:trPr>
          <w:trHeight w:val="144"/>
          <w:tblCellSpacing w:w="20" w:type="nil"/>
        </w:trPr>
        <w:tc>
          <w:tcPr>
            <w:tcW w:w="687" w:type="dxa"/>
            <w:tcMar>
              <w:top w:w="50" w:type="dxa"/>
              <w:left w:w="100" w:type="dxa"/>
            </w:tcMar>
            <w:vAlign w:val="center"/>
          </w:tcPr>
          <w:p w14:paraId="485F32E6" w14:textId="77777777" w:rsidR="00D11AF3" w:rsidRPr="008B3A85" w:rsidRDefault="00D11AF3" w:rsidP="00893F2C">
            <w:pPr>
              <w:spacing w:after="0"/>
              <w:rPr>
                <w:sz w:val="20"/>
                <w:szCs w:val="20"/>
              </w:rPr>
            </w:pPr>
            <w:r w:rsidRPr="008B3A85">
              <w:rPr>
                <w:rFonts w:ascii="Times New Roman" w:hAnsi="Times New Roman"/>
                <w:color w:val="000000"/>
                <w:sz w:val="20"/>
                <w:szCs w:val="20"/>
              </w:rPr>
              <w:t>7</w:t>
            </w:r>
          </w:p>
        </w:tc>
        <w:tc>
          <w:tcPr>
            <w:tcW w:w="921" w:type="dxa"/>
            <w:tcBorders>
              <w:right w:val="single" w:sz="4" w:space="0" w:color="auto"/>
            </w:tcBorders>
          </w:tcPr>
          <w:p w14:paraId="073089C9"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15.09</w:t>
            </w:r>
          </w:p>
        </w:tc>
        <w:tc>
          <w:tcPr>
            <w:tcW w:w="1105" w:type="dxa"/>
            <w:tcBorders>
              <w:left w:val="single" w:sz="4" w:space="0" w:color="auto"/>
            </w:tcBorders>
          </w:tcPr>
          <w:p w14:paraId="6C228A88"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04296B30"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Повторение. Средства связи в предложении и тексте</w:t>
            </w:r>
          </w:p>
        </w:tc>
        <w:tc>
          <w:tcPr>
            <w:tcW w:w="2835" w:type="dxa"/>
            <w:tcMar>
              <w:top w:w="50" w:type="dxa"/>
              <w:left w:w="100" w:type="dxa"/>
            </w:tcMar>
            <w:vAlign w:val="center"/>
          </w:tcPr>
          <w:p w14:paraId="4401B394"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16">
              <w:r w:rsidRPr="008B3A85">
                <w:rPr>
                  <w:rFonts w:ascii="Times New Roman" w:hAnsi="Times New Roman"/>
                  <w:color w:val="0000FF"/>
                  <w:sz w:val="20"/>
                  <w:szCs w:val="20"/>
                  <w:u w:val="single"/>
                </w:rPr>
                <w:t>https://m.edsoo.ru/fbaa415c</w:t>
              </w:r>
            </w:hyperlink>
          </w:p>
        </w:tc>
      </w:tr>
      <w:tr w:rsidR="00D11AF3" w:rsidRPr="008B3A85" w14:paraId="7D31345C" w14:textId="77777777" w:rsidTr="00893F2C">
        <w:trPr>
          <w:trHeight w:val="144"/>
          <w:tblCellSpacing w:w="20" w:type="nil"/>
        </w:trPr>
        <w:tc>
          <w:tcPr>
            <w:tcW w:w="687" w:type="dxa"/>
            <w:tcMar>
              <w:top w:w="50" w:type="dxa"/>
              <w:left w:w="100" w:type="dxa"/>
            </w:tcMar>
            <w:vAlign w:val="center"/>
          </w:tcPr>
          <w:p w14:paraId="5E7AF56F" w14:textId="77777777" w:rsidR="00D11AF3" w:rsidRPr="008B3A85" w:rsidRDefault="00D11AF3" w:rsidP="00893F2C">
            <w:pPr>
              <w:spacing w:after="0"/>
              <w:rPr>
                <w:sz w:val="20"/>
                <w:szCs w:val="20"/>
              </w:rPr>
            </w:pPr>
            <w:r w:rsidRPr="008B3A85">
              <w:rPr>
                <w:rFonts w:ascii="Times New Roman" w:hAnsi="Times New Roman"/>
                <w:color w:val="000000"/>
                <w:sz w:val="20"/>
                <w:szCs w:val="20"/>
              </w:rPr>
              <w:t>8</w:t>
            </w:r>
          </w:p>
        </w:tc>
        <w:tc>
          <w:tcPr>
            <w:tcW w:w="921" w:type="dxa"/>
            <w:tcBorders>
              <w:right w:val="single" w:sz="4" w:space="0" w:color="auto"/>
            </w:tcBorders>
          </w:tcPr>
          <w:p w14:paraId="2E2692F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16.09</w:t>
            </w:r>
          </w:p>
        </w:tc>
        <w:tc>
          <w:tcPr>
            <w:tcW w:w="1105" w:type="dxa"/>
            <w:tcBorders>
              <w:left w:val="single" w:sz="4" w:space="0" w:color="auto"/>
            </w:tcBorders>
          </w:tcPr>
          <w:p w14:paraId="18E1004C"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0AD53309"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Повторение. Пунктуация в простом осложненном предложении</w:t>
            </w:r>
          </w:p>
        </w:tc>
        <w:tc>
          <w:tcPr>
            <w:tcW w:w="2835" w:type="dxa"/>
            <w:tcMar>
              <w:top w:w="50" w:type="dxa"/>
              <w:left w:w="100" w:type="dxa"/>
            </w:tcMar>
            <w:vAlign w:val="center"/>
          </w:tcPr>
          <w:p w14:paraId="3013A86D"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17">
              <w:r w:rsidRPr="008B3A85">
                <w:rPr>
                  <w:rFonts w:ascii="Times New Roman" w:hAnsi="Times New Roman"/>
                  <w:color w:val="0000FF"/>
                  <w:sz w:val="20"/>
                  <w:szCs w:val="20"/>
                  <w:u w:val="single"/>
                </w:rPr>
                <w:t>https://m.edsoo.ru/fbaa4346</w:t>
              </w:r>
            </w:hyperlink>
          </w:p>
        </w:tc>
      </w:tr>
      <w:tr w:rsidR="00D11AF3" w:rsidRPr="008B3A85" w14:paraId="402A8338" w14:textId="77777777" w:rsidTr="00893F2C">
        <w:trPr>
          <w:trHeight w:val="144"/>
          <w:tblCellSpacing w:w="20" w:type="nil"/>
        </w:trPr>
        <w:tc>
          <w:tcPr>
            <w:tcW w:w="687" w:type="dxa"/>
            <w:tcMar>
              <w:top w:w="50" w:type="dxa"/>
              <w:left w:w="100" w:type="dxa"/>
            </w:tcMar>
            <w:vAlign w:val="center"/>
          </w:tcPr>
          <w:p w14:paraId="63B2BAA9" w14:textId="77777777" w:rsidR="00D11AF3" w:rsidRPr="008B3A85" w:rsidRDefault="00D11AF3" w:rsidP="00893F2C">
            <w:pPr>
              <w:spacing w:after="0"/>
              <w:rPr>
                <w:sz w:val="20"/>
                <w:szCs w:val="20"/>
              </w:rPr>
            </w:pPr>
            <w:r w:rsidRPr="008B3A85">
              <w:rPr>
                <w:rFonts w:ascii="Times New Roman" w:hAnsi="Times New Roman"/>
                <w:color w:val="000000"/>
                <w:sz w:val="20"/>
                <w:szCs w:val="20"/>
              </w:rPr>
              <w:t>9</w:t>
            </w:r>
          </w:p>
        </w:tc>
        <w:tc>
          <w:tcPr>
            <w:tcW w:w="921" w:type="dxa"/>
            <w:tcBorders>
              <w:right w:val="single" w:sz="4" w:space="0" w:color="auto"/>
            </w:tcBorders>
          </w:tcPr>
          <w:p w14:paraId="5AAFCE5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19.09</w:t>
            </w:r>
          </w:p>
        </w:tc>
        <w:tc>
          <w:tcPr>
            <w:tcW w:w="1105" w:type="dxa"/>
            <w:tcBorders>
              <w:left w:val="single" w:sz="4" w:space="0" w:color="auto"/>
            </w:tcBorders>
          </w:tcPr>
          <w:p w14:paraId="258CD859"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27548CE6" w14:textId="77777777" w:rsidR="00D11AF3" w:rsidRPr="008B3A85" w:rsidRDefault="00D11AF3" w:rsidP="00893F2C">
            <w:pPr>
              <w:spacing w:after="0"/>
              <w:rPr>
                <w:sz w:val="20"/>
                <w:szCs w:val="20"/>
              </w:rPr>
            </w:pPr>
            <w:r w:rsidRPr="008B3A85">
              <w:rPr>
                <w:rFonts w:ascii="Times New Roman" w:hAnsi="Times New Roman"/>
                <w:b/>
                <w:bCs/>
                <w:color w:val="000000"/>
                <w:sz w:val="20"/>
                <w:szCs w:val="20"/>
              </w:rPr>
              <w:t>Контрольная работа</w:t>
            </w:r>
            <w:r w:rsidRPr="008B3A85">
              <w:rPr>
                <w:rFonts w:ascii="Times New Roman" w:hAnsi="Times New Roman"/>
                <w:color w:val="000000"/>
                <w:sz w:val="20"/>
                <w:szCs w:val="20"/>
              </w:rPr>
              <w:t xml:space="preserve"> №1на тему «Основные орфографические и пунктуационные нормы». Диктант №1 с грамматическим заданием.</w:t>
            </w:r>
          </w:p>
        </w:tc>
        <w:tc>
          <w:tcPr>
            <w:tcW w:w="2835" w:type="dxa"/>
            <w:tcMar>
              <w:top w:w="50" w:type="dxa"/>
              <w:left w:w="100" w:type="dxa"/>
            </w:tcMar>
            <w:vAlign w:val="center"/>
          </w:tcPr>
          <w:p w14:paraId="71AE20BA"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18">
              <w:r w:rsidRPr="008B3A85">
                <w:rPr>
                  <w:rFonts w:ascii="Times New Roman" w:hAnsi="Times New Roman"/>
                  <w:color w:val="0000FF"/>
                  <w:sz w:val="20"/>
                  <w:szCs w:val="20"/>
                  <w:u w:val="single"/>
                </w:rPr>
                <w:t>https://m.edsoo.ru/fbaa4472</w:t>
              </w:r>
            </w:hyperlink>
          </w:p>
        </w:tc>
      </w:tr>
      <w:tr w:rsidR="00D11AF3" w:rsidRPr="008B3A85" w14:paraId="1AEBF42E" w14:textId="77777777" w:rsidTr="00893F2C">
        <w:trPr>
          <w:trHeight w:val="144"/>
          <w:tblCellSpacing w:w="20" w:type="nil"/>
        </w:trPr>
        <w:tc>
          <w:tcPr>
            <w:tcW w:w="10632" w:type="dxa"/>
            <w:gridSpan w:val="5"/>
            <w:tcMar>
              <w:top w:w="50" w:type="dxa"/>
              <w:left w:w="100" w:type="dxa"/>
            </w:tcMar>
            <w:vAlign w:val="center"/>
          </w:tcPr>
          <w:p w14:paraId="39F8DABA" w14:textId="77777777" w:rsidR="00D11AF3" w:rsidRPr="008B3A85" w:rsidRDefault="00D11AF3" w:rsidP="00893F2C">
            <w:pPr>
              <w:spacing w:after="0"/>
              <w:ind w:left="135"/>
              <w:jc w:val="center"/>
              <w:rPr>
                <w:rFonts w:ascii="Times New Roman" w:hAnsi="Times New Roman"/>
                <w:color w:val="000000"/>
                <w:sz w:val="20"/>
                <w:szCs w:val="20"/>
              </w:rPr>
            </w:pPr>
            <w:r w:rsidRPr="008B3A85">
              <w:rPr>
                <w:rFonts w:ascii="Times New Roman" w:hAnsi="Times New Roman"/>
                <w:b/>
                <w:color w:val="000000"/>
                <w:sz w:val="20"/>
                <w:szCs w:val="20"/>
              </w:rPr>
              <w:t>Раздел 2.</w:t>
            </w:r>
            <w:r w:rsidRPr="008B3A85">
              <w:rPr>
                <w:rFonts w:ascii="Times New Roman" w:hAnsi="Times New Roman"/>
                <w:color w:val="000000"/>
                <w:sz w:val="20"/>
                <w:szCs w:val="20"/>
              </w:rPr>
              <w:t xml:space="preserve"> </w:t>
            </w:r>
            <w:r w:rsidRPr="008B3A85">
              <w:rPr>
                <w:rFonts w:ascii="Times New Roman" w:hAnsi="Times New Roman"/>
                <w:b/>
                <w:color w:val="000000"/>
                <w:sz w:val="20"/>
                <w:szCs w:val="20"/>
              </w:rPr>
              <w:t>Язык и речь=4 часа</w:t>
            </w:r>
          </w:p>
        </w:tc>
      </w:tr>
      <w:tr w:rsidR="00D11AF3" w:rsidRPr="008B3A85" w14:paraId="362B2792" w14:textId="77777777" w:rsidTr="00893F2C">
        <w:trPr>
          <w:trHeight w:val="144"/>
          <w:tblCellSpacing w:w="20" w:type="nil"/>
        </w:trPr>
        <w:tc>
          <w:tcPr>
            <w:tcW w:w="687" w:type="dxa"/>
            <w:tcMar>
              <w:top w:w="50" w:type="dxa"/>
              <w:left w:w="100" w:type="dxa"/>
            </w:tcMar>
            <w:vAlign w:val="center"/>
          </w:tcPr>
          <w:p w14:paraId="69033DAF" w14:textId="77777777" w:rsidR="00D11AF3" w:rsidRPr="008B3A85" w:rsidRDefault="00D11AF3" w:rsidP="00893F2C">
            <w:pPr>
              <w:spacing w:after="0"/>
              <w:rPr>
                <w:sz w:val="20"/>
                <w:szCs w:val="20"/>
              </w:rPr>
            </w:pPr>
            <w:r w:rsidRPr="008B3A85">
              <w:rPr>
                <w:rFonts w:ascii="Times New Roman" w:hAnsi="Times New Roman"/>
                <w:color w:val="000000"/>
                <w:sz w:val="20"/>
                <w:szCs w:val="20"/>
              </w:rPr>
              <w:t>10</w:t>
            </w:r>
          </w:p>
        </w:tc>
        <w:tc>
          <w:tcPr>
            <w:tcW w:w="921" w:type="dxa"/>
            <w:tcBorders>
              <w:right w:val="single" w:sz="4" w:space="0" w:color="auto"/>
            </w:tcBorders>
          </w:tcPr>
          <w:p w14:paraId="3C624C8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22.09</w:t>
            </w:r>
          </w:p>
        </w:tc>
        <w:tc>
          <w:tcPr>
            <w:tcW w:w="1105" w:type="dxa"/>
            <w:tcBorders>
              <w:left w:val="single" w:sz="4" w:space="0" w:color="auto"/>
            </w:tcBorders>
          </w:tcPr>
          <w:p w14:paraId="221E8460"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07C92C99" w14:textId="77777777" w:rsidR="00D11AF3" w:rsidRPr="008B3A85" w:rsidRDefault="00D11AF3" w:rsidP="00893F2C">
            <w:pPr>
              <w:spacing w:after="0"/>
              <w:rPr>
                <w:sz w:val="20"/>
                <w:szCs w:val="20"/>
              </w:rPr>
            </w:pPr>
            <w:r w:rsidRPr="008B3A85">
              <w:rPr>
                <w:rFonts w:ascii="Times New Roman" w:hAnsi="Times New Roman"/>
                <w:color w:val="000000"/>
                <w:sz w:val="20"/>
                <w:szCs w:val="20"/>
              </w:rPr>
              <w:t>Виды речевой деятельности: говорение, письмо, слушание, чтение</w:t>
            </w:r>
          </w:p>
        </w:tc>
        <w:tc>
          <w:tcPr>
            <w:tcW w:w="2835" w:type="dxa"/>
            <w:tcMar>
              <w:top w:w="50" w:type="dxa"/>
              <w:left w:w="100" w:type="dxa"/>
            </w:tcMar>
            <w:vAlign w:val="center"/>
          </w:tcPr>
          <w:p w14:paraId="4BC09544"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19">
              <w:r w:rsidRPr="008B3A85">
                <w:rPr>
                  <w:rFonts w:ascii="Times New Roman" w:hAnsi="Times New Roman"/>
                  <w:color w:val="0000FF"/>
                  <w:sz w:val="20"/>
                  <w:szCs w:val="20"/>
                  <w:u w:val="single"/>
                </w:rPr>
                <w:t>https://m.edsoo.ru/fbaa459e</w:t>
              </w:r>
            </w:hyperlink>
          </w:p>
        </w:tc>
      </w:tr>
      <w:tr w:rsidR="00D11AF3" w:rsidRPr="008B3A85" w14:paraId="715670A2" w14:textId="77777777" w:rsidTr="00893F2C">
        <w:trPr>
          <w:trHeight w:val="144"/>
          <w:tblCellSpacing w:w="20" w:type="nil"/>
        </w:trPr>
        <w:tc>
          <w:tcPr>
            <w:tcW w:w="687" w:type="dxa"/>
            <w:tcMar>
              <w:top w:w="50" w:type="dxa"/>
              <w:left w:w="100" w:type="dxa"/>
            </w:tcMar>
            <w:vAlign w:val="center"/>
          </w:tcPr>
          <w:p w14:paraId="3099EC06" w14:textId="77777777" w:rsidR="00D11AF3" w:rsidRPr="008B3A85" w:rsidRDefault="00D11AF3" w:rsidP="00893F2C">
            <w:pPr>
              <w:spacing w:after="0"/>
              <w:rPr>
                <w:sz w:val="20"/>
                <w:szCs w:val="20"/>
              </w:rPr>
            </w:pPr>
            <w:r w:rsidRPr="008B3A85">
              <w:rPr>
                <w:rFonts w:ascii="Times New Roman" w:hAnsi="Times New Roman"/>
                <w:color w:val="000000"/>
                <w:sz w:val="20"/>
                <w:szCs w:val="20"/>
              </w:rPr>
              <w:lastRenderedPageBreak/>
              <w:t>11</w:t>
            </w:r>
          </w:p>
        </w:tc>
        <w:tc>
          <w:tcPr>
            <w:tcW w:w="921" w:type="dxa"/>
            <w:tcBorders>
              <w:right w:val="single" w:sz="4" w:space="0" w:color="auto"/>
            </w:tcBorders>
          </w:tcPr>
          <w:p w14:paraId="1C006FCF"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23.09</w:t>
            </w:r>
          </w:p>
        </w:tc>
        <w:tc>
          <w:tcPr>
            <w:tcW w:w="1105" w:type="dxa"/>
            <w:tcBorders>
              <w:left w:val="single" w:sz="4" w:space="0" w:color="auto"/>
            </w:tcBorders>
          </w:tcPr>
          <w:p w14:paraId="57CE1291"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17AB31A0" w14:textId="77777777" w:rsidR="00D11AF3" w:rsidRPr="008B3A85" w:rsidRDefault="00D11AF3" w:rsidP="00893F2C">
            <w:pPr>
              <w:spacing w:after="0"/>
              <w:rPr>
                <w:sz w:val="20"/>
                <w:szCs w:val="20"/>
              </w:rPr>
            </w:pPr>
            <w:r w:rsidRPr="008B3A85">
              <w:rPr>
                <w:rFonts w:ascii="Times New Roman" w:hAnsi="Times New Roman"/>
                <w:color w:val="000000"/>
                <w:sz w:val="20"/>
                <w:szCs w:val="20"/>
              </w:rPr>
              <w:t>Виды речевой деятельности. Виды чтения</w:t>
            </w:r>
          </w:p>
        </w:tc>
        <w:tc>
          <w:tcPr>
            <w:tcW w:w="2835" w:type="dxa"/>
            <w:tcMar>
              <w:top w:w="50" w:type="dxa"/>
              <w:left w:w="100" w:type="dxa"/>
            </w:tcMar>
            <w:vAlign w:val="center"/>
          </w:tcPr>
          <w:p w14:paraId="1D9B7EA6"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20">
              <w:r w:rsidRPr="008B3A85">
                <w:rPr>
                  <w:rFonts w:ascii="Times New Roman" w:hAnsi="Times New Roman"/>
                  <w:color w:val="0000FF"/>
                  <w:sz w:val="20"/>
                  <w:szCs w:val="20"/>
                  <w:u w:val="single"/>
                </w:rPr>
                <w:t>https://m.edsoo.ru/fbaa47ce</w:t>
              </w:r>
            </w:hyperlink>
          </w:p>
        </w:tc>
      </w:tr>
      <w:tr w:rsidR="00D11AF3" w:rsidRPr="008B3A85" w14:paraId="15761342" w14:textId="77777777" w:rsidTr="00893F2C">
        <w:trPr>
          <w:trHeight w:val="144"/>
          <w:tblCellSpacing w:w="20" w:type="nil"/>
        </w:trPr>
        <w:tc>
          <w:tcPr>
            <w:tcW w:w="687" w:type="dxa"/>
            <w:tcMar>
              <w:top w:w="50" w:type="dxa"/>
              <w:left w:w="100" w:type="dxa"/>
            </w:tcMar>
            <w:vAlign w:val="center"/>
          </w:tcPr>
          <w:p w14:paraId="1C2BD7E3" w14:textId="77777777" w:rsidR="00D11AF3" w:rsidRPr="008B3A85" w:rsidRDefault="00D11AF3" w:rsidP="00893F2C">
            <w:pPr>
              <w:spacing w:after="0"/>
              <w:rPr>
                <w:sz w:val="20"/>
                <w:szCs w:val="20"/>
              </w:rPr>
            </w:pPr>
            <w:r w:rsidRPr="008B3A85">
              <w:rPr>
                <w:rFonts w:ascii="Times New Roman" w:hAnsi="Times New Roman"/>
                <w:color w:val="000000"/>
                <w:sz w:val="20"/>
                <w:szCs w:val="20"/>
              </w:rPr>
              <w:t>12</w:t>
            </w:r>
          </w:p>
        </w:tc>
        <w:tc>
          <w:tcPr>
            <w:tcW w:w="921" w:type="dxa"/>
            <w:tcBorders>
              <w:right w:val="single" w:sz="4" w:space="0" w:color="auto"/>
            </w:tcBorders>
          </w:tcPr>
          <w:p w14:paraId="5905DBA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26.09</w:t>
            </w:r>
          </w:p>
        </w:tc>
        <w:tc>
          <w:tcPr>
            <w:tcW w:w="1105" w:type="dxa"/>
            <w:tcBorders>
              <w:left w:val="single" w:sz="4" w:space="0" w:color="auto"/>
            </w:tcBorders>
          </w:tcPr>
          <w:p w14:paraId="50C7AA38"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16DA146B" w14:textId="77777777" w:rsidR="00D11AF3" w:rsidRPr="008B3A85" w:rsidRDefault="00D11AF3" w:rsidP="00893F2C">
            <w:pPr>
              <w:spacing w:after="0"/>
              <w:rPr>
                <w:sz w:val="20"/>
                <w:szCs w:val="20"/>
              </w:rPr>
            </w:pPr>
            <w:r w:rsidRPr="008B3A85">
              <w:rPr>
                <w:rFonts w:ascii="Times New Roman" w:hAnsi="Times New Roman"/>
                <w:color w:val="000000"/>
                <w:sz w:val="20"/>
                <w:szCs w:val="20"/>
              </w:rPr>
              <w:t>Виды речевой деятельности. Приёмы работы с учебной книгой</w:t>
            </w:r>
          </w:p>
        </w:tc>
        <w:tc>
          <w:tcPr>
            <w:tcW w:w="2835" w:type="dxa"/>
            <w:tcMar>
              <w:top w:w="50" w:type="dxa"/>
              <w:left w:w="100" w:type="dxa"/>
            </w:tcMar>
            <w:vAlign w:val="center"/>
          </w:tcPr>
          <w:p w14:paraId="474DF9D4"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21">
              <w:r w:rsidRPr="008B3A85">
                <w:rPr>
                  <w:rFonts w:ascii="Times New Roman" w:hAnsi="Times New Roman"/>
                  <w:color w:val="0000FF"/>
                  <w:sz w:val="20"/>
                  <w:szCs w:val="20"/>
                  <w:u w:val="single"/>
                </w:rPr>
                <w:t>https://m.edsoo.ru/fbaa48f0</w:t>
              </w:r>
            </w:hyperlink>
          </w:p>
        </w:tc>
      </w:tr>
      <w:tr w:rsidR="00D11AF3" w:rsidRPr="008B3A85" w14:paraId="35A373C9" w14:textId="77777777" w:rsidTr="00893F2C">
        <w:trPr>
          <w:trHeight w:val="144"/>
          <w:tblCellSpacing w:w="20" w:type="nil"/>
        </w:trPr>
        <w:tc>
          <w:tcPr>
            <w:tcW w:w="687" w:type="dxa"/>
            <w:tcMar>
              <w:top w:w="50" w:type="dxa"/>
              <w:left w:w="100" w:type="dxa"/>
            </w:tcMar>
            <w:vAlign w:val="center"/>
          </w:tcPr>
          <w:p w14:paraId="6DCD8B43" w14:textId="77777777" w:rsidR="00D11AF3" w:rsidRPr="008B3A85" w:rsidRDefault="00D11AF3" w:rsidP="00893F2C">
            <w:pPr>
              <w:spacing w:after="0"/>
              <w:rPr>
                <w:sz w:val="20"/>
                <w:szCs w:val="20"/>
              </w:rPr>
            </w:pPr>
            <w:r w:rsidRPr="008B3A85">
              <w:rPr>
                <w:rFonts w:ascii="Times New Roman" w:hAnsi="Times New Roman"/>
                <w:color w:val="000000"/>
                <w:sz w:val="20"/>
                <w:szCs w:val="20"/>
              </w:rPr>
              <w:t>13</w:t>
            </w:r>
          </w:p>
        </w:tc>
        <w:tc>
          <w:tcPr>
            <w:tcW w:w="921" w:type="dxa"/>
            <w:tcBorders>
              <w:right w:val="single" w:sz="4" w:space="0" w:color="auto"/>
            </w:tcBorders>
          </w:tcPr>
          <w:p w14:paraId="016483B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29.09</w:t>
            </w:r>
          </w:p>
        </w:tc>
        <w:tc>
          <w:tcPr>
            <w:tcW w:w="1105" w:type="dxa"/>
            <w:tcBorders>
              <w:left w:val="single" w:sz="4" w:space="0" w:color="auto"/>
            </w:tcBorders>
          </w:tcPr>
          <w:p w14:paraId="081D3556"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6393C669" w14:textId="77777777" w:rsidR="00D11AF3" w:rsidRPr="008B3A85" w:rsidRDefault="00D11AF3" w:rsidP="00893F2C">
            <w:pPr>
              <w:spacing w:after="0"/>
              <w:rPr>
                <w:sz w:val="20"/>
                <w:szCs w:val="20"/>
              </w:rPr>
            </w:pPr>
            <w:r w:rsidRPr="008B3A85">
              <w:rPr>
                <w:rFonts w:ascii="Times New Roman" w:hAnsi="Times New Roman"/>
                <w:color w:val="000000"/>
                <w:sz w:val="20"/>
                <w:szCs w:val="20"/>
              </w:rPr>
              <w:t>Виды речевой деятельности. Подготовка к сжатому изложению</w:t>
            </w:r>
          </w:p>
        </w:tc>
        <w:tc>
          <w:tcPr>
            <w:tcW w:w="2835" w:type="dxa"/>
            <w:tcMar>
              <w:top w:w="50" w:type="dxa"/>
              <w:left w:w="100" w:type="dxa"/>
            </w:tcMar>
            <w:vAlign w:val="center"/>
          </w:tcPr>
          <w:p w14:paraId="372F88E4" w14:textId="77777777" w:rsidR="00D11AF3" w:rsidRPr="008B3A85" w:rsidRDefault="00D11AF3" w:rsidP="00893F2C">
            <w:pPr>
              <w:spacing w:after="0"/>
              <w:ind w:left="135"/>
              <w:rPr>
                <w:sz w:val="20"/>
                <w:szCs w:val="20"/>
              </w:rPr>
            </w:pPr>
          </w:p>
        </w:tc>
      </w:tr>
      <w:tr w:rsidR="00D11AF3" w:rsidRPr="008B3A85" w14:paraId="04E44D83" w14:textId="77777777" w:rsidTr="00893F2C">
        <w:trPr>
          <w:trHeight w:val="144"/>
          <w:tblCellSpacing w:w="20" w:type="nil"/>
        </w:trPr>
        <w:tc>
          <w:tcPr>
            <w:tcW w:w="687" w:type="dxa"/>
            <w:tcMar>
              <w:top w:w="50" w:type="dxa"/>
              <w:left w:w="100" w:type="dxa"/>
            </w:tcMar>
            <w:vAlign w:val="center"/>
          </w:tcPr>
          <w:p w14:paraId="5A9DC181" w14:textId="77777777" w:rsidR="00D11AF3" w:rsidRPr="008B3A85" w:rsidRDefault="00D11AF3" w:rsidP="00893F2C">
            <w:pPr>
              <w:spacing w:after="0"/>
              <w:rPr>
                <w:sz w:val="20"/>
                <w:szCs w:val="20"/>
              </w:rPr>
            </w:pPr>
            <w:r w:rsidRPr="008B3A85">
              <w:rPr>
                <w:rFonts w:ascii="Times New Roman" w:hAnsi="Times New Roman"/>
                <w:color w:val="000000"/>
                <w:sz w:val="20"/>
                <w:szCs w:val="20"/>
              </w:rPr>
              <w:t>14</w:t>
            </w:r>
          </w:p>
        </w:tc>
        <w:tc>
          <w:tcPr>
            <w:tcW w:w="921" w:type="dxa"/>
            <w:tcBorders>
              <w:right w:val="single" w:sz="4" w:space="0" w:color="auto"/>
            </w:tcBorders>
          </w:tcPr>
          <w:p w14:paraId="711569BF"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30.09</w:t>
            </w:r>
          </w:p>
        </w:tc>
        <w:tc>
          <w:tcPr>
            <w:tcW w:w="1105" w:type="dxa"/>
            <w:tcBorders>
              <w:left w:val="single" w:sz="4" w:space="0" w:color="auto"/>
            </w:tcBorders>
          </w:tcPr>
          <w:p w14:paraId="5D86B634"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1408BF70" w14:textId="77777777" w:rsidR="00D11AF3" w:rsidRPr="008B3A85" w:rsidRDefault="00D11AF3" w:rsidP="00893F2C">
            <w:pPr>
              <w:spacing w:after="0"/>
              <w:rPr>
                <w:sz w:val="20"/>
                <w:szCs w:val="20"/>
              </w:rPr>
            </w:pPr>
            <w:r w:rsidRPr="008B3A85">
              <w:rPr>
                <w:rFonts w:ascii="Times New Roman" w:hAnsi="Times New Roman"/>
                <w:b/>
                <w:bCs/>
                <w:sz w:val="20"/>
                <w:szCs w:val="20"/>
              </w:rPr>
              <w:t>Контрольная работа №2.</w:t>
            </w:r>
            <w:r w:rsidRPr="008B3A85">
              <w:rPr>
                <w:rFonts w:ascii="Times New Roman" w:hAnsi="Times New Roman"/>
                <w:color w:val="000000"/>
                <w:sz w:val="20"/>
                <w:szCs w:val="20"/>
              </w:rPr>
              <w:t>Изложение сжатое.</w:t>
            </w:r>
          </w:p>
        </w:tc>
        <w:tc>
          <w:tcPr>
            <w:tcW w:w="2835" w:type="dxa"/>
            <w:tcMar>
              <w:top w:w="50" w:type="dxa"/>
              <w:left w:w="100" w:type="dxa"/>
            </w:tcMar>
            <w:vAlign w:val="center"/>
          </w:tcPr>
          <w:p w14:paraId="2EA4D74C"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22">
              <w:r w:rsidRPr="008B3A85">
                <w:rPr>
                  <w:rFonts w:ascii="Times New Roman" w:hAnsi="Times New Roman"/>
                  <w:color w:val="0000FF"/>
                  <w:sz w:val="20"/>
                  <w:szCs w:val="20"/>
                  <w:u w:val="single"/>
                </w:rPr>
                <w:t>https://m.edsoo.ru/fbaa51f6</w:t>
              </w:r>
            </w:hyperlink>
          </w:p>
        </w:tc>
      </w:tr>
      <w:tr w:rsidR="00D11AF3" w:rsidRPr="008B3A85" w14:paraId="1B0F8222" w14:textId="77777777" w:rsidTr="00893F2C">
        <w:trPr>
          <w:trHeight w:val="144"/>
          <w:tblCellSpacing w:w="20" w:type="nil"/>
        </w:trPr>
        <w:tc>
          <w:tcPr>
            <w:tcW w:w="10632" w:type="dxa"/>
            <w:gridSpan w:val="5"/>
            <w:tcMar>
              <w:top w:w="50" w:type="dxa"/>
              <w:left w:w="100" w:type="dxa"/>
            </w:tcMar>
            <w:vAlign w:val="center"/>
          </w:tcPr>
          <w:p w14:paraId="457E5855" w14:textId="77777777" w:rsidR="00D11AF3" w:rsidRPr="008B3A85" w:rsidRDefault="00D11AF3" w:rsidP="00893F2C">
            <w:pPr>
              <w:spacing w:after="0"/>
              <w:ind w:left="135"/>
              <w:jc w:val="center"/>
              <w:rPr>
                <w:rFonts w:ascii="Times New Roman" w:hAnsi="Times New Roman"/>
                <w:color w:val="000000"/>
                <w:sz w:val="20"/>
                <w:szCs w:val="20"/>
              </w:rPr>
            </w:pPr>
            <w:r w:rsidRPr="008B3A85">
              <w:rPr>
                <w:rFonts w:ascii="Times New Roman" w:hAnsi="Times New Roman"/>
                <w:b/>
                <w:color w:val="000000"/>
                <w:sz w:val="20"/>
                <w:szCs w:val="20"/>
              </w:rPr>
              <w:t>Раздел №3. Текст=3 часа</w:t>
            </w:r>
          </w:p>
        </w:tc>
      </w:tr>
      <w:tr w:rsidR="00D11AF3" w:rsidRPr="008B3A85" w14:paraId="74475E43" w14:textId="77777777" w:rsidTr="00893F2C">
        <w:trPr>
          <w:trHeight w:val="144"/>
          <w:tblCellSpacing w:w="20" w:type="nil"/>
        </w:trPr>
        <w:tc>
          <w:tcPr>
            <w:tcW w:w="687" w:type="dxa"/>
            <w:tcMar>
              <w:top w:w="50" w:type="dxa"/>
              <w:left w:w="100" w:type="dxa"/>
            </w:tcMar>
            <w:vAlign w:val="center"/>
          </w:tcPr>
          <w:p w14:paraId="3D00103E" w14:textId="77777777" w:rsidR="00D11AF3" w:rsidRPr="008B3A85" w:rsidRDefault="00D11AF3" w:rsidP="00893F2C">
            <w:pPr>
              <w:spacing w:after="0"/>
              <w:rPr>
                <w:sz w:val="20"/>
                <w:szCs w:val="20"/>
              </w:rPr>
            </w:pPr>
            <w:r w:rsidRPr="008B3A85">
              <w:rPr>
                <w:rFonts w:ascii="Times New Roman" w:hAnsi="Times New Roman"/>
                <w:color w:val="000000"/>
                <w:sz w:val="20"/>
                <w:szCs w:val="20"/>
              </w:rPr>
              <w:t>15</w:t>
            </w:r>
          </w:p>
        </w:tc>
        <w:tc>
          <w:tcPr>
            <w:tcW w:w="921" w:type="dxa"/>
            <w:tcBorders>
              <w:right w:val="single" w:sz="4" w:space="0" w:color="auto"/>
            </w:tcBorders>
          </w:tcPr>
          <w:p w14:paraId="467BF5B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03.10</w:t>
            </w:r>
          </w:p>
        </w:tc>
        <w:tc>
          <w:tcPr>
            <w:tcW w:w="1105" w:type="dxa"/>
            <w:tcBorders>
              <w:left w:val="single" w:sz="4" w:space="0" w:color="auto"/>
            </w:tcBorders>
          </w:tcPr>
          <w:p w14:paraId="1C8E2322"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13E684EE" w14:textId="77777777" w:rsidR="00D11AF3" w:rsidRPr="008B3A85" w:rsidRDefault="00D11AF3" w:rsidP="00893F2C">
            <w:pPr>
              <w:spacing w:after="0"/>
              <w:rPr>
                <w:sz w:val="20"/>
                <w:szCs w:val="20"/>
              </w:rPr>
            </w:pPr>
            <w:r w:rsidRPr="008B3A85">
              <w:rPr>
                <w:rFonts w:ascii="Times New Roman" w:hAnsi="Times New Roman"/>
                <w:color w:val="000000"/>
                <w:sz w:val="20"/>
                <w:szCs w:val="20"/>
              </w:rPr>
              <w:t xml:space="preserve"> Текст как речевое произведение</w:t>
            </w:r>
          </w:p>
        </w:tc>
        <w:tc>
          <w:tcPr>
            <w:tcW w:w="2835" w:type="dxa"/>
            <w:tcMar>
              <w:top w:w="50" w:type="dxa"/>
              <w:left w:w="100" w:type="dxa"/>
            </w:tcMar>
            <w:vAlign w:val="center"/>
          </w:tcPr>
          <w:p w14:paraId="0D864D12"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23">
              <w:r w:rsidRPr="008B3A85">
                <w:rPr>
                  <w:rFonts w:ascii="Times New Roman" w:hAnsi="Times New Roman"/>
                  <w:color w:val="0000FF"/>
                  <w:sz w:val="20"/>
                  <w:szCs w:val="20"/>
                  <w:u w:val="single"/>
                </w:rPr>
                <w:t>https://m.edsoo.ru/fbaa4cec</w:t>
              </w:r>
            </w:hyperlink>
          </w:p>
        </w:tc>
      </w:tr>
      <w:tr w:rsidR="00D11AF3" w:rsidRPr="008B3A85" w14:paraId="33D5C830" w14:textId="77777777" w:rsidTr="00893F2C">
        <w:trPr>
          <w:trHeight w:val="144"/>
          <w:tblCellSpacing w:w="20" w:type="nil"/>
        </w:trPr>
        <w:tc>
          <w:tcPr>
            <w:tcW w:w="687" w:type="dxa"/>
            <w:tcMar>
              <w:top w:w="50" w:type="dxa"/>
              <w:left w:w="100" w:type="dxa"/>
            </w:tcMar>
            <w:vAlign w:val="center"/>
          </w:tcPr>
          <w:p w14:paraId="70F82F6A" w14:textId="77777777" w:rsidR="00D11AF3" w:rsidRPr="008B3A85" w:rsidRDefault="00D11AF3" w:rsidP="00893F2C">
            <w:pPr>
              <w:spacing w:after="0"/>
              <w:rPr>
                <w:sz w:val="20"/>
                <w:szCs w:val="20"/>
              </w:rPr>
            </w:pPr>
            <w:r w:rsidRPr="008B3A85">
              <w:rPr>
                <w:rFonts w:ascii="Times New Roman" w:hAnsi="Times New Roman"/>
                <w:color w:val="000000"/>
                <w:sz w:val="20"/>
                <w:szCs w:val="20"/>
              </w:rPr>
              <w:t>16</w:t>
            </w:r>
          </w:p>
        </w:tc>
        <w:tc>
          <w:tcPr>
            <w:tcW w:w="921" w:type="dxa"/>
            <w:tcBorders>
              <w:right w:val="single" w:sz="4" w:space="0" w:color="auto"/>
            </w:tcBorders>
          </w:tcPr>
          <w:p w14:paraId="7C3FF81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06.10</w:t>
            </w:r>
          </w:p>
        </w:tc>
        <w:tc>
          <w:tcPr>
            <w:tcW w:w="1105" w:type="dxa"/>
            <w:tcBorders>
              <w:left w:val="single" w:sz="4" w:space="0" w:color="auto"/>
            </w:tcBorders>
          </w:tcPr>
          <w:p w14:paraId="3D1E14BA"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460DF338" w14:textId="77777777" w:rsidR="00D11AF3" w:rsidRPr="008B3A85" w:rsidRDefault="00D11AF3" w:rsidP="00893F2C">
            <w:pPr>
              <w:spacing w:after="0"/>
              <w:rPr>
                <w:sz w:val="20"/>
                <w:szCs w:val="20"/>
              </w:rPr>
            </w:pPr>
            <w:r w:rsidRPr="008B3A85">
              <w:rPr>
                <w:rFonts w:ascii="Times New Roman" w:hAnsi="Times New Roman"/>
                <w:color w:val="000000"/>
                <w:sz w:val="20"/>
                <w:szCs w:val="20"/>
              </w:rPr>
              <w:t>Функционально-смысловые типы речи (обобщение)</w:t>
            </w:r>
          </w:p>
        </w:tc>
        <w:tc>
          <w:tcPr>
            <w:tcW w:w="2835" w:type="dxa"/>
            <w:tcMar>
              <w:top w:w="50" w:type="dxa"/>
              <w:left w:w="100" w:type="dxa"/>
            </w:tcMar>
            <w:vAlign w:val="center"/>
          </w:tcPr>
          <w:p w14:paraId="20388868"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24">
              <w:r w:rsidRPr="008B3A85">
                <w:rPr>
                  <w:rFonts w:ascii="Times New Roman" w:hAnsi="Times New Roman"/>
                  <w:color w:val="0000FF"/>
                  <w:sz w:val="20"/>
                  <w:szCs w:val="20"/>
                  <w:u w:val="single"/>
                </w:rPr>
                <w:t>https://m.edsoo.ru/fbaa4cec</w:t>
              </w:r>
            </w:hyperlink>
          </w:p>
        </w:tc>
      </w:tr>
      <w:tr w:rsidR="00D11AF3" w:rsidRPr="008B3A85" w14:paraId="29D186D4" w14:textId="77777777" w:rsidTr="00893F2C">
        <w:trPr>
          <w:trHeight w:val="144"/>
          <w:tblCellSpacing w:w="20" w:type="nil"/>
        </w:trPr>
        <w:tc>
          <w:tcPr>
            <w:tcW w:w="687" w:type="dxa"/>
            <w:tcMar>
              <w:top w:w="50" w:type="dxa"/>
              <w:left w:w="100" w:type="dxa"/>
            </w:tcMar>
            <w:vAlign w:val="center"/>
          </w:tcPr>
          <w:p w14:paraId="2B6D9B14" w14:textId="77777777" w:rsidR="00D11AF3" w:rsidRPr="008B3A85" w:rsidRDefault="00D11AF3" w:rsidP="00893F2C">
            <w:pPr>
              <w:spacing w:after="0"/>
              <w:rPr>
                <w:sz w:val="20"/>
                <w:szCs w:val="20"/>
              </w:rPr>
            </w:pPr>
            <w:r w:rsidRPr="008B3A85">
              <w:rPr>
                <w:rFonts w:ascii="Times New Roman" w:hAnsi="Times New Roman"/>
                <w:color w:val="000000"/>
                <w:sz w:val="20"/>
                <w:szCs w:val="20"/>
              </w:rPr>
              <w:t>17</w:t>
            </w:r>
          </w:p>
        </w:tc>
        <w:tc>
          <w:tcPr>
            <w:tcW w:w="921" w:type="dxa"/>
            <w:tcBorders>
              <w:right w:val="single" w:sz="4" w:space="0" w:color="auto"/>
            </w:tcBorders>
          </w:tcPr>
          <w:p w14:paraId="26E3063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07.10</w:t>
            </w:r>
          </w:p>
        </w:tc>
        <w:tc>
          <w:tcPr>
            <w:tcW w:w="1105" w:type="dxa"/>
            <w:tcBorders>
              <w:left w:val="single" w:sz="4" w:space="0" w:color="auto"/>
            </w:tcBorders>
          </w:tcPr>
          <w:p w14:paraId="6E731FEF"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519D027E" w14:textId="77777777" w:rsidR="00D11AF3" w:rsidRPr="008B3A85" w:rsidRDefault="00D11AF3" w:rsidP="00893F2C">
            <w:pPr>
              <w:spacing w:after="0"/>
              <w:rPr>
                <w:sz w:val="20"/>
                <w:szCs w:val="20"/>
              </w:rPr>
            </w:pPr>
            <w:r w:rsidRPr="008B3A85">
              <w:rPr>
                <w:rFonts w:ascii="Times New Roman" w:hAnsi="Times New Roman"/>
                <w:sz w:val="20"/>
                <w:szCs w:val="20"/>
              </w:rPr>
              <w:t>Информационная переработка текста</w:t>
            </w:r>
          </w:p>
        </w:tc>
        <w:tc>
          <w:tcPr>
            <w:tcW w:w="2835" w:type="dxa"/>
            <w:tcMar>
              <w:top w:w="50" w:type="dxa"/>
              <w:left w:w="100" w:type="dxa"/>
            </w:tcMar>
            <w:vAlign w:val="center"/>
          </w:tcPr>
          <w:p w14:paraId="0F75808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25">
              <w:r w:rsidRPr="008B3A85">
                <w:rPr>
                  <w:rFonts w:ascii="Times New Roman" w:hAnsi="Times New Roman"/>
                  <w:color w:val="0000FF"/>
                  <w:sz w:val="20"/>
                  <w:szCs w:val="20"/>
                  <w:u w:val="single"/>
                </w:rPr>
                <w:t>https://m.edsoo.ru/fbaa4f30</w:t>
              </w:r>
            </w:hyperlink>
          </w:p>
        </w:tc>
      </w:tr>
      <w:tr w:rsidR="00D11AF3" w:rsidRPr="008B3A85" w14:paraId="1547ED46" w14:textId="77777777" w:rsidTr="00893F2C">
        <w:trPr>
          <w:trHeight w:val="144"/>
          <w:tblCellSpacing w:w="20" w:type="nil"/>
        </w:trPr>
        <w:tc>
          <w:tcPr>
            <w:tcW w:w="10632" w:type="dxa"/>
            <w:gridSpan w:val="5"/>
            <w:tcMar>
              <w:top w:w="50" w:type="dxa"/>
              <w:left w:w="100" w:type="dxa"/>
            </w:tcMar>
            <w:vAlign w:val="center"/>
          </w:tcPr>
          <w:p w14:paraId="662E322E" w14:textId="77777777" w:rsidR="00D11AF3" w:rsidRPr="008B3A85" w:rsidRDefault="00D11AF3" w:rsidP="00893F2C">
            <w:pPr>
              <w:spacing w:after="0"/>
              <w:ind w:left="135"/>
              <w:jc w:val="center"/>
              <w:rPr>
                <w:rFonts w:ascii="Times New Roman" w:hAnsi="Times New Roman"/>
                <w:color w:val="000000"/>
                <w:sz w:val="20"/>
                <w:szCs w:val="20"/>
              </w:rPr>
            </w:pPr>
            <w:r w:rsidRPr="008B3A85">
              <w:rPr>
                <w:rFonts w:ascii="Times New Roman" w:hAnsi="Times New Roman"/>
                <w:b/>
                <w:color w:val="000000"/>
                <w:sz w:val="20"/>
                <w:szCs w:val="20"/>
              </w:rPr>
              <w:t>Раздел №4. Функциональные разновидности языка =5 час.</w:t>
            </w:r>
          </w:p>
        </w:tc>
      </w:tr>
      <w:tr w:rsidR="00D11AF3" w:rsidRPr="008B3A85" w14:paraId="242797BF" w14:textId="77777777" w:rsidTr="00893F2C">
        <w:trPr>
          <w:trHeight w:val="144"/>
          <w:tblCellSpacing w:w="20" w:type="nil"/>
        </w:trPr>
        <w:tc>
          <w:tcPr>
            <w:tcW w:w="687" w:type="dxa"/>
            <w:tcMar>
              <w:top w:w="50" w:type="dxa"/>
              <w:left w:w="100" w:type="dxa"/>
            </w:tcMar>
            <w:vAlign w:val="center"/>
          </w:tcPr>
          <w:p w14:paraId="036652C0" w14:textId="77777777" w:rsidR="00D11AF3" w:rsidRPr="008B3A85" w:rsidRDefault="00D11AF3" w:rsidP="00893F2C">
            <w:pPr>
              <w:spacing w:after="0"/>
              <w:rPr>
                <w:sz w:val="20"/>
                <w:szCs w:val="20"/>
              </w:rPr>
            </w:pPr>
            <w:r w:rsidRPr="008B3A85">
              <w:rPr>
                <w:rFonts w:ascii="Times New Roman" w:hAnsi="Times New Roman"/>
                <w:color w:val="000000"/>
                <w:sz w:val="20"/>
                <w:szCs w:val="20"/>
              </w:rPr>
              <w:t>18</w:t>
            </w:r>
          </w:p>
        </w:tc>
        <w:tc>
          <w:tcPr>
            <w:tcW w:w="921" w:type="dxa"/>
            <w:tcBorders>
              <w:right w:val="single" w:sz="4" w:space="0" w:color="auto"/>
            </w:tcBorders>
          </w:tcPr>
          <w:p w14:paraId="07814BB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10.10</w:t>
            </w:r>
          </w:p>
        </w:tc>
        <w:tc>
          <w:tcPr>
            <w:tcW w:w="1105" w:type="dxa"/>
            <w:tcBorders>
              <w:left w:val="single" w:sz="4" w:space="0" w:color="auto"/>
            </w:tcBorders>
          </w:tcPr>
          <w:p w14:paraId="0641AB22"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204EE50F" w14:textId="77777777" w:rsidR="00D11AF3" w:rsidRPr="008B3A85" w:rsidRDefault="00D11AF3" w:rsidP="00893F2C">
            <w:pPr>
              <w:spacing w:after="0"/>
              <w:rPr>
                <w:sz w:val="20"/>
                <w:szCs w:val="20"/>
              </w:rPr>
            </w:pPr>
            <w:r w:rsidRPr="008B3A85">
              <w:rPr>
                <w:rFonts w:ascii="Times New Roman" w:hAnsi="Times New Roman"/>
                <w:color w:val="000000"/>
                <w:sz w:val="20"/>
                <w:szCs w:val="20"/>
              </w:rPr>
              <w:t>Язык художественной литературы</w:t>
            </w:r>
          </w:p>
        </w:tc>
        <w:tc>
          <w:tcPr>
            <w:tcW w:w="2835" w:type="dxa"/>
            <w:tcMar>
              <w:top w:w="50" w:type="dxa"/>
              <w:left w:w="100" w:type="dxa"/>
            </w:tcMar>
            <w:vAlign w:val="center"/>
          </w:tcPr>
          <w:p w14:paraId="0DB642A6"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26">
              <w:r w:rsidRPr="008B3A85">
                <w:rPr>
                  <w:rFonts w:ascii="Times New Roman" w:hAnsi="Times New Roman"/>
                  <w:color w:val="0000FF"/>
                  <w:sz w:val="20"/>
                  <w:szCs w:val="20"/>
                  <w:u w:val="single"/>
                </w:rPr>
                <w:t>https://m.edsoo.ru/fbaa5430</w:t>
              </w:r>
            </w:hyperlink>
          </w:p>
        </w:tc>
      </w:tr>
      <w:tr w:rsidR="00D11AF3" w:rsidRPr="008B3A85" w14:paraId="51923552" w14:textId="77777777" w:rsidTr="00893F2C">
        <w:trPr>
          <w:trHeight w:val="144"/>
          <w:tblCellSpacing w:w="20" w:type="nil"/>
        </w:trPr>
        <w:tc>
          <w:tcPr>
            <w:tcW w:w="687" w:type="dxa"/>
            <w:tcMar>
              <w:top w:w="50" w:type="dxa"/>
              <w:left w:w="100" w:type="dxa"/>
            </w:tcMar>
            <w:vAlign w:val="center"/>
          </w:tcPr>
          <w:p w14:paraId="1DF55221" w14:textId="77777777" w:rsidR="00D11AF3" w:rsidRPr="008B3A85" w:rsidRDefault="00D11AF3" w:rsidP="00893F2C">
            <w:pPr>
              <w:spacing w:after="0"/>
              <w:rPr>
                <w:sz w:val="20"/>
                <w:szCs w:val="20"/>
              </w:rPr>
            </w:pPr>
            <w:r w:rsidRPr="008B3A85">
              <w:rPr>
                <w:rFonts w:ascii="Times New Roman" w:hAnsi="Times New Roman"/>
                <w:color w:val="000000"/>
                <w:sz w:val="20"/>
                <w:szCs w:val="20"/>
              </w:rPr>
              <w:t>19</w:t>
            </w:r>
          </w:p>
        </w:tc>
        <w:tc>
          <w:tcPr>
            <w:tcW w:w="921" w:type="dxa"/>
            <w:tcBorders>
              <w:right w:val="single" w:sz="4" w:space="0" w:color="auto"/>
            </w:tcBorders>
          </w:tcPr>
          <w:p w14:paraId="675C8A5C"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13.10</w:t>
            </w:r>
          </w:p>
        </w:tc>
        <w:tc>
          <w:tcPr>
            <w:tcW w:w="1105" w:type="dxa"/>
            <w:tcBorders>
              <w:left w:val="single" w:sz="4" w:space="0" w:color="auto"/>
            </w:tcBorders>
          </w:tcPr>
          <w:p w14:paraId="6434EB79"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5D3A6B0E" w14:textId="77777777" w:rsidR="00D11AF3" w:rsidRPr="008B3A85" w:rsidRDefault="00D11AF3" w:rsidP="00893F2C">
            <w:pPr>
              <w:spacing w:after="0"/>
              <w:rPr>
                <w:sz w:val="20"/>
                <w:szCs w:val="20"/>
              </w:rPr>
            </w:pPr>
            <w:r w:rsidRPr="008B3A85">
              <w:rPr>
                <w:rFonts w:ascii="Times New Roman" w:hAnsi="Times New Roman"/>
                <w:color w:val="000000"/>
                <w:sz w:val="20"/>
                <w:szCs w:val="20"/>
              </w:rPr>
              <w:t>Язык художественной литературы. Основные изобразительно-выразительные средства русского языка</w:t>
            </w:r>
          </w:p>
        </w:tc>
        <w:tc>
          <w:tcPr>
            <w:tcW w:w="2835" w:type="dxa"/>
            <w:tcMar>
              <w:top w:w="50" w:type="dxa"/>
              <w:left w:w="100" w:type="dxa"/>
            </w:tcMar>
            <w:vAlign w:val="center"/>
          </w:tcPr>
          <w:p w14:paraId="2529D9B8"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27">
              <w:r w:rsidRPr="008B3A85">
                <w:rPr>
                  <w:rFonts w:ascii="Times New Roman" w:hAnsi="Times New Roman"/>
                  <w:color w:val="0000FF"/>
                  <w:sz w:val="20"/>
                  <w:szCs w:val="20"/>
                  <w:u w:val="single"/>
                </w:rPr>
                <w:t>https://m.edsoo.ru/fbaa558e</w:t>
              </w:r>
            </w:hyperlink>
          </w:p>
        </w:tc>
      </w:tr>
      <w:tr w:rsidR="00D11AF3" w:rsidRPr="008B3A85" w14:paraId="3804C8DA" w14:textId="77777777" w:rsidTr="00893F2C">
        <w:trPr>
          <w:trHeight w:val="144"/>
          <w:tblCellSpacing w:w="20" w:type="nil"/>
        </w:trPr>
        <w:tc>
          <w:tcPr>
            <w:tcW w:w="687" w:type="dxa"/>
            <w:tcMar>
              <w:top w:w="50" w:type="dxa"/>
              <w:left w:w="100" w:type="dxa"/>
            </w:tcMar>
            <w:vAlign w:val="center"/>
          </w:tcPr>
          <w:p w14:paraId="71145D95" w14:textId="77777777" w:rsidR="00D11AF3" w:rsidRPr="008B3A85" w:rsidRDefault="00D11AF3" w:rsidP="00893F2C">
            <w:pPr>
              <w:spacing w:after="0"/>
              <w:rPr>
                <w:sz w:val="20"/>
                <w:szCs w:val="20"/>
              </w:rPr>
            </w:pPr>
            <w:r w:rsidRPr="008B3A85">
              <w:rPr>
                <w:rFonts w:ascii="Times New Roman" w:hAnsi="Times New Roman"/>
                <w:color w:val="000000"/>
                <w:sz w:val="20"/>
                <w:szCs w:val="20"/>
              </w:rPr>
              <w:t>20</w:t>
            </w:r>
          </w:p>
        </w:tc>
        <w:tc>
          <w:tcPr>
            <w:tcW w:w="921" w:type="dxa"/>
            <w:tcBorders>
              <w:right w:val="single" w:sz="4" w:space="0" w:color="auto"/>
            </w:tcBorders>
          </w:tcPr>
          <w:p w14:paraId="3557125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14.10</w:t>
            </w:r>
          </w:p>
        </w:tc>
        <w:tc>
          <w:tcPr>
            <w:tcW w:w="1105" w:type="dxa"/>
            <w:tcBorders>
              <w:left w:val="single" w:sz="4" w:space="0" w:color="auto"/>
            </w:tcBorders>
          </w:tcPr>
          <w:p w14:paraId="68668A8F"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40DE87AF" w14:textId="77777777" w:rsidR="00D11AF3" w:rsidRPr="008B3A85" w:rsidRDefault="00D11AF3" w:rsidP="00893F2C">
            <w:pPr>
              <w:spacing w:after="0"/>
              <w:rPr>
                <w:sz w:val="20"/>
                <w:szCs w:val="20"/>
              </w:rPr>
            </w:pPr>
            <w:r w:rsidRPr="008B3A85">
              <w:rPr>
                <w:rFonts w:ascii="Times New Roman" w:hAnsi="Times New Roman"/>
                <w:color w:val="000000"/>
                <w:sz w:val="20"/>
                <w:szCs w:val="20"/>
              </w:rPr>
              <w:t>Научный стиль</w:t>
            </w:r>
          </w:p>
        </w:tc>
        <w:tc>
          <w:tcPr>
            <w:tcW w:w="2835" w:type="dxa"/>
            <w:tcMar>
              <w:top w:w="50" w:type="dxa"/>
              <w:left w:w="100" w:type="dxa"/>
            </w:tcMar>
            <w:vAlign w:val="center"/>
          </w:tcPr>
          <w:p w14:paraId="34082874"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28">
              <w:r w:rsidRPr="008B3A85">
                <w:rPr>
                  <w:rFonts w:ascii="Times New Roman" w:hAnsi="Times New Roman"/>
                  <w:color w:val="0000FF"/>
                  <w:sz w:val="20"/>
                  <w:szCs w:val="20"/>
                  <w:u w:val="single"/>
                </w:rPr>
                <w:t>https://m.edsoo.ru/fbaa57e6</w:t>
              </w:r>
            </w:hyperlink>
          </w:p>
        </w:tc>
      </w:tr>
      <w:tr w:rsidR="00D11AF3" w:rsidRPr="008B3A85" w14:paraId="07784FB1" w14:textId="77777777" w:rsidTr="00893F2C">
        <w:trPr>
          <w:trHeight w:val="144"/>
          <w:tblCellSpacing w:w="20" w:type="nil"/>
        </w:trPr>
        <w:tc>
          <w:tcPr>
            <w:tcW w:w="687" w:type="dxa"/>
            <w:tcMar>
              <w:top w:w="50" w:type="dxa"/>
              <w:left w:w="100" w:type="dxa"/>
            </w:tcMar>
            <w:vAlign w:val="center"/>
          </w:tcPr>
          <w:p w14:paraId="2A9A1D73" w14:textId="77777777" w:rsidR="00D11AF3" w:rsidRPr="008B3A85" w:rsidRDefault="00D11AF3" w:rsidP="00893F2C">
            <w:pPr>
              <w:spacing w:after="0"/>
              <w:rPr>
                <w:sz w:val="20"/>
                <w:szCs w:val="20"/>
              </w:rPr>
            </w:pPr>
            <w:r w:rsidRPr="008B3A85">
              <w:rPr>
                <w:rFonts w:ascii="Times New Roman" w:hAnsi="Times New Roman"/>
                <w:color w:val="000000"/>
                <w:sz w:val="20"/>
                <w:szCs w:val="20"/>
              </w:rPr>
              <w:t>21</w:t>
            </w:r>
          </w:p>
        </w:tc>
        <w:tc>
          <w:tcPr>
            <w:tcW w:w="921" w:type="dxa"/>
            <w:tcBorders>
              <w:right w:val="single" w:sz="4" w:space="0" w:color="auto"/>
            </w:tcBorders>
          </w:tcPr>
          <w:p w14:paraId="75689ED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17.10</w:t>
            </w:r>
          </w:p>
        </w:tc>
        <w:tc>
          <w:tcPr>
            <w:tcW w:w="1105" w:type="dxa"/>
            <w:tcBorders>
              <w:left w:val="single" w:sz="4" w:space="0" w:color="auto"/>
            </w:tcBorders>
          </w:tcPr>
          <w:p w14:paraId="49A284AF"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7AC8FAAC" w14:textId="77777777" w:rsidR="00D11AF3" w:rsidRPr="008B3A85" w:rsidRDefault="00D11AF3" w:rsidP="00893F2C">
            <w:pPr>
              <w:spacing w:after="0"/>
              <w:rPr>
                <w:sz w:val="20"/>
                <w:szCs w:val="20"/>
              </w:rPr>
            </w:pPr>
            <w:r w:rsidRPr="008B3A85">
              <w:rPr>
                <w:rFonts w:ascii="Times New Roman" w:hAnsi="Times New Roman"/>
                <w:color w:val="000000"/>
                <w:sz w:val="20"/>
                <w:szCs w:val="20"/>
              </w:rPr>
              <w:t>Основные жанры научного стиля. Структура реферата и речевые клише</w:t>
            </w:r>
          </w:p>
        </w:tc>
        <w:tc>
          <w:tcPr>
            <w:tcW w:w="2835" w:type="dxa"/>
            <w:tcMar>
              <w:top w:w="50" w:type="dxa"/>
              <w:left w:w="100" w:type="dxa"/>
            </w:tcMar>
            <w:vAlign w:val="center"/>
          </w:tcPr>
          <w:p w14:paraId="0B45952B"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29">
              <w:r w:rsidRPr="008B3A85">
                <w:rPr>
                  <w:rFonts w:ascii="Times New Roman" w:hAnsi="Times New Roman"/>
                  <w:color w:val="0000FF"/>
                  <w:sz w:val="20"/>
                  <w:szCs w:val="20"/>
                  <w:u w:val="single"/>
                </w:rPr>
                <w:t>https://m.edsoo.ru/fbaa5b42</w:t>
              </w:r>
            </w:hyperlink>
          </w:p>
        </w:tc>
      </w:tr>
      <w:tr w:rsidR="00D11AF3" w:rsidRPr="008B3A85" w14:paraId="00E34476" w14:textId="77777777" w:rsidTr="00893F2C">
        <w:trPr>
          <w:trHeight w:val="144"/>
          <w:tblCellSpacing w:w="20" w:type="nil"/>
        </w:trPr>
        <w:tc>
          <w:tcPr>
            <w:tcW w:w="687" w:type="dxa"/>
            <w:tcMar>
              <w:top w:w="50" w:type="dxa"/>
              <w:left w:w="100" w:type="dxa"/>
            </w:tcMar>
            <w:vAlign w:val="center"/>
          </w:tcPr>
          <w:p w14:paraId="2D95EE34" w14:textId="77777777" w:rsidR="00D11AF3" w:rsidRPr="008B3A85" w:rsidRDefault="00D11AF3" w:rsidP="00893F2C">
            <w:pPr>
              <w:spacing w:after="0"/>
              <w:rPr>
                <w:sz w:val="20"/>
                <w:szCs w:val="20"/>
              </w:rPr>
            </w:pPr>
            <w:r w:rsidRPr="008B3A85">
              <w:rPr>
                <w:rFonts w:ascii="Times New Roman" w:hAnsi="Times New Roman"/>
                <w:color w:val="000000"/>
                <w:sz w:val="20"/>
                <w:szCs w:val="20"/>
              </w:rPr>
              <w:t>22</w:t>
            </w:r>
          </w:p>
        </w:tc>
        <w:tc>
          <w:tcPr>
            <w:tcW w:w="921" w:type="dxa"/>
            <w:tcBorders>
              <w:right w:val="single" w:sz="4" w:space="0" w:color="auto"/>
            </w:tcBorders>
          </w:tcPr>
          <w:p w14:paraId="6BDFFD8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20.10</w:t>
            </w:r>
          </w:p>
        </w:tc>
        <w:tc>
          <w:tcPr>
            <w:tcW w:w="1105" w:type="dxa"/>
            <w:tcBorders>
              <w:left w:val="single" w:sz="4" w:space="0" w:color="auto"/>
            </w:tcBorders>
          </w:tcPr>
          <w:p w14:paraId="0B0D3C0C"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15C54758" w14:textId="77777777" w:rsidR="00D11AF3" w:rsidRPr="008B3A85" w:rsidRDefault="00D11AF3" w:rsidP="00893F2C">
            <w:pPr>
              <w:spacing w:after="0"/>
              <w:rPr>
                <w:sz w:val="20"/>
                <w:szCs w:val="20"/>
              </w:rPr>
            </w:pPr>
            <w:r w:rsidRPr="008B3A85">
              <w:rPr>
                <w:rFonts w:ascii="Times New Roman" w:hAnsi="Times New Roman"/>
                <w:color w:val="000000"/>
                <w:sz w:val="20"/>
                <w:szCs w:val="20"/>
              </w:rPr>
              <w:t>Информационная переработка научного текста. Практикум</w:t>
            </w:r>
          </w:p>
        </w:tc>
        <w:tc>
          <w:tcPr>
            <w:tcW w:w="2835" w:type="dxa"/>
            <w:tcMar>
              <w:top w:w="50" w:type="dxa"/>
              <w:left w:w="100" w:type="dxa"/>
            </w:tcMar>
            <w:vAlign w:val="center"/>
          </w:tcPr>
          <w:p w14:paraId="4C4EAA2C"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30">
              <w:r w:rsidRPr="008B3A85">
                <w:rPr>
                  <w:rFonts w:ascii="Times New Roman" w:hAnsi="Times New Roman"/>
                  <w:color w:val="0000FF"/>
                  <w:sz w:val="20"/>
                  <w:szCs w:val="20"/>
                  <w:u w:val="single"/>
                </w:rPr>
                <w:t>https://m.edsoo.ru/fbaa5c96</w:t>
              </w:r>
            </w:hyperlink>
          </w:p>
        </w:tc>
      </w:tr>
      <w:tr w:rsidR="00D11AF3" w:rsidRPr="008B3A85" w14:paraId="62FFB133" w14:textId="77777777" w:rsidTr="00893F2C">
        <w:trPr>
          <w:trHeight w:val="144"/>
          <w:tblCellSpacing w:w="20" w:type="nil"/>
        </w:trPr>
        <w:tc>
          <w:tcPr>
            <w:tcW w:w="687" w:type="dxa"/>
            <w:tcMar>
              <w:top w:w="50" w:type="dxa"/>
              <w:left w:w="100" w:type="dxa"/>
            </w:tcMar>
            <w:vAlign w:val="center"/>
          </w:tcPr>
          <w:p w14:paraId="29C61A9E" w14:textId="77777777" w:rsidR="00D11AF3" w:rsidRPr="008B3A85" w:rsidRDefault="00D11AF3" w:rsidP="00893F2C">
            <w:pPr>
              <w:spacing w:after="0"/>
              <w:rPr>
                <w:sz w:val="20"/>
                <w:szCs w:val="20"/>
              </w:rPr>
            </w:pPr>
            <w:r w:rsidRPr="008B3A85">
              <w:rPr>
                <w:rFonts w:ascii="Times New Roman" w:hAnsi="Times New Roman"/>
                <w:color w:val="000000"/>
                <w:sz w:val="20"/>
                <w:szCs w:val="20"/>
              </w:rPr>
              <w:t>23</w:t>
            </w:r>
          </w:p>
        </w:tc>
        <w:tc>
          <w:tcPr>
            <w:tcW w:w="921" w:type="dxa"/>
            <w:tcBorders>
              <w:right w:val="single" w:sz="4" w:space="0" w:color="auto"/>
            </w:tcBorders>
          </w:tcPr>
          <w:p w14:paraId="2FF7D84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21.10</w:t>
            </w:r>
          </w:p>
        </w:tc>
        <w:tc>
          <w:tcPr>
            <w:tcW w:w="1105" w:type="dxa"/>
            <w:tcBorders>
              <w:left w:val="single" w:sz="4" w:space="0" w:color="auto"/>
            </w:tcBorders>
          </w:tcPr>
          <w:p w14:paraId="5230AF3C"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30BF8307" w14:textId="77777777" w:rsidR="00D11AF3" w:rsidRPr="008B3A85" w:rsidRDefault="00D11AF3" w:rsidP="00893F2C">
            <w:pPr>
              <w:spacing w:after="0"/>
              <w:rPr>
                <w:sz w:val="20"/>
                <w:szCs w:val="20"/>
              </w:rPr>
            </w:pPr>
            <w:r w:rsidRPr="008B3A85">
              <w:rPr>
                <w:rFonts w:ascii="Times New Roman" w:hAnsi="Times New Roman"/>
                <w:b/>
                <w:bCs/>
                <w:color w:val="000000"/>
                <w:sz w:val="20"/>
                <w:szCs w:val="20"/>
              </w:rPr>
              <w:t>Контрольная работа №3.</w:t>
            </w:r>
            <w:r w:rsidRPr="008B3A85">
              <w:rPr>
                <w:rFonts w:ascii="Times New Roman" w:hAnsi="Times New Roman"/>
                <w:color w:val="000000"/>
                <w:sz w:val="20"/>
                <w:szCs w:val="20"/>
              </w:rPr>
              <w:t xml:space="preserve"> Сочинение-рассуждение на тему</w:t>
            </w:r>
          </w:p>
        </w:tc>
        <w:tc>
          <w:tcPr>
            <w:tcW w:w="2835" w:type="dxa"/>
            <w:tcMar>
              <w:top w:w="50" w:type="dxa"/>
              <w:left w:w="100" w:type="dxa"/>
            </w:tcMar>
            <w:vAlign w:val="center"/>
          </w:tcPr>
          <w:p w14:paraId="3E1266D4"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31">
              <w:r w:rsidRPr="008B3A85">
                <w:rPr>
                  <w:rFonts w:ascii="Times New Roman" w:hAnsi="Times New Roman"/>
                  <w:color w:val="0000FF"/>
                  <w:sz w:val="20"/>
                  <w:szCs w:val="20"/>
                  <w:u w:val="single"/>
                </w:rPr>
                <w:t>https://m.edsoo.ru/fbaa782a</w:t>
              </w:r>
            </w:hyperlink>
          </w:p>
        </w:tc>
      </w:tr>
      <w:tr w:rsidR="00D11AF3" w:rsidRPr="008B3A85" w14:paraId="0D89F17C" w14:textId="77777777" w:rsidTr="00893F2C">
        <w:trPr>
          <w:trHeight w:val="144"/>
          <w:tblCellSpacing w:w="20" w:type="nil"/>
        </w:trPr>
        <w:tc>
          <w:tcPr>
            <w:tcW w:w="10632" w:type="dxa"/>
            <w:gridSpan w:val="5"/>
            <w:tcMar>
              <w:top w:w="50" w:type="dxa"/>
              <w:left w:w="100" w:type="dxa"/>
            </w:tcMar>
            <w:vAlign w:val="center"/>
          </w:tcPr>
          <w:p w14:paraId="063DD7BC" w14:textId="77777777" w:rsidR="00D11AF3" w:rsidRPr="008B3A85" w:rsidRDefault="00D11AF3" w:rsidP="00893F2C">
            <w:pPr>
              <w:spacing w:after="0"/>
              <w:ind w:left="135"/>
              <w:jc w:val="center"/>
              <w:rPr>
                <w:rFonts w:ascii="Times New Roman" w:hAnsi="Times New Roman"/>
                <w:color w:val="000000"/>
                <w:sz w:val="20"/>
                <w:szCs w:val="20"/>
              </w:rPr>
            </w:pPr>
            <w:r w:rsidRPr="008B3A85">
              <w:rPr>
                <w:rFonts w:ascii="Times New Roman" w:hAnsi="Times New Roman"/>
                <w:b/>
                <w:color w:val="000000"/>
                <w:sz w:val="20"/>
                <w:szCs w:val="20"/>
              </w:rPr>
              <w:t>Раздел 5.</w:t>
            </w:r>
            <w:r w:rsidRPr="008B3A85">
              <w:rPr>
                <w:rFonts w:ascii="Times New Roman" w:hAnsi="Times New Roman"/>
                <w:color w:val="000000"/>
                <w:sz w:val="20"/>
                <w:szCs w:val="20"/>
              </w:rPr>
              <w:t xml:space="preserve"> </w:t>
            </w:r>
            <w:r w:rsidRPr="008B3A85">
              <w:rPr>
                <w:rFonts w:ascii="Times New Roman" w:hAnsi="Times New Roman"/>
                <w:b/>
                <w:color w:val="000000"/>
                <w:sz w:val="20"/>
                <w:szCs w:val="20"/>
              </w:rPr>
              <w:t>Система языка. Синтаксис. Культура речи. Пунктуация=69 час</w:t>
            </w:r>
          </w:p>
        </w:tc>
      </w:tr>
      <w:tr w:rsidR="00D11AF3" w:rsidRPr="008B3A85" w14:paraId="3DC0D834" w14:textId="77777777" w:rsidTr="00893F2C">
        <w:trPr>
          <w:trHeight w:val="144"/>
          <w:tblCellSpacing w:w="20" w:type="nil"/>
        </w:trPr>
        <w:tc>
          <w:tcPr>
            <w:tcW w:w="687" w:type="dxa"/>
            <w:tcMar>
              <w:top w:w="50" w:type="dxa"/>
              <w:left w:w="100" w:type="dxa"/>
            </w:tcMar>
            <w:vAlign w:val="center"/>
          </w:tcPr>
          <w:p w14:paraId="0001DFA4" w14:textId="77777777" w:rsidR="00D11AF3" w:rsidRPr="008B3A85" w:rsidRDefault="00D11AF3" w:rsidP="00893F2C">
            <w:pPr>
              <w:spacing w:after="0"/>
              <w:rPr>
                <w:sz w:val="20"/>
                <w:szCs w:val="20"/>
              </w:rPr>
            </w:pPr>
            <w:r w:rsidRPr="008B3A85">
              <w:rPr>
                <w:rFonts w:ascii="Times New Roman" w:hAnsi="Times New Roman"/>
                <w:color w:val="000000"/>
                <w:sz w:val="20"/>
                <w:szCs w:val="20"/>
              </w:rPr>
              <w:t>24</w:t>
            </w:r>
          </w:p>
        </w:tc>
        <w:tc>
          <w:tcPr>
            <w:tcW w:w="921" w:type="dxa"/>
            <w:tcBorders>
              <w:right w:val="single" w:sz="4" w:space="0" w:color="auto"/>
            </w:tcBorders>
          </w:tcPr>
          <w:p w14:paraId="62ED55E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24.10</w:t>
            </w:r>
          </w:p>
        </w:tc>
        <w:tc>
          <w:tcPr>
            <w:tcW w:w="1105" w:type="dxa"/>
            <w:tcBorders>
              <w:left w:val="single" w:sz="4" w:space="0" w:color="auto"/>
            </w:tcBorders>
          </w:tcPr>
          <w:p w14:paraId="4604F853"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47B77074"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Понятие о сложном предложении. Классификация типов сложных предложений</w:t>
            </w:r>
          </w:p>
        </w:tc>
        <w:tc>
          <w:tcPr>
            <w:tcW w:w="2835" w:type="dxa"/>
            <w:tcMar>
              <w:top w:w="50" w:type="dxa"/>
              <w:left w:w="100" w:type="dxa"/>
            </w:tcMar>
            <w:vAlign w:val="center"/>
          </w:tcPr>
          <w:p w14:paraId="6361E5FC"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32">
              <w:r w:rsidRPr="008B3A85">
                <w:rPr>
                  <w:rFonts w:ascii="Times New Roman" w:hAnsi="Times New Roman"/>
                  <w:color w:val="0000FF"/>
                  <w:sz w:val="20"/>
                  <w:szCs w:val="20"/>
                  <w:u w:val="single"/>
                </w:rPr>
                <w:t>https://m.edsoo.ru/fbaa5dae</w:t>
              </w:r>
            </w:hyperlink>
          </w:p>
        </w:tc>
      </w:tr>
      <w:tr w:rsidR="00D11AF3" w:rsidRPr="008B3A85" w14:paraId="7464F425" w14:textId="77777777" w:rsidTr="00893F2C">
        <w:trPr>
          <w:trHeight w:val="144"/>
          <w:tblCellSpacing w:w="20" w:type="nil"/>
        </w:trPr>
        <w:tc>
          <w:tcPr>
            <w:tcW w:w="687" w:type="dxa"/>
            <w:tcMar>
              <w:top w:w="50" w:type="dxa"/>
              <w:left w:w="100" w:type="dxa"/>
            </w:tcMar>
            <w:vAlign w:val="center"/>
          </w:tcPr>
          <w:p w14:paraId="2A330CB2" w14:textId="77777777" w:rsidR="00D11AF3" w:rsidRPr="008B3A85" w:rsidRDefault="00D11AF3" w:rsidP="00893F2C">
            <w:pPr>
              <w:spacing w:after="0"/>
              <w:rPr>
                <w:sz w:val="20"/>
                <w:szCs w:val="20"/>
              </w:rPr>
            </w:pPr>
            <w:r w:rsidRPr="008B3A85">
              <w:rPr>
                <w:rFonts w:ascii="Times New Roman" w:hAnsi="Times New Roman"/>
                <w:color w:val="000000"/>
                <w:sz w:val="20"/>
                <w:szCs w:val="20"/>
              </w:rPr>
              <w:t>25</w:t>
            </w:r>
          </w:p>
        </w:tc>
        <w:tc>
          <w:tcPr>
            <w:tcW w:w="921" w:type="dxa"/>
            <w:tcBorders>
              <w:right w:val="single" w:sz="4" w:space="0" w:color="auto"/>
            </w:tcBorders>
          </w:tcPr>
          <w:p w14:paraId="037ADF49"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07.11</w:t>
            </w:r>
          </w:p>
        </w:tc>
        <w:tc>
          <w:tcPr>
            <w:tcW w:w="1105" w:type="dxa"/>
            <w:tcBorders>
              <w:left w:val="single" w:sz="4" w:space="0" w:color="auto"/>
            </w:tcBorders>
          </w:tcPr>
          <w:p w14:paraId="1BD4A619"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47F4D7DC"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Понятие о сложносочинённом предложении, его строении</w:t>
            </w:r>
          </w:p>
        </w:tc>
        <w:tc>
          <w:tcPr>
            <w:tcW w:w="2835" w:type="dxa"/>
            <w:tcMar>
              <w:top w:w="50" w:type="dxa"/>
              <w:left w:w="100" w:type="dxa"/>
            </w:tcMar>
            <w:vAlign w:val="center"/>
          </w:tcPr>
          <w:p w14:paraId="1709F767"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33">
              <w:r w:rsidRPr="008B3A85">
                <w:rPr>
                  <w:rFonts w:ascii="Times New Roman" w:hAnsi="Times New Roman"/>
                  <w:color w:val="0000FF"/>
                  <w:sz w:val="20"/>
                  <w:szCs w:val="20"/>
                  <w:u w:val="single"/>
                </w:rPr>
                <w:t>https://m.edsoo.ru/fbaa610a</w:t>
              </w:r>
            </w:hyperlink>
          </w:p>
        </w:tc>
      </w:tr>
      <w:tr w:rsidR="00D11AF3" w:rsidRPr="008B3A85" w14:paraId="13A388DB" w14:textId="77777777" w:rsidTr="00893F2C">
        <w:trPr>
          <w:trHeight w:val="144"/>
          <w:tblCellSpacing w:w="20" w:type="nil"/>
        </w:trPr>
        <w:tc>
          <w:tcPr>
            <w:tcW w:w="687" w:type="dxa"/>
            <w:tcMar>
              <w:top w:w="50" w:type="dxa"/>
              <w:left w:w="100" w:type="dxa"/>
            </w:tcMar>
            <w:vAlign w:val="center"/>
          </w:tcPr>
          <w:p w14:paraId="5FF72574" w14:textId="77777777" w:rsidR="00D11AF3" w:rsidRPr="008B3A85" w:rsidRDefault="00D11AF3" w:rsidP="00893F2C">
            <w:pPr>
              <w:spacing w:after="0"/>
              <w:rPr>
                <w:sz w:val="20"/>
                <w:szCs w:val="20"/>
              </w:rPr>
            </w:pPr>
            <w:r w:rsidRPr="008B3A85">
              <w:rPr>
                <w:rFonts w:ascii="Times New Roman" w:hAnsi="Times New Roman"/>
                <w:color w:val="000000"/>
                <w:sz w:val="20"/>
                <w:szCs w:val="20"/>
              </w:rPr>
              <w:t>26</w:t>
            </w:r>
          </w:p>
        </w:tc>
        <w:tc>
          <w:tcPr>
            <w:tcW w:w="921" w:type="dxa"/>
            <w:tcBorders>
              <w:right w:val="single" w:sz="4" w:space="0" w:color="auto"/>
            </w:tcBorders>
          </w:tcPr>
          <w:p w14:paraId="2764B04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10.11</w:t>
            </w:r>
          </w:p>
        </w:tc>
        <w:tc>
          <w:tcPr>
            <w:tcW w:w="1105" w:type="dxa"/>
            <w:tcBorders>
              <w:left w:val="single" w:sz="4" w:space="0" w:color="auto"/>
            </w:tcBorders>
          </w:tcPr>
          <w:p w14:paraId="5CCB652A"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01F4E024" w14:textId="77777777" w:rsidR="00D11AF3" w:rsidRPr="008B3A85" w:rsidRDefault="00D11AF3" w:rsidP="00893F2C">
            <w:pPr>
              <w:spacing w:after="0"/>
              <w:rPr>
                <w:sz w:val="20"/>
                <w:szCs w:val="20"/>
              </w:rPr>
            </w:pPr>
            <w:r w:rsidRPr="008B3A85">
              <w:rPr>
                <w:rFonts w:ascii="Times New Roman" w:hAnsi="Times New Roman"/>
                <w:color w:val="000000"/>
                <w:sz w:val="20"/>
                <w:szCs w:val="20"/>
              </w:rPr>
              <w:t>Сочинение-рассуждение с объяснением значения слова</w:t>
            </w:r>
          </w:p>
        </w:tc>
        <w:tc>
          <w:tcPr>
            <w:tcW w:w="2835" w:type="dxa"/>
            <w:tcMar>
              <w:top w:w="50" w:type="dxa"/>
              <w:left w:w="100" w:type="dxa"/>
            </w:tcMar>
            <w:vAlign w:val="center"/>
          </w:tcPr>
          <w:p w14:paraId="2A477D6D" w14:textId="77777777" w:rsidR="00D11AF3" w:rsidRPr="008B3A85" w:rsidRDefault="00D11AF3" w:rsidP="00893F2C">
            <w:pPr>
              <w:spacing w:after="0"/>
              <w:ind w:left="135"/>
              <w:rPr>
                <w:sz w:val="20"/>
                <w:szCs w:val="20"/>
              </w:rPr>
            </w:pPr>
          </w:p>
        </w:tc>
      </w:tr>
      <w:tr w:rsidR="00D11AF3" w:rsidRPr="008B3A85" w14:paraId="46A3C713" w14:textId="77777777" w:rsidTr="00893F2C">
        <w:trPr>
          <w:trHeight w:val="144"/>
          <w:tblCellSpacing w:w="20" w:type="nil"/>
        </w:trPr>
        <w:tc>
          <w:tcPr>
            <w:tcW w:w="687" w:type="dxa"/>
            <w:tcMar>
              <w:top w:w="50" w:type="dxa"/>
              <w:left w:w="100" w:type="dxa"/>
            </w:tcMar>
            <w:vAlign w:val="center"/>
          </w:tcPr>
          <w:p w14:paraId="03C60444" w14:textId="77777777" w:rsidR="00D11AF3" w:rsidRPr="008B3A85" w:rsidRDefault="00D11AF3" w:rsidP="00893F2C">
            <w:pPr>
              <w:spacing w:after="0"/>
              <w:rPr>
                <w:sz w:val="20"/>
                <w:szCs w:val="20"/>
              </w:rPr>
            </w:pPr>
            <w:r w:rsidRPr="008B3A85">
              <w:rPr>
                <w:rFonts w:ascii="Times New Roman" w:hAnsi="Times New Roman"/>
                <w:color w:val="000000"/>
                <w:sz w:val="20"/>
                <w:szCs w:val="20"/>
              </w:rPr>
              <w:t>27</w:t>
            </w:r>
          </w:p>
        </w:tc>
        <w:tc>
          <w:tcPr>
            <w:tcW w:w="921" w:type="dxa"/>
            <w:tcBorders>
              <w:right w:val="single" w:sz="4" w:space="0" w:color="auto"/>
            </w:tcBorders>
          </w:tcPr>
          <w:p w14:paraId="5E9E5BD9"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11.11</w:t>
            </w:r>
          </w:p>
        </w:tc>
        <w:tc>
          <w:tcPr>
            <w:tcW w:w="1105" w:type="dxa"/>
            <w:tcBorders>
              <w:left w:val="single" w:sz="4" w:space="0" w:color="auto"/>
            </w:tcBorders>
          </w:tcPr>
          <w:p w14:paraId="7C36880B"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530E03A2" w14:textId="77777777" w:rsidR="00D11AF3" w:rsidRPr="008B3A85" w:rsidRDefault="00D11AF3" w:rsidP="00893F2C">
            <w:pPr>
              <w:spacing w:after="0"/>
              <w:rPr>
                <w:sz w:val="20"/>
                <w:szCs w:val="20"/>
              </w:rPr>
            </w:pPr>
            <w:r w:rsidRPr="008B3A85">
              <w:rPr>
                <w:rFonts w:ascii="Times New Roman" w:hAnsi="Times New Roman"/>
                <w:color w:val="000000"/>
                <w:sz w:val="20"/>
                <w:szCs w:val="20"/>
              </w:rPr>
              <w:t>Виды сложносочинённых предложений</w:t>
            </w:r>
          </w:p>
        </w:tc>
        <w:tc>
          <w:tcPr>
            <w:tcW w:w="2835" w:type="dxa"/>
            <w:tcMar>
              <w:top w:w="50" w:type="dxa"/>
              <w:left w:w="100" w:type="dxa"/>
            </w:tcMar>
            <w:vAlign w:val="center"/>
          </w:tcPr>
          <w:p w14:paraId="5BAE3E95" w14:textId="77777777" w:rsidR="00D11AF3" w:rsidRPr="008B3A85" w:rsidRDefault="00D11AF3" w:rsidP="00893F2C">
            <w:pPr>
              <w:spacing w:after="0"/>
              <w:ind w:left="135"/>
              <w:rPr>
                <w:sz w:val="20"/>
                <w:szCs w:val="20"/>
              </w:rPr>
            </w:pPr>
          </w:p>
        </w:tc>
      </w:tr>
      <w:tr w:rsidR="00D11AF3" w:rsidRPr="008B3A85" w14:paraId="4D8C82ED" w14:textId="77777777" w:rsidTr="00893F2C">
        <w:trPr>
          <w:trHeight w:val="144"/>
          <w:tblCellSpacing w:w="20" w:type="nil"/>
        </w:trPr>
        <w:tc>
          <w:tcPr>
            <w:tcW w:w="687" w:type="dxa"/>
            <w:tcMar>
              <w:top w:w="50" w:type="dxa"/>
              <w:left w:w="100" w:type="dxa"/>
            </w:tcMar>
            <w:vAlign w:val="center"/>
          </w:tcPr>
          <w:p w14:paraId="141901CA" w14:textId="77777777" w:rsidR="00D11AF3" w:rsidRPr="008B3A85" w:rsidRDefault="00D11AF3" w:rsidP="00893F2C">
            <w:pPr>
              <w:spacing w:after="0"/>
              <w:rPr>
                <w:sz w:val="20"/>
                <w:szCs w:val="20"/>
              </w:rPr>
            </w:pPr>
            <w:r w:rsidRPr="008B3A85">
              <w:rPr>
                <w:rFonts w:ascii="Times New Roman" w:hAnsi="Times New Roman"/>
                <w:color w:val="000000"/>
                <w:sz w:val="20"/>
                <w:szCs w:val="20"/>
              </w:rPr>
              <w:t>28</w:t>
            </w:r>
          </w:p>
        </w:tc>
        <w:tc>
          <w:tcPr>
            <w:tcW w:w="921" w:type="dxa"/>
            <w:tcBorders>
              <w:right w:val="single" w:sz="4" w:space="0" w:color="auto"/>
            </w:tcBorders>
          </w:tcPr>
          <w:p w14:paraId="1E666CB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14.11</w:t>
            </w:r>
          </w:p>
        </w:tc>
        <w:tc>
          <w:tcPr>
            <w:tcW w:w="1105" w:type="dxa"/>
            <w:tcBorders>
              <w:left w:val="single" w:sz="4" w:space="0" w:color="auto"/>
            </w:tcBorders>
          </w:tcPr>
          <w:p w14:paraId="5A656326"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7E998B42" w14:textId="77777777" w:rsidR="00D11AF3" w:rsidRPr="008B3A85" w:rsidRDefault="00D11AF3" w:rsidP="00893F2C">
            <w:pPr>
              <w:spacing w:after="0"/>
              <w:rPr>
                <w:sz w:val="20"/>
                <w:szCs w:val="20"/>
              </w:rPr>
            </w:pPr>
            <w:r w:rsidRPr="008B3A85">
              <w:rPr>
                <w:rFonts w:ascii="Times New Roman" w:hAnsi="Times New Roman"/>
                <w:color w:val="000000"/>
                <w:sz w:val="20"/>
                <w:szCs w:val="20"/>
              </w:rPr>
              <w:t>Смысловые отношения между частями сложносочинённого предложения</w:t>
            </w:r>
          </w:p>
        </w:tc>
        <w:tc>
          <w:tcPr>
            <w:tcW w:w="2835" w:type="dxa"/>
            <w:tcMar>
              <w:top w:w="50" w:type="dxa"/>
              <w:left w:w="100" w:type="dxa"/>
            </w:tcMar>
            <w:vAlign w:val="center"/>
          </w:tcPr>
          <w:p w14:paraId="638056BD"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34">
              <w:r w:rsidRPr="008B3A85">
                <w:rPr>
                  <w:rFonts w:ascii="Times New Roman" w:hAnsi="Times New Roman"/>
                  <w:color w:val="0000FF"/>
                  <w:sz w:val="20"/>
                  <w:szCs w:val="20"/>
                  <w:u w:val="single"/>
                </w:rPr>
                <w:t>https://m.edsoo.ru/fbaa63bc</w:t>
              </w:r>
            </w:hyperlink>
          </w:p>
        </w:tc>
      </w:tr>
      <w:tr w:rsidR="00D11AF3" w:rsidRPr="008B3A85" w14:paraId="65FE2119" w14:textId="77777777" w:rsidTr="00893F2C">
        <w:trPr>
          <w:trHeight w:val="144"/>
          <w:tblCellSpacing w:w="20" w:type="nil"/>
        </w:trPr>
        <w:tc>
          <w:tcPr>
            <w:tcW w:w="687" w:type="dxa"/>
            <w:tcMar>
              <w:top w:w="50" w:type="dxa"/>
              <w:left w:w="100" w:type="dxa"/>
            </w:tcMar>
            <w:vAlign w:val="center"/>
          </w:tcPr>
          <w:p w14:paraId="22879804" w14:textId="77777777" w:rsidR="00D11AF3" w:rsidRPr="008B3A85" w:rsidRDefault="00D11AF3" w:rsidP="00893F2C">
            <w:pPr>
              <w:spacing w:after="0"/>
              <w:rPr>
                <w:sz w:val="20"/>
                <w:szCs w:val="20"/>
              </w:rPr>
            </w:pPr>
            <w:r w:rsidRPr="008B3A85">
              <w:rPr>
                <w:rFonts w:ascii="Times New Roman" w:hAnsi="Times New Roman"/>
                <w:color w:val="000000"/>
                <w:sz w:val="20"/>
                <w:szCs w:val="20"/>
              </w:rPr>
              <w:t>29</w:t>
            </w:r>
          </w:p>
        </w:tc>
        <w:tc>
          <w:tcPr>
            <w:tcW w:w="921" w:type="dxa"/>
            <w:tcBorders>
              <w:right w:val="single" w:sz="4" w:space="0" w:color="auto"/>
            </w:tcBorders>
          </w:tcPr>
          <w:p w14:paraId="46DF83B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17.11</w:t>
            </w:r>
          </w:p>
        </w:tc>
        <w:tc>
          <w:tcPr>
            <w:tcW w:w="1105" w:type="dxa"/>
            <w:tcBorders>
              <w:left w:val="single" w:sz="4" w:space="0" w:color="auto"/>
            </w:tcBorders>
          </w:tcPr>
          <w:p w14:paraId="07CD7235"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6FA3037D" w14:textId="77777777" w:rsidR="00D11AF3" w:rsidRPr="008B3A85" w:rsidRDefault="00D11AF3" w:rsidP="00893F2C">
            <w:pPr>
              <w:spacing w:after="0"/>
              <w:rPr>
                <w:sz w:val="20"/>
                <w:szCs w:val="20"/>
              </w:rPr>
            </w:pPr>
            <w:r w:rsidRPr="008B3A85">
              <w:rPr>
                <w:rFonts w:ascii="Times New Roman" w:hAnsi="Times New Roman"/>
                <w:color w:val="000000"/>
                <w:sz w:val="20"/>
                <w:szCs w:val="20"/>
              </w:rPr>
              <w:t>Виды сложносочинённых предложений. Смысловые отношения между частями сложносочинённого предложения. Практикум</w:t>
            </w:r>
          </w:p>
        </w:tc>
        <w:tc>
          <w:tcPr>
            <w:tcW w:w="2835" w:type="dxa"/>
            <w:tcMar>
              <w:top w:w="50" w:type="dxa"/>
              <w:left w:w="100" w:type="dxa"/>
            </w:tcMar>
            <w:vAlign w:val="center"/>
          </w:tcPr>
          <w:p w14:paraId="5BC9C101" w14:textId="77777777" w:rsidR="00D11AF3" w:rsidRPr="008B3A85" w:rsidRDefault="00D11AF3" w:rsidP="00893F2C">
            <w:pPr>
              <w:spacing w:after="0"/>
              <w:ind w:left="135"/>
              <w:rPr>
                <w:sz w:val="20"/>
                <w:szCs w:val="20"/>
              </w:rPr>
            </w:pPr>
          </w:p>
        </w:tc>
      </w:tr>
      <w:tr w:rsidR="00D11AF3" w:rsidRPr="008B3A85" w14:paraId="35992A5B" w14:textId="77777777" w:rsidTr="00893F2C">
        <w:trPr>
          <w:trHeight w:val="144"/>
          <w:tblCellSpacing w:w="20" w:type="nil"/>
        </w:trPr>
        <w:tc>
          <w:tcPr>
            <w:tcW w:w="687" w:type="dxa"/>
            <w:tcMar>
              <w:top w:w="50" w:type="dxa"/>
              <w:left w:w="100" w:type="dxa"/>
            </w:tcMar>
            <w:vAlign w:val="center"/>
          </w:tcPr>
          <w:p w14:paraId="61489ED6" w14:textId="77777777" w:rsidR="00D11AF3" w:rsidRPr="008B3A85" w:rsidRDefault="00D11AF3" w:rsidP="00893F2C">
            <w:pPr>
              <w:spacing w:after="0"/>
              <w:rPr>
                <w:sz w:val="20"/>
                <w:szCs w:val="20"/>
              </w:rPr>
            </w:pPr>
            <w:r w:rsidRPr="008B3A85">
              <w:rPr>
                <w:rFonts w:ascii="Times New Roman" w:hAnsi="Times New Roman"/>
                <w:color w:val="000000"/>
                <w:sz w:val="20"/>
                <w:szCs w:val="20"/>
              </w:rPr>
              <w:t>30</w:t>
            </w:r>
          </w:p>
        </w:tc>
        <w:tc>
          <w:tcPr>
            <w:tcW w:w="921" w:type="dxa"/>
            <w:tcBorders>
              <w:right w:val="single" w:sz="4" w:space="0" w:color="auto"/>
            </w:tcBorders>
          </w:tcPr>
          <w:p w14:paraId="3A02610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18.11</w:t>
            </w:r>
          </w:p>
        </w:tc>
        <w:tc>
          <w:tcPr>
            <w:tcW w:w="1105" w:type="dxa"/>
            <w:tcBorders>
              <w:left w:val="single" w:sz="4" w:space="0" w:color="auto"/>
            </w:tcBorders>
          </w:tcPr>
          <w:p w14:paraId="0850B82A"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1BB5D157" w14:textId="77777777" w:rsidR="00D11AF3" w:rsidRPr="008B3A85" w:rsidRDefault="00D11AF3" w:rsidP="00893F2C">
            <w:pPr>
              <w:spacing w:after="0"/>
              <w:rPr>
                <w:sz w:val="20"/>
                <w:szCs w:val="20"/>
              </w:rPr>
            </w:pPr>
            <w:r w:rsidRPr="008B3A85">
              <w:rPr>
                <w:rFonts w:ascii="Times New Roman" w:hAnsi="Times New Roman"/>
                <w:color w:val="000000"/>
                <w:sz w:val="20"/>
                <w:szCs w:val="20"/>
              </w:rPr>
              <w:t>Знаки препинания в сложносочинённых предложениях</w:t>
            </w:r>
          </w:p>
        </w:tc>
        <w:tc>
          <w:tcPr>
            <w:tcW w:w="2835" w:type="dxa"/>
            <w:tcMar>
              <w:top w:w="50" w:type="dxa"/>
              <w:left w:w="100" w:type="dxa"/>
            </w:tcMar>
            <w:vAlign w:val="center"/>
          </w:tcPr>
          <w:p w14:paraId="292CC548"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35">
              <w:r w:rsidRPr="008B3A85">
                <w:rPr>
                  <w:rFonts w:ascii="Times New Roman" w:hAnsi="Times New Roman"/>
                  <w:color w:val="0000FF"/>
                  <w:sz w:val="20"/>
                  <w:szCs w:val="20"/>
                  <w:u w:val="single"/>
                </w:rPr>
                <w:t>https://m.edsoo.ru/fbaa69a2</w:t>
              </w:r>
            </w:hyperlink>
          </w:p>
        </w:tc>
      </w:tr>
      <w:tr w:rsidR="00D11AF3" w:rsidRPr="008B3A85" w14:paraId="59D0CF37" w14:textId="77777777" w:rsidTr="00893F2C">
        <w:trPr>
          <w:trHeight w:val="144"/>
          <w:tblCellSpacing w:w="20" w:type="nil"/>
        </w:trPr>
        <w:tc>
          <w:tcPr>
            <w:tcW w:w="687" w:type="dxa"/>
            <w:tcMar>
              <w:top w:w="50" w:type="dxa"/>
              <w:left w:w="100" w:type="dxa"/>
            </w:tcMar>
            <w:vAlign w:val="center"/>
          </w:tcPr>
          <w:p w14:paraId="4FFABEAC" w14:textId="77777777" w:rsidR="00D11AF3" w:rsidRPr="008B3A85" w:rsidRDefault="00D11AF3" w:rsidP="00893F2C">
            <w:pPr>
              <w:spacing w:after="0"/>
              <w:rPr>
                <w:sz w:val="20"/>
                <w:szCs w:val="20"/>
              </w:rPr>
            </w:pPr>
            <w:r w:rsidRPr="008B3A85">
              <w:rPr>
                <w:rFonts w:ascii="Times New Roman" w:hAnsi="Times New Roman"/>
                <w:color w:val="000000"/>
                <w:sz w:val="20"/>
                <w:szCs w:val="20"/>
              </w:rPr>
              <w:t>31</w:t>
            </w:r>
          </w:p>
        </w:tc>
        <w:tc>
          <w:tcPr>
            <w:tcW w:w="921" w:type="dxa"/>
            <w:tcBorders>
              <w:right w:val="single" w:sz="4" w:space="0" w:color="auto"/>
            </w:tcBorders>
          </w:tcPr>
          <w:p w14:paraId="6171AF9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21.11</w:t>
            </w:r>
          </w:p>
        </w:tc>
        <w:tc>
          <w:tcPr>
            <w:tcW w:w="1105" w:type="dxa"/>
            <w:tcBorders>
              <w:left w:val="single" w:sz="4" w:space="0" w:color="auto"/>
            </w:tcBorders>
          </w:tcPr>
          <w:p w14:paraId="616AFFC9"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60E3B57B" w14:textId="77777777" w:rsidR="00D11AF3" w:rsidRPr="008B3A85" w:rsidRDefault="00D11AF3" w:rsidP="00893F2C">
            <w:pPr>
              <w:spacing w:after="0"/>
              <w:rPr>
                <w:sz w:val="20"/>
                <w:szCs w:val="20"/>
              </w:rPr>
            </w:pPr>
            <w:r w:rsidRPr="008B3A85">
              <w:rPr>
                <w:rFonts w:ascii="Times New Roman" w:hAnsi="Times New Roman"/>
                <w:color w:val="000000"/>
                <w:sz w:val="20"/>
                <w:szCs w:val="20"/>
              </w:rPr>
              <w:t>Знаки препинания в сложносочинённых предложениях. Пунктуационный анализ</w:t>
            </w:r>
          </w:p>
        </w:tc>
        <w:tc>
          <w:tcPr>
            <w:tcW w:w="2835" w:type="dxa"/>
            <w:tcMar>
              <w:top w:w="50" w:type="dxa"/>
              <w:left w:w="100" w:type="dxa"/>
            </w:tcMar>
            <w:vAlign w:val="center"/>
          </w:tcPr>
          <w:p w14:paraId="1AB62C5E" w14:textId="77777777" w:rsidR="00D11AF3" w:rsidRPr="008B3A85" w:rsidRDefault="00D11AF3" w:rsidP="00893F2C">
            <w:pPr>
              <w:spacing w:after="0"/>
              <w:ind w:left="135"/>
              <w:rPr>
                <w:sz w:val="20"/>
                <w:szCs w:val="20"/>
              </w:rPr>
            </w:pPr>
          </w:p>
        </w:tc>
      </w:tr>
      <w:tr w:rsidR="00D11AF3" w:rsidRPr="008B3A85" w14:paraId="484868A4" w14:textId="77777777" w:rsidTr="00893F2C">
        <w:trPr>
          <w:trHeight w:val="144"/>
          <w:tblCellSpacing w:w="20" w:type="nil"/>
        </w:trPr>
        <w:tc>
          <w:tcPr>
            <w:tcW w:w="687" w:type="dxa"/>
            <w:tcMar>
              <w:top w:w="50" w:type="dxa"/>
              <w:left w:w="100" w:type="dxa"/>
            </w:tcMar>
            <w:vAlign w:val="center"/>
          </w:tcPr>
          <w:p w14:paraId="3AAA4C3E" w14:textId="77777777" w:rsidR="00D11AF3" w:rsidRPr="008B3A85" w:rsidRDefault="00D11AF3" w:rsidP="00893F2C">
            <w:pPr>
              <w:spacing w:after="0"/>
              <w:rPr>
                <w:sz w:val="20"/>
                <w:szCs w:val="20"/>
              </w:rPr>
            </w:pPr>
            <w:r w:rsidRPr="008B3A85">
              <w:rPr>
                <w:rFonts w:ascii="Times New Roman" w:hAnsi="Times New Roman"/>
                <w:color w:val="000000"/>
                <w:sz w:val="20"/>
                <w:szCs w:val="20"/>
              </w:rPr>
              <w:t>32</w:t>
            </w:r>
          </w:p>
        </w:tc>
        <w:tc>
          <w:tcPr>
            <w:tcW w:w="921" w:type="dxa"/>
            <w:tcBorders>
              <w:right w:val="single" w:sz="4" w:space="0" w:color="auto"/>
            </w:tcBorders>
          </w:tcPr>
          <w:p w14:paraId="323BC98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24.11</w:t>
            </w:r>
          </w:p>
        </w:tc>
        <w:tc>
          <w:tcPr>
            <w:tcW w:w="1105" w:type="dxa"/>
            <w:tcBorders>
              <w:left w:val="single" w:sz="4" w:space="0" w:color="auto"/>
            </w:tcBorders>
          </w:tcPr>
          <w:p w14:paraId="3AAE31AE"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47B4B58E" w14:textId="77777777" w:rsidR="00D11AF3" w:rsidRPr="008B3A85" w:rsidRDefault="00D11AF3" w:rsidP="00893F2C">
            <w:pPr>
              <w:spacing w:after="0"/>
              <w:rPr>
                <w:sz w:val="20"/>
                <w:szCs w:val="20"/>
              </w:rPr>
            </w:pPr>
            <w:r w:rsidRPr="008B3A85">
              <w:rPr>
                <w:rFonts w:ascii="Times New Roman" w:hAnsi="Times New Roman"/>
                <w:color w:val="000000"/>
                <w:sz w:val="20"/>
                <w:szCs w:val="20"/>
              </w:rPr>
              <w:t>Знаки препинания в сложносочинённых предложениях. Практикум</w:t>
            </w:r>
          </w:p>
        </w:tc>
        <w:tc>
          <w:tcPr>
            <w:tcW w:w="2835" w:type="dxa"/>
            <w:tcMar>
              <w:top w:w="50" w:type="dxa"/>
              <w:left w:w="100" w:type="dxa"/>
            </w:tcMar>
            <w:vAlign w:val="center"/>
          </w:tcPr>
          <w:p w14:paraId="7AA5DE27"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36">
              <w:r w:rsidRPr="008B3A85">
                <w:rPr>
                  <w:rFonts w:ascii="Times New Roman" w:hAnsi="Times New Roman"/>
                  <w:color w:val="0000FF"/>
                  <w:sz w:val="20"/>
                  <w:szCs w:val="20"/>
                  <w:u w:val="single"/>
                </w:rPr>
                <w:t>https://m.edsoo.ru/fbaa6d12</w:t>
              </w:r>
            </w:hyperlink>
          </w:p>
        </w:tc>
      </w:tr>
      <w:tr w:rsidR="00D11AF3" w:rsidRPr="008B3A85" w14:paraId="57D425A3" w14:textId="77777777" w:rsidTr="00893F2C">
        <w:trPr>
          <w:trHeight w:val="144"/>
          <w:tblCellSpacing w:w="20" w:type="nil"/>
        </w:trPr>
        <w:tc>
          <w:tcPr>
            <w:tcW w:w="687" w:type="dxa"/>
            <w:tcMar>
              <w:top w:w="50" w:type="dxa"/>
              <w:left w:w="100" w:type="dxa"/>
            </w:tcMar>
            <w:vAlign w:val="center"/>
          </w:tcPr>
          <w:p w14:paraId="1CE339C4" w14:textId="77777777" w:rsidR="00D11AF3" w:rsidRPr="008B3A85" w:rsidRDefault="00D11AF3" w:rsidP="00893F2C">
            <w:pPr>
              <w:spacing w:after="0"/>
              <w:rPr>
                <w:sz w:val="20"/>
                <w:szCs w:val="20"/>
              </w:rPr>
            </w:pPr>
            <w:r w:rsidRPr="008B3A85">
              <w:rPr>
                <w:rFonts w:ascii="Times New Roman" w:hAnsi="Times New Roman"/>
                <w:color w:val="000000"/>
                <w:sz w:val="20"/>
                <w:szCs w:val="20"/>
              </w:rPr>
              <w:t>33</w:t>
            </w:r>
          </w:p>
        </w:tc>
        <w:tc>
          <w:tcPr>
            <w:tcW w:w="921" w:type="dxa"/>
            <w:tcBorders>
              <w:right w:val="single" w:sz="4" w:space="0" w:color="auto"/>
            </w:tcBorders>
          </w:tcPr>
          <w:p w14:paraId="542BD40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25.11</w:t>
            </w:r>
          </w:p>
        </w:tc>
        <w:tc>
          <w:tcPr>
            <w:tcW w:w="1105" w:type="dxa"/>
            <w:tcBorders>
              <w:left w:val="single" w:sz="4" w:space="0" w:color="auto"/>
            </w:tcBorders>
          </w:tcPr>
          <w:p w14:paraId="30727A8C"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32D40A74" w14:textId="77777777" w:rsidR="00D11AF3" w:rsidRPr="008B3A85" w:rsidRDefault="00D11AF3" w:rsidP="00893F2C">
            <w:pPr>
              <w:spacing w:after="0"/>
              <w:rPr>
                <w:sz w:val="20"/>
                <w:szCs w:val="20"/>
              </w:rPr>
            </w:pPr>
            <w:r w:rsidRPr="008B3A85">
              <w:rPr>
                <w:rFonts w:ascii="Times New Roman" w:hAnsi="Times New Roman"/>
                <w:color w:val="000000"/>
                <w:sz w:val="20"/>
                <w:szCs w:val="20"/>
              </w:rPr>
              <w:t>Синтаксический и пунктуационный анализ сложносочинённого предложения</w:t>
            </w:r>
          </w:p>
        </w:tc>
        <w:tc>
          <w:tcPr>
            <w:tcW w:w="2835" w:type="dxa"/>
            <w:tcMar>
              <w:top w:w="50" w:type="dxa"/>
              <w:left w:w="100" w:type="dxa"/>
            </w:tcMar>
            <w:vAlign w:val="center"/>
          </w:tcPr>
          <w:p w14:paraId="0BA1C375"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37">
              <w:r w:rsidRPr="008B3A85">
                <w:rPr>
                  <w:rFonts w:ascii="Times New Roman" w:hAnsi="Times New Roman"/>
                  <w:color w:val="0000FF"/>
                  <w:sz w:val="20"/>
                  <w:szCs w:val="20"/>
                  <w:u w:val="single"/>
                </w:rPr>
                <w:t>https://m.edsoo.ru/fbaa71b8</w:t>
              </w:r>
            </w:hyperlink>
          </w:p>
        </w:tc>
      </w:tr>
      <w:tr w:rsidR="00D11AF3" w:rsidRPr="008B3A85" w14:paraId="45C1C7A6" w14:textId="77777777" w:rsidTr="00893F2C">
        <w:trPr>
          <w:trHeight w:val="144"/>
          <w:tblCellSpacing w:w="20" w:type="nil"/>
        </w:trPr>
        <w:tc>
          <w:tcPr>
            <w:tcW w:w="687" w:type="dxa"/>
            <w:tcMar>
              <w:top w:w="50" w:type="dxa"/>
              <w:left w:w="100" w:type="dxa"/>
            </w:tcMar>
            <w:vAlign w:val="center"/>
          </w:tcPr>
          <w:p w14:paraId="00B4B8A8" w14:textId="77777777" w:rsidR="00D11AF3" w:rsidRPr="008B3A85" w:rsidRDefault="00D11AF3" w:rsidP="00893F2C">
            <w:pPr>
              <w:spacing w:after="0"/>
              <w:rPr>
                <w:sz w:val="20"/>
                <w:szCs w:val="20"/>
              </w:rPr>
            </w:pPr>
            <w:r w:rsidRPr="008B3A85">
              <w:rPr>
                <w:rFonts w:ascii="Times New Roman" w:hAnsi="Times New Roman"/>
                <w:color w:val="000000"/>
                <w:sz w:val="20"/>
                <w:szCs w:val="20"/>
              </w:rPr>
              <w:t>34</w:t>
            </w:r>
          </w:p>
        </w:tc>
        <w:tc>
          <w:tcPr>
            <w:tcW w:w="921" w:type="dxa"/>
            <w:tcBorders>
              <w:right w:val="single" w:sz="4" w:space="0" w:color="auto"/>
            </w:tcBorders>
          </w:tcPr>
          <w:p w14:paraId="301CC1B9"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28.11</w:t>
            </w:r>
          </w:p>
        </w:tc>
        <w:tc>
          <w:tcPr>
            <w:tcW w:w="1105" w:type="dxa"/>
            <w:tcBorders>
              <w:left w:val="single" w:sz="4" w:space="0" w:color="auto"/>
            </w:tcBorders>
          </w:tcPr>
          <w:p w14:paraId="5A40B4FE"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7F6C50FE" w14:textId="77777777" w:rsidR="00D11AF3" w:rsidRPr="008B3A85" w:rsidRDefault="00D11AF3" w:rsidP="00893F2C">
            <w:pPr>
              <w:spacing w:after="0"/>
              <w:rPr>
                <w:sz w:val="20"/>
                <w:szCs w:val="20"/>
              </w:rPr>
            </w:pPr>
            <w:r w:rsidRPr="008B3A85">
              <w:rPr>
                <w:rFonts w:ascii="Times New Roman" w:hAnsi="Times New Roman"/>
                <w:color w:val="000000"/>
                <w:sz w:val="20"/>
                <w:szCs w:val="20"/>
              </w:rPr>
              <w:t>Синтаксический и пунктуационный анализ сложносочинённого предложения. Практикум</w:t>
            </w:r>
          </w:p>
        </w:tc>
        <w:tc>
          <w:tcPr>
            <w:tcW w:w="2835" w:type="dxa"/>
            <w:tcMar>
              <w:top w:w="50" w:type="dxa"/>
              <w:left w:w="100" w:type="dxa"/>
            </w:tcMar>
            <w:vAlign w:val="center"/>
          </w:tcPr>
          <w:p w14:paraId="796C2B30"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38">
              <w:r w:rsidRPr="008B3A85">
                <w:rPr>
                  <w:rFonts w:ascii="Times New Roman" w:hAnsi="Times New Roman"/>
                  <w:color w:val="0000FF"/>
                  <w:sz w:val="20"/>
                  <w:szCs w:val="20"/>
                  <w:u w:val="single"/>
                </w:rPr>
                <w:t>https://m.edsoo.ru/fbaa64d4</w:t>
              </w:r>
            </w:hyperlink>
          </w:p>
        </w:tc>
      </w:tr>
      <w:tr w:rsidR="00D11AF3" w:rsidRPr="008B3A85" w14:paraId="2125D8A3" w14:textId="77777777" w:rsidTr="00893F2C">
        <w:trPr>
          <w:trHeight w:val="144"/>
          <w:tblCellSpacing w:w="20" w:type="nil"/>
        </w:trPr>
        <w:tc>
          <w:tcPr>
            <w:tcW w:w="687" w:type="dxa"/>
            <w:tcMar>
              <w:top w:w="50" w:type="dxa"/>
              <w:left w:w="100" w:type="dxa"/>
            </w:tcMar>
            <w:vAlign w:val="center"/>
          </w:tcPr>
          <w:p w14:paraId="361504D8" w14:textId="77777777" w:rsidR="00D11AF3" w:rsidRPr="008B3A85" w:rsidRDefault="00D11AF3" w:rsidP="00893F2C">
            <w:pPr>
              <w:spacing w:after="0"/>
              <w:rPr>
                <w:sz w:val="20"/>
                <w:szCs w:val="20"/>
              </w:rPr>
            </w:pPr>
            <w:r w:rsidRPr="008B3A85">
              <w:rPr>
                <w:rFonts w:ascii="Times New Roman" w:hAnsi="Times New Roman"/>
                <w:color w:val="000000"/>
                <w:sz w:val="20"/>
                <w:szCs w:val="20"/>
              </w:rPr>
              <w:t>35</w:t>
            </w:r>
          </w:p>
        </w:tc>
        <w:tc>
          <w:tcPr>
            <w:tcW w:w="921" w:type="dxa"/>
            <w:tcBorders>
              <w:right w:val="single" w:sz="4" w:space="0" w:color="auto"/>
            </w:tcBorders>
          </w:tcPr>
          <w:p w14:paraId="5F67AEA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01.12</w:t>
            </w:r>
          </w:p>
        </w:tc>
        <w:tc>
          <w:tcPr>
            <w:tcW w:w="1105" w:type="dxa"/>
            <w:tcBorders>
              <w:left w:val="single" w:sz="4" w:space="0" w:color="auto"/>
            </w:tcBorders>
          </w:tcPr>
          <w:p w14:paraId="27A3405D"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3CE8FC83" w14:textId="77777777" w:rsidR="00D11AF3" w:rsidRPr="008B3A85" w:rsidRDefault="00D11AF3" w:rsidP="00893F2C">
            <w:pPr>
              <w:spacing w:after="0"/>
              <w:rPr>
                <w:sz w:val="20"/>
                <w:szCs w:val="20"/>
              </w:rPr>
            </w:pPr>
            <w:r w:rsidRPr="008B3A85">
              <w:rPr>
                <w:rFonts w:ascii="Times New Roman" w:hAnsi="Times New Roman"/>
                <w:color w:val="000000"/>
                <w:sz w:val="20"/>
                <w:szCs w:val="20"/>
              </w:rPr>
              <w:t>Особенности употребления сложносочинённых предложений в речи</w:t>
            </w:r>
          </w:p>
        </w:tc>
        <w:tc>
          <w:tcPr>
            <w:tcW w:w="2835" w:type="dxa"/>
            <w:tcMar>
              <w:top w:w="50" w:type="dxa"/>
              <w:left w:w="100" w:type="dxa"/>
            </w:tcMar>
            <w:vAlign w:val="center"/>
          </w:tcPr>
          <w:p w14:paraId="512C076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39">
              <w:r w:rsidRPr="008B3A85">
                <w:rPr>
                  <w:rFonts w:ascii="Times New Roman" w:hAnsi="Times New Roman"/>
                  <w:color w:val="0000FF"/>
                  <w:sz w:val="20"/>
                  <w:szCs w:val="20"/>
                  <w:u w:val="single"/>
                </w:rPr>
                <w:t>https://m.edsoo.ru/fbaa6b46</w:t>
              </w:r>
            </w:hyperlink>
          </w:p>
        </w:tc>
      </w:tr>
      <w:tr w:rsidR="00D11AF3" w:rsidRPr="008B3A85" w14:paraId="6DD7BB6D" w14:textId="77777777" w:rsidTr="00893F2C">
        <w:trPr>
          <w:trHeight w:val="144"/>
          <w:tblCellSpacing w:w="20" w:type="nil"/>
        </w:trPr>
        <w:tc>
          <w:tcPr>
            <w:tcW w:w="687" w:type="dxa"/>
            <w:tcMar>
              <w:top w:w="50" w:type="dxa"/>
              <w:left w:w="100" w:type="dxa"/>
            </w:tcMar>
            <w:vAlign w:val="center"/>
          </w:tcPr>
          <w:p w14:paraId="43F4983E" w14:textId="77777777" w:rsidR="00D11AF3" w:rsidRPr="008B3A85" w:rsidRDefault="00D11AF3" w:rsidP="00893F2C">
            <w:pPr>
              <w:spacing w:after="0"/>
              <w:rPr>
                <w:sz w:val="20"/>
                <w:szCs w:val="20"/>
              </w:rPr>
            </w:pPr>
            <w:r w:rsidRPr="008B3A85">
              <w:rPr>
                <w:rFonts w:ascii="Times New Roman" w:hAnsi="Times New Roman"/>
                <w:color w:val="000000"/>
                <w:sz w:val="20"/>
                <w:szCs w:val="20"/>
              </w:rPr>
              <w:lastRenderedPageBreak/>
              <w:t>36</w:t>
            </w:r>
          </w:p>
        </w:tc>
        <w:tc>
          <w:tcPr>
            <w:tcW w:w="921" w:type="dxa"/>
            <w:tcBorders>
              <w:right w:val="single" w:sz="4" w:space="0" w:color="auto"/>
            </w:tcBorders>
          </w:tcPr>
          <w:p w14:paraId="198150C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02.12</w:t>
            </w:r>
          </w:p>
        </w:tc>
        <w:tc>
          <w:tcPr>
            <w:tcW w:w="1105" w:type="dxa"/>
            <w:tcBorders>
              <w:left w:val="single" w:sz="4" w:space="0" w:color="auto"/>
            </w:tcBorders>
          </w:tcPr>
          <w:p w14:paraId="1103A181"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53579DD7"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Повторение темы «Сложносочинённое предложение»</w:t>
            </w:r>
          </w:p>
        </w:tc>
        <w:tc>
          <w:tcPr>
            <w:tcW w:w="2835" w:type="dxa"/>
            <w:tcMar>
              <w:top w:w="50" w:type="dxa"/>
              <w:left w:w="100" w:type="dxa"/>
            </w:tcMar>
            <w:vAlign w:val="center"/>
          </w:tcPr>
          <w:p w14:paraId="634F21FC" w14:textId="77777777" w:rsidR="00D11AF3" w:rsidRPr="008B3A85" w:rsidRDefault="00D11AF3" w:rsidP="00893F2C">
            <w:pPr>
              <w:spacing w:after="0"/>
              <w:ind w:left="135"/>
              <w:rPr>
                <w:sz w:val="20"/>
                <w:szCs w:val="20"/>
              </w:rPr>
            </w:pPr>
          </w:p>
        </w:tc>
      </w:tr>
      <w:tr w:rsidR="00D11AF3" w:rsidRPr="008B3A85" w14:paraId="3A234745" w14:textId="77777777" w:rsidTr="00893F2C">
        <w:trPr>
          <w:trHeight w:val="144"/>
          <w:tblCellSpacing w:w="20" w:type="nil"/>
        </w:trPr>
        <w:tc>
          <w:tcPr>
            <w:tcW w:w="687" w:type="dxa"/>
            <w:tcMar>
              <w:top w:w="50" w:type="dxa"/>
              <w:left w:w="100" w:type="dxa"/>
            </w:tcMar>
            <w:vAlign w:val="center"/>
          </w:tcPr>
          <w:p w14:paraId="083E409C" w14:textId="77777777" w:rsidR="00D11AF3" w:rsidRPr="008B3A85" w:rsidRDefault="00D11AF3" w:rsidP="00893F2C">
            <w:pPr>
              <w:spacing w:after="0"/>
              <w:rPr>
                <w:sz w:val="20"/>
                <w:szCs w:val="20"/>
              </w:rPr>
            </w:pPr>
            <w:r w:rsidRPr="008B3A85">
              <w:rPr>
                <w:rFonts w:ascii="Times New Roman" w:hAnsi="Times New Roman"/>
                <w:color w:val="000000"/>
                <w:sz w:val="20"/>
                <w:szCs w:val="20"/>
              </w:rPr>
              <w:t>37</w:t>
            </w:r>
          </w:p>
        </w:tc>
        <w:tc>
          <w:tcPr>
            <w:tcW w:w="921" w:type="dxa"/>
            <w:tcBorders>
              <w:right w:val="single" w:sz="4" w:space="0" w:color="auto"/>
            </w:tcBorders>
          </w:tcPr>
          <w:p w14:paraId="5741457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05.12</w:t>
            </w:r>
          </w:p>
        </w:tc>
        <w:tc>
          <w:tcPr>
            <w:tcW w:w="1105" w:type="dxa"/>
            <w:tcBorders>
              <w:left w:val="single" w:sz="4" w:space="0" w:color="auto"/>
            </w:tcBorders>
          </w:tcPr>
          <w:p w14:paraId="7E12A0D2"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2BB09A24"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Повторение темы «Сложносочинённое предложение». Практикум</w:t>
            </w:r>
          </w:p>
        </w:tc>
        <w:tc>
          <w:tcPr>
            <w:tcW w:w="2835" w:type="dxa"/>
            <w:tcMar>
              <w:top w:w="50" w:type="dxa"/>
              <w:left w:w="100" w:type="dxa"/>
            </w:tcMar>
            <w:vAlign w:val="center"/>
          </w:tcPr>
          <w:p w14:paraId="311628AD" w14:textId="77777777" w:rsidR="00D11AF3" w:rsidRPr="008B3A85" w:rsidRDefault="00D11AF3" w:rsidP="00893F2C">
            <w:pPr>
              <w:spacing w:after="0"/>
              <w:ind w:left="135"/>
              <w:rPr>
                <w:sz w:val="20"/>
                <w:szCs w:val="20"/>
              </w:rPr>
            </w:pPr>
          </w:p>
        </w:tc>
      </w:tr>
      <w:tr w:rsidR="00D11AF3" w:rsidRPr="008B3A85" w14:paraId="1837088D" w14:textId="77777777" w:rsidTr="00893F2C">
        <w:trPr>
          <w:trHeight w:val="144"/>
          <w:tblCellSpacing w:w="20" w:type="nil"/>
        </w:trPr>
        <w:tc>
          <w:tcPr>
            <w:tcW w:w="687" w:type="dxa"/>
            <w:tcMar>
              <w:top w:w="50" w:type="dxa"/>
              <w:left w:w="100" w:type="dxa"/>
            </w:tcMar>
            <w:vAlign w:val="center"/>
          </w:tcPr>
          <w:p w14:paraId="7671F469" w14:textId="77777777" w:rsidR="00D11AF3" w:rsidRPr="008B3A85" w:rsidRDefault="00D11AF3" w:rsidP="00893F2C">
            <w:pPr>
              <w:spacing w:after="0"/>
              <w:rPr>
                <w:sz w:val="20"/>
                <w:szCs w:val="20"/>
              </w:rPr>
            </w:pPr>
            <w:r w:rsidRPr="008B3A85">
              <w:rPr>
                <w:rFonts w:ascii="Times New Roman" w:hAnsi="Times New Roman"/>
                <w:color w:val="000000"/>
                <w:sz w:val="20"/>
                <w:szCs w:val="20"/>
              </w:rPr>
              <w:t>38</w:t>
            </w:r>
          </w:p>
        </w:tc>
        <w:tc>
          <w:tcPr>
            <w:tcW w:w="921" w:type="dxa"/>
            <w:tcBorders>
              <w:right w:val="single" w:sz="4" w:space="0" w:color="auto"/>
            </w:tcBorders>
          </w:tcPr>
          <w:p w14:paraId="0CBA51E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08.12</w:t>
            </w:r>
          </w:p>
        </w:tc>
        <w:tc>
          <w:tcPr>
            <w:tcW w:w="1105" w:type="dxa"/>
            <w:tcBorders>
              <w:left w:val="single" w:sz="4" w:space="0" w:color="auto"/>
            </w:tcBorders>
          </w:tcPr>
          <w:p w14:paraId="62E4411D"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69A2D298" w14:textId="77777777" w:rsidR="00D11AF3" w:rsidRPr="008B3A85" w:rsidRDefault="00D11AF3" w:rsidP="00893F2C">
            <w:pPr>
              <w:spacing w:after="0"/>
              <w:rPr>
                <w:sz w:val="20"/>
                <w:szCs w:val="20"/>
              </w:rPr>
            </w:pPr>
            <w:r w:rsidRPr="008B3A85">
              <w:rPr>
                <w:rFonts w:ascii="Times New Roman" w:hAnsi="Times New Roman"/>
                <w:b/>
                <w:bCs/>
                <w:color w:val="000000"/>
                <w:sz w:val="20"/>
                <w:szCs w:val="20"/>
              </w:rPr>
              <w:t>Контрольная работа №4</w:t>
            </w:r>
            <w:r w:rsidRPr="008B3A85">
              <w:rPr>
                <w:rFonts w:ascii="Times New Roman" w:hAnsi="Times New Roman"/>
                <w:color w:val="000000"/>
                <w:sz w:val="20"/>
                <w:szCs w:val="20"/>
              </w:rPr>
              <w:t xml:space="preserve"> по теме "Сложносочинённое предложение".</w:t>
            </w:r>
            <w:r w:rsidRPr="008B3A85">
              <w:rPr>
                <w:rFonts w:ascii="Times New Roman" w:hAnsi="Times New Roman"/>
                <w:b/>
                <w:bCs/>
                <w:color w:val="000000"/>
                <w:sz w:val="20"/>
                <w:szCs w:val="20"/>
              </w:rPr>
              <w:t xml:space="preserve"> </w:t>
            </w:r>
            <w:r w:rsidRPr="008B3A85">
              <w:rPr>
                <w:rFonts w:ascii="Times New Roman" w:hAnsi="Times New Roman"/>
                <w:color w:val="000000"/>
                <w:sz w:val="20"/>
                <w:szCs w:val="20"/>
              </w:rPr>
              <w:t>Диктант №2 с грамматическим заданием.</w:t>
            </w:r>
          </w:p>
        </w:tc>
        <w:tc>
          <w:tcPr>
            <w:tcW w:w="2835" w:type="dxa"/>
            <w:tcMar>
              <w:top w:w="50" w:type="dxa"/>
              <w:left w:w="100" w:type="dxa"/>
            </w:tcMar>
            <w:vAlign w:val="center"/>
          </w:tcPr>
          <w:p w14:paraId="267601FD"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40">
              <w:r w:rsidRPr="008B3A85">
                <w:rPr>
                  <w:rFonts w:ascii="Times New Roman" w:hAnsi="Times New Roman"/>
                  <w:color w:val="0000FF"/>
                  <w:sz w:val="20"/>
                  <w:szCs w:val="20"/>
                  <w:u w:val="single"/>
                </w:rPr>
                <w:t>https://m.edsoo.ru/fbaa738e</w:t>
              </w:r>
            </w:hyperlink>
          </w:p>
        </w:tc>
      </w:tr>
      <w:tr w:rsidR="00D11AF3" w:rsidRPr="008B3A85" w14:paraId="0C62C91C" w14:textId="77777777" w:rsidTr="00893F2C">
        <w:trPr>
          <w:trHeight w:val="144"/>
          <w:tblCellSpacing w:w="20" w:type="nil"/>
        </w:trPr>
        <w:tc>
          <w:tcPr>
            <w:tcW w:w="687" w:type="dxa"/>
            <w:tcMar>
              <w:top w:w="50" w:type="dxa"/>
              <w:left w:w="100" w:type="dxa"/>
            </w:tcMar>
            <w:vAlign w:val="center"/>
          </w:tcPr>
          <w:p w14:paraId="124FC132" w14:textId="77777777" w:rsidR="00D11AF3" w:rsidRPr="008B3A85" w:rsidRDefault="00D11AF3" w:rsidP="00893F2C">
            <w:pPr>
              <w:spacing w:after="0"/>
              <w:rPr>
                <w:sz w:val="20"/>
                <w:szCs w:val="20"/>
              </w:rPr>
            </w:pPr>
            <w:r w:rsidRPr="008B3A85">
              <w:rPr>
                <w:rFonts w:ascii="Times New Roman" w:hAnsi="Times New Roman"/>
                <w:color w:val="000000"/>
                <w:sz w:val="20"/>
                <w:szCs w:val="20"/>
              </w:rPr>
              <w:t>39</w:t>
            </w:r>
          </w:p>
        </w:tc>
        <w:tc>
          <w:tcPr>
            <w:tcW w:w="921" w:type="dxa"/>
            <w:tcBorders>
              <w:right w:val="single" w:sz="4" w:space="0" w:color="auto"/>
            </w:tcBorders>
          </w:tcPr>
          <w:p w14:paraId="18B368F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09.12</w:t>
            </w:r>
          </w:p>
        </w:tc>
        <w:tc>
          <w:tcPr>
            <w:tcW w:w="1105" w:type="dxa"/>
            <w:tcBorders>
              <w:left w:val="single" w:sz="4" w:space="0" w:color="auto"/>
            </w:tcBorders>
          </w:tcPr>
          <w:p w14:paraId="35CDADDC"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2E938F43"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Понятие о сложноподчинённом предложении</w:t>
            </w:r>
          </w:p>
        </w:tc>
        <w:tc>
          <w:tcPr>
            <w:tcW w:w="2835" w:type="dxa"/>
            <w:tcMar>
              <w:top w:w="50" w:type="dxa"/>
              <w:left w:w="100" w:type="dxa"/>
            </w:tcMar>
            <w:vAlign w:val="center"/>
          </w:tcPr>
          <w:p w14:paraId="6DEBDBF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41">
              <w:r w:rsidRPr="008B3A85">
                <w:rPr>
                  <w:rFonts w:ascii="Times New Roman" w:hAnsi="Times New Roman"/>
                  <w:color w:val="0000FF"/>
                  <w:sz w:val="20"/>
                  <w:szCs w:val="20"/>
                  <w:u w:val="single"/>
                </w:rPr>
                <w:t>https://m.edsoo.ru/fbaa750a</w:t>
              </w:r>
            </w:hyperlink>
          </w:p>
        </w:tc>
      </w:tr>
      <w:tr w:rsidR="00D11AF3" w:rsidRPr="008B3A85" w14:paraId="6F67C711" w14:textId="77777777" w:rsidTr="00893F2C">
        <w:trPr>
          <w:trHeight w:val="144"/>
          <w:tblCellSpacing w:w="20" w:type="nil"/>
        </w:trPr>
        <w:tc>
          <w:tcPr>
            <w:tcW w:w="687" w:type="dxa"/>
            <w:tcMar>
              <w:top w:w="50" w:type="dxa"/>
              <w:left w:w="100" w:type="dxa"/>
            </w:tcMar>
            <w:vAlign w:val="center"/>
          </w:tcPr>
          <w:p w14:paraId="44C9EF25" w14:textId="77777777" w:rsidR="00D11AF3" w:rsidRPr="008B3A85" w:rsidRDefault="00D11AF3" w:rsidP="00893F2C">
            <w:pPr>
              <w:spacing w:after="0"/>
              <w:rPr>
                <w:sz w:val="20"/>
                <w:szCs w:val="20"/>
              </w:rPr>
            </w:pPr>
            <w:r w:rsidRPr="008B3A85">
              <w:rPr>
                <w:rFonts w:ascii="Times New Roman" w:hAnsi="Times New Roman"/>
                <w:color w:val="000000"/>
                <w:sz w:val="20"/>
                <w:szCs w:val="20"/>
              </w:rPr>
              <w:t>40</w:t>
            </w:r>
          </w:p>
        </w:tc>
        <w:tc>
          <w:tcPr>
            <w:tcW w:w="921" w:type="dxa"/>
            <w:tcBorders>
              <w:right w:val="single" w:sz="4" w:space="0" w:color="auto"/>
            </w:tcBorders>
          </w:tcPr>
          <w:p w14:paraId="11E82C3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12.12</w:t>
            </w:r>
          </w:p>
        </w:tc>
        <w:tc>
          <w:tcPr>
            <w:tcW w:w="1105" w:type="dxa"/>
            <w:tcBorders>
              <w:left w:val="single" w:sz="4" w:space="0" w:color="auto"/>
            </w:tcBorders>
          </w:tcPr>
          <w:p w14:paraId="12F528A7"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62254D02" w14:textId="77777777" w:rsidR="00D11AF3" w:rsidRPr="008B3A85" w:rsidRDefault="00D11AF3" w:rsidP="00893F2C">
            <w:pPr>
              <w:spacing w:after="0"/>
              <w:rPr>
                <w:sz w:val="20"/>
                <w:szCs w:val="20"/>
              </w:rPr>
            </w:pPr>
            <w:r w:rsidRPr="008B3A85">
              <w:rPr>
                <w:rFonts w:ascii="Times New Roman" w:hAnsi="Times New Roman"/>
                <w:color w:val="000000"/>
                <w:sz w:val="20"/>
                <w:szCs w:val="20"/>
              </w:rPr>
              <w:t>Союзы и союзные слова в сложноподчинённом предложении</w:t>
            </w:r>
          </w:p>
        </w:tc>
        <w:tc>
          <w:tcPr>
            <w:tcW w:w="2835" w:type="dxa"/>
            <w:tcMar>
              <w:top w:w="50" w:type="dxa"/>
              <w:left w:w="100" w:type="dxa"/>
            </w:tcMar>
            <w:vAlign w:val="center"/>
          </w:tcPr>
          <w:p w14:paraId="4C08245C"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42">
              <w:r w:rsidRPr="008B3A85">
                <w:rPr>
                  <w:rFonts w:ascii="Times New Roman" w:hAnsi="Times New Roman"/>
                  <w:color w:val="0000FF"/>
                  <w:sz w:val="20"/>
                  <w:szCs w:val="20"/>
                  <w:u w:val="single"/>
                </w:rPr>
                <w:t>https://m.edsoo.ru/fbaa76a4</w:t>
              </w:r>
            </w:hyperlink>
          </w:p>
        </w:tc>
      </w:tr>
      <w:tr w:rsidR="00D11AF3" w:rsidRPr="008B3A85" w14:paraId="67B0E5F3" w14:textId="77777777" w:rsidTr="00893F2C">
        <w:trPr>
          <w:trHeight w:val="144"/>
          <w:tblCellSpacing w:w="20" w:type="nil"/>
        </w:trPr>
        <w:tc>
          <w:tcPr>
            <w:tcW w:w="687" w:type="dxa"/>
            <w:tcMar>
              <w:top w:w="50" w:type="dxa"/>
              <w:left w:w="100" w:type="dxa"/>
            </w:tcMar>
            <w:vAlign w:val="center"/>
          </w:tcPr>
          <w:p w14:paraId="7B4CDBB8" w14:textId="77777777" w:rsidR="00D11AF3" w:rsidRPr="008B3A85" w:rsidRDefault="00D11AF3" w:rsidP="00893F2C">
            <w:pPr>
              <w:spacing w:after="0"/>
              <w:rPr>
                <w:sz w:val="20"/>
                <w:szCs w:val="20"/>
              </w:rPr>
            </w:pPr>
            <w:r w:rsidRPr="008B3A85">
              <w:rPr>
                <w:rFonts w:ascii="Times New Roman" w:hAnsi="Times New Roman"/>
                <w:color w:val="000000"/>
                <w:sz w:val="20"/>
                <w:szCs w:val="20"/>
              </w:rPr>
              <w:t>41</w:t>
            </w:r>
          </w:p>
        </w:tc>
        <w:tc>
          <w:tcPr>
            <w:tcW w:w="921" w:type="dxa"/>
            <w:tcBorders>
              <w:right w:val="single" w:sz="4" w:space="0" w:color="auto"/>
            </w:tcBorders>
          </w:tcPr>
          <w:p w14:paraId="4E962E7C"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15.12</w:t>
            </w:r>
          </w:p>
        </w:tc>
        <w:tc>
          <w:tcPr>
            <w:tcW w:w="1105" w:type="dxa"/>
            <w:tcBorders>
              <w:left w:val="single" w:sz="4" w:space="0" w:color="auto"/>
            </w:tcBorders>
          </w:tcPr>
          <w:p w14:paraId="728222A3"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0577AE05" w14:textId="77777777" w:rsidR="00D11AF3" w:rsidRPr="008B3A85" w:rsidRDefault="00D11AF3" w:rsidP="00893F2C">
            <w:pPr>
              <w:spacing w:after="0"/>
              <w:rPr>
                <w:sz w:val="20"/>
                <w:szCs w:val="20"/>
              </w:rPr>
            </w:pPr>
            <w:r w:rsidRPr="008B3A85">
              <w:rPr>
                <w:rFonts w:ascii="Times New Roman" w:hAnsi="Times New Roman"/>
                <w:color w:val="000000"/>
                <w:sz w:val="20"/>
                <w:szCs w:val="20"/>
              </w:rPr>
              <w:t>Знаки препинания в сложноподчинённом предложении</w:t>
            </w:r>
          </w:p>
        </w:tc>
        <w:tc>
          <w:tcPr>
            <w:tcW w:w="2835" w:type="dxa"/>
            <w:tcMar>
              <w:top w:w="50" w:type="dxa"/>
              <w:left w:w="100" w:type="dxa"/>
            </w:tcMar>
            <w:vAlign w:val="center"/>
          </w:tcPr>
          <w:p w14:paraId="5B5BB162"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43">
              <w:r w:rsidRPr="008B3A85">
                <w:rPr>
                  <w:rFonts w:ascii="Times New Roman" w:hAnsi="Times New Roman"/>
                  <w:color w:val="0000FF"/>
                  <w:sz w:val="20"/>
                  <w:szCs w:val="20"/>
                  <w:u w:val="single"/>
                </w:rPr>
                <w:t>https://m.edsoo.ru/fbaa90e4</w:t>
              </w:r>
            </w:hyperlink>
          </w:p>
        </w:tc>
      </w:tr>
      <w:tr w:rsidR="00D11AF3" w:rsidRPr="008B3A85" w14:paraId="74D02940" w14:textId="77777777" w:rsidTr="00893F2C">
        <w:trPr>
          <w:trHeight w:val="144"/>
          <w:tblCellSpacing w:w="20" w:type="nil"/>
        </w:trPr>
        <w:tc>
          <w:tcPr>
            <w:tcW w:w="687" w:type="dxa"/>
            <w:tcMar>
              <w:top w:w="50" w:type="dxa"/>
              <w:left w:w="100" w:type="dxa"/>
            </w:tcMar>
            <w:vAlign w:val="center"/>
          </w:tcPr>
          <w:p w14:paraId="087283F5" w14:textId="77777777" w:rsidR="00D11AF3" w:rsidRPr="008B3A85" w:rsidRDefault="00D11AF3" w:rsidP="00893F2C">
            <w:pPr>
              <w:spacing w:after="0"/>
              <w:rPr>
                <w:sz w:val="20"/>
                <w:szCs w:val="20"/>
              </w:rPr>
            </w:pPr>
            <w:r w:rsidRPr="008B3A85">
              <w:rPr>
                <w:rFonts w:ascii="Times New Roman" w:hAnsi="Times New Roman"/>
                <w:color w:val="000000"/>
                <w:sz w:val="20"/>
                <w:szCs w:val="20"/>
              </w:rPr>
              <w:t>42</w:t>
            </w:r>
          </w:p>
        </w:tc>
        <w:tc>
          <w:tcPr>
            <w:tcW w:w="921" w:type="dxa"/>
            <w:tcBorders>
              <w:right w:val="single" w:sz="4" w:space="0" w:color="auto"/>
            </w:tcBorders>
          </w:tcPr>
          <w:p w14:paraId="2C3CF7F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16.12</w:t>
            </w:r>
          </w:p>
        </w:tc>
        <w:tc>
          <w:tcPr>
            <w:tcW w:w="1105" w:type="dxa"/>
            <w:tcBorders>
              <w:left w:val="single" w:sz="4" w:space="0" w:color="auto"/>
            </w:tcBorders>
          </w:tcPr>
          <w:p w14:paraId="3A018DC8"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68A8FD55" w14:textId="77777777" w:rsidR="00D11AF3" w:rsidRPr="008B3A85" w:rsidRDefault="00D11AF3" w:rsidP="00893F2C">
            <w:pPr>
              <w:spacing w:after="0"/>
              <w:rPr>
                <w:sz w:val="20"/>
                <w:szCs w:val="20"/>
              </w:rPr>
            </w:pPr>
            <w:r w:rsidRPr="008B3A85">
              <w:rPr>
                <w:rFonts w:ascii="Times New Roman" w:hAnsi="Times New Roman"/>
                <w:b/>
                <w:bCs/>
                <w:color w:val="000000"/>
                <w:sz w:val="20"/>
                <w:szCs w:val="20"/>
              </w:rPr>
              <w:t>Контрольная работа №5.</w:t>
            </w:r>
            <w:r w:rsidRPr="008B3A85">
              <w:rPr>
                <w:rFonts w:ascii="Times New Roman" w:hAnsi="Times New Roman"/>
                <w:color w:val="000000"/>
                <w:sz w:val="20"/>
                <w:szCs w:val="20"/>
              </w:rPr>
              <w:t>Сочинение-рассуждение (определение понятия и комментарий)</w:t>
            </w:r>
          </w:p>
        </w:tc>
        <w:tc>
          <w:tcPr>
            <w:tcW w:w="2835" w:type="dxa"/>
            <w:tcMar>
              <w:top w:w="50" w:type="dxa"/>
              <w:left w:w="100" w:type="dxa"/>
            </w:tcMar>
            <w:vAlign w:val="center"/>
          </w:tcPr>
          <w:p w14:paraId="360B9141" w14:textId="77777777" w:rsidR="00D11AF3" w:rsidRPr="008B3A85" w:rsidRDefault="00D11AF3" w:rsidP="00893F2C">
            <w:pPr>
              <w:spacing w:after="0"/>
              <w:ind w:left="135"/>
              <w:rPr>
                <w:sz w:val="20"/>
                <w:szCs w:val="20"/>
              </w:rPr>
            </w:pPr>
          </w:p>
        </w:tc>
      </w:tr>
      <w:tr w:rsidR="00D11AF3" w:rsidRPr="008B3A85" w14:paraId="4F8CBE14" w14:textId="77777777" w:rsidTr="00893F2C">
        <w:trPr>
          <w:trHeight w:val="144"/>
          <w:tblCellSpacing w:w="20" w:type="nil"/>
        </w:trPr>
        <w:tc>
          <w:tcPr>
            <w:tcW w:w="687" w:type="dxa"/>
            <w:tcMar>
              <w:top w:w="50" w:type="dxa"/>
              <w:left w:w="100" w:type="dxa"/>
            </w:tcMar>
            <w:vAlign w:val="center"/>
          </w:tcPr>
          <w:p w14:paraId="70CB76C1" w14:textId="77777777" w:rsidR="00D11AF3" w:rsidRPr="008B3A85" w:rsidRDefault="00D11AF3" w:rsidP="00893F2C">
            <w:pPr>
              <w:spacing w:after="0"/>
              <w:rPr>
                <w:sz w:val="20"/>
                <w:szCs w:val="20"/>
              </w:rPr>
            </w:pPr>
            <w:r w:rsidRPr="008B3A85">
              <w:rPr>
                <w:rFonts w:ascii="Times New Roman" w:hAnsi="Times New Roman"/>
                <w:color w:val="000000"/>
                <w:sz w:val="20"/>
                <w:szCs w:val="20"/>
              </w:rPr>
              <w:t>43</w:t>
            </w:r>
          </w:p>
        </w:tc>
        <w:tc>
          <w:tcPr>
            <w:tcW w:w="921" w:type="dxa"/>
            <w:tcBorders>
              <w:right w:val="single" w:sz="4" w:space="0" w:color="auto"/>
            </w:tcBorders>
          </w:tcPr>
          <w:p w14:paraId="4897C9B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19.12</w:t>
            </w:r>
          </w:p>
        </w:tc>
        <w:tc>
          <w:tcPr>
            <w:tcW w:w="1105" w:type="dxa"/>
            <w:tcBorders>
              <w:left w:val="single" w:sz="4" w:space="0" w:color="auto"/>
            </w:tcBorders>
          </w:tcPr>
          <w:p w14:paraId="02225836"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7A9EC437" w14:textId="77777777" w:rsidR="00D11AF3" w:rsidRPr="008B3A85" w:rsidRDefault="00D11AF3" w:rsidP="00893F2C">
            <w:pPr>
              <w:spacing w:after="0"/>
              <w:rPr>
                <w:sz w:val="20"/>
                <w:szCs w:val="20"/>
              </w:rPr>
            </w:pPr>
            <w:r w:rsidRPr="008B3A85">
              <w:rPr>
                <w:rFonts w:ascii="Times New Roman" w:hAnsi="Times New Roman"/>
                <w:color w:val="000000"/>
                <w:sz w:val="20"/>
                <w:szCs w:val="20"/>
              </w:rPr>
              <w:t>Классификация сложноподчинённых предложений</w:t>
            </w:r>
          </w:p>
        </w:tc>
        <w:tc>
          <w:tcPr>
            <w:tcW w:w="2835" w:type="dxa"/>
            <w:tcMar>
              <w:top w:w="50" w:type="dxa"/>
              <w:left w:w="100" w:type="dxa"/>
            </w:tcMar>
            <w:vAlign w:val="center"/>
          </w:tcPr>
          <w:p w14:paraId="37DA5F74"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44">
              <w:r w:rsidRPr="008B3A85">
                <w:rPr>
                  <w:rFonts w:ascii="Times New Roman" w:hAnsi="Times New Roman"/>
                  <w:color w:val="0000FF"/>
                  <w:sz w:val="20"/>
                  <w:szCs w:val="20"/>
                  <w:u w:val="single"/>
                </w:rPr>
                <w:t>https://m.edsoo.ru/fbaa7b5e</w:t>
              </w:r>
            </w:hyperlink>
          </w:p>
        </w:tc>
      </w:tr>
      <w:tr w:rsidR="00D11AF3" w:rsidRPr="008B3A85" w14:paraId="432B9CE7" w14:textId="77777777" w:rsidTr="00893F2C">
        <w:trPr>
          <w:trHeight w:val="144"/>
          <w:tblCellSpacing w:w="20" w:type="nil"/>
        </w:trPr>
        <w:tc>
          <w:tcPr>
            <w:tcW w:w="687" w:type="dxa"/>
            <w:tcMar>
              <w:top w:w="50" w:type="dxa"/>
              <w:left w:w="100" w:type="dxa"/>
            </w:tcMar>
            <w:vAlign w:val="center"/>
          </w:tcPr>
          <w:p w14:paraId="6564F668" w14:textId="77777777" w:rsidR="00D11AF3" w:rsidRPr="008B3A85" w:rsidRDefault="00D11AF3" w:rsidP="00893F2C">
            <w:pPr>
              <w:spacing w:after="0"/>
              <w:rPr>
                <w:sz w:val="20"/>
                <w:szCs w:val="20"/>
              </w:rPr>
            </w:pPr>
            <w:r w:rsidRPr="008B3A85">
              <w:rPr>
                <w:rFonts w:ascii="Times New Roman" w:hAnsi="Times New Roman"/>
                <w:color w:val="000000"/>
                <w:sz w:val="20"/>
                <w:szCs w:val="20"/>
              </w:rPr>
              <w:t>44</w:t>
            </w:r>
          </w:p>
        </w:tc>
        <w:tc>
          <w:tcPr>
            <w:tcW w:w="921" w:type="dxa"/>
            <w:tcBorders>
              <w:right w:val="single" w:sz="4" w:space="0" w:color="auto"/>
            </w:tcBorders>
          </w:tcPr>
          <w:p w14:paraId="6D4DD84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22.12</w:t>
            </w:r>
          </w:p>
        </w:tc>
        <w:tc>
          <w:tcPr>
            <w:tcW w:w="1105" w:type="dxa"/>
            <w:tcBorders>
              <w:left w:val="single" w:sz="4" w:space="0" w:color="auto"/>
            </w:tcBorders>
          </w:tcPr>
          <w:p w14:paraId="5E6E4C11"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48691E30"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Сложноподчинённые предложения с придаточными определительными</w:t>
            </w:r>
          </w:p>
        </w:tc>
        <w:tc>
          <w:tcPr>
            <w:tcW w:w="2835" w:type="dxa"/>
            <w:tcMar>
              <w:top w:w="50" w:type="dxa"/>
              <w:left w:w="100" w:type="dxa"/>
            </w:tcMar>
            <w:vAlign w:val="center"/>
          </w:tcPr>
          <w:p w14:paraId="03B7F481"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45">
              <w:r w:rsidRPr="008B3A85">
                <w:rPr>
                  <w:rFonts w:ascii="Times New Roman" w:hAnsi="Times New Roman"/>
                  <w:color w:val="0000FF"/>
                  <w:sz w:val="20"/>
                  <w:szCs w:val="20"/>
                  <w:u w:val="single"/>
                </w:rPr>
                <w:t>https://m.edsoo.ru/fbaa7d16</w:t>
              </w:r>
            </w:hyperlink>
          </w:p>
        </w:tc>
      </w:tr>
      <w:tr w:rsidR="00D11AF3" w:rsidRPr="008B3A85" w14:paraId="0CEA3D21" w14:textId="77777777" w:rsidTr="00893F2C">
        <w:trPr>
          <w:trHeight w:val="144"/>
          <w:tblCellSpacing w:w="20" w:type="nil"/>
        </w:trPr>
        <w:tc>
          <w:tcPr>
            <w:tcW w:w="687" w:type="dxa"/>
            <w:tcMar>
              <w:top w:w="50" w:type="dxa"/>
              <w:left w:w="100" w:type="dxa"/>
            </w:tcMar>
            <w:vAlign w:val="center"/>
          </w:tcPr>
          <w:p w14:paraId="7B2F31EA" w14:textId="77777777" w:rsidR="00D11AF3" w:rsidRPr="008B3A85" w:rsidRDefault="00D11AF3" w:rsidP="00893F2C">
            <w:pPr>
              <w:spacing w:after="0"/>
              <w:rPr>
                <w:sz w:val="20"/>
                <w:szCs w:val="20"/>
              </w:rPr>
            </w:pPr>
            <w:r w:rsidRPr="008B3A85">
              <w:rPr>
                <w:rFonts w:ascii="Times New Roman" w:hAnsi="Times New Roman"/>
                <w:color w:val="000000"/>
                <w:sz w:val="20"/>
                <w:szCs w:val="20"/>
              </w:rPr>
              <w:t>45</w:t>
            </w:r>
          </w:p>
        </w:tc>
        <w:tc>
          <w:tcPr>
            <w:tcW w:w="921" w:type="dxa"/>
            <w:tcBorders>
              <w:right w:val="single" w:sz="4" w:space="0" w:color="auto"/>
            </w:tcBorders>
          </w:tcPr>
          <w:p w14:paraId="5C9AE2B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23.12</w:t>
            </w:r>
          </w:p>
        </w:tc>
        <w:tc>
          <w:tcPr>
            <w:tcW w:w="1105" w:type="dxa"/>
            <w:tcBorders>
              <w:left w:val="single" w:sz="4" w:space="0" w:color="auto"/>
            </w:tcBorders>
          </w:tcPr>
          <w:p w14:paraId="3CF8079B"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12489496"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Сложноподчинённые предложения с придаточными определительными. Практикум</w:t>
            </w:r>
          </w:p>
        </w:tc>
        <w:tc>
          <w:tcPr>
            <w:tcW w:w="2835" w:type="dxa"/>
            <w:tcMar>
              <w:top w:w="50" w:type="dxa"/>
              <w:left w:w="100" w:type="dxa"/>
            </w:tcMar>
            <w:vAlign w:val="center"/>
          </w:tcPr>
          <w:p w14:paraId="0578F8B7" w14:textId="77777777" w:rsidR="00D11AF3" w:rsidRPr="008B3A85" w:rsidRDefault="00D11AF3" w:rsidP="00893F2C">
            <w:pPr>
              <w:spacing w:after="0"/>
              <w:ind w:left="135"/>
              <w:rPr>
                <w:sz w:val="20"/>
                <w:szCs w:val="20"/>
              </w:rPr>
            </w:pPr>
          </w:p>
        </w:tc>
      </w:tr>
      <w:tr w:rsidR="00D11AF3" w:rsidRPr="008B3A85" w14:paraId="370A59D4" w14:textId="77777777" w:rsidTr="00893F2C">
        <w:trPr>
          <w:trHeight w:val="144"/>
          <w:tblCellSpacing w:w="20" w:type="nil"/>
        </w:trPr>
        <w:tc>
          <w:tcPr>
            <w:tcW w:w="687" w:type="dxa"/>
            <w:tcMar>
              <w:top w:w="50" w:type="dxa"/>
              <w:left w:w="100" w:type="dxa"/>
            </w:tcMar>
            <w:vAlign w:val="center"/>
          </w:tcPr>
          <w:p w14:paraId="1137DAC1" w14:textId="77777777" w:rsidR="00D11AF3" w:rsidRPr="008B3A85" w:rsidRDefault="00D11AF3" w:rsidP="00893F2C">
            <w:pPr>
              <w:spacing w:after="0"/>
              <w:rPr>
                <w:sz w:val="20"/>
                <w:szCs w:val="20"/>
              </w:rPr>
            </w:pPr>
            <w:r w:rsidRPr="008B3A85">
              <w:rPr>
                <w:rFonts w:ascii="Times New Roman" w:hAnsi="Times New Roman"/>
                <w:color w:val="000000"/>
                <w:sz w:val="20"/>
                <w:szCs w:val="20"/>
              </w:rPr>
              <w:t>46</w:t>
            </w:r>
          </w:p>
        </w:tc>
        <w:tc>
          <w:tcPr>
            <w:tcW w:w="921" w:type="dxa"/>
            <w:tcBorders>
              <w:right w:val="single" w:sz="4" w:space="0" w:color="auto"/>
            </w:tcBorders>
          </w:tcPr>
          <w:p w14:paraId="26CFE7B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26.12</w:t>
            </w:r>
          </w:p>
        </w:tc>
        <w:tc>
          <w:tcPr>
            <w:tcW w:w="1105" w:type="dxa"/>
            <w:tcBorders>
              <w:left w:val="single" w:sz="4" w:space="0" w:color="auto"/>
            </w:tcBorders>
          </w:tcPr>
          <w:p w14:paraId="10F85961"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22899D2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Сложноподчинённые предложения с придаточными изъяснительными</w:t>
            </w:r>
          </w:p>
        </w:tc>
        <w:tc>
          <w:tcPr>
            <w:tcW w:w="2835" w:type="dxa"/>
            <w:tcMar>
              <w:top w:w="50" w:type="dxa"/>
              <w:left w:w="100" w:type="dxa"/>
            </w:tcMar>
            <w:vAlign w:val="center"/>
          </w:tcPr>
          <w:p w14:paraId="145FB75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46">
              <w:r w:rsidRPr="008B3A85">
                <w:rPr>
                  <w:rFonts w:ascii="Times New Roman" w:hAnsi="Times New Roman"/>
                  <w:color w:val="0000FF"/>
                  <w:sz w:val="20"/>
                  <w:szCs w:val="20"/>
                  <w:u w:val="single"/>
                </w:rPr>
                <w:t>https://m.edsoo.ru/fbaa7ea6</w:t>
              </w:r>
            </w:hyperlink>
          </w:p>
        </w:tc>
      </w:tr>
      <w:tr w:rsidR="00D11AF3" w:rsidRPr="008B3A85" w14:paraId="1AA62796" w14:textId="77777777" w:rsidTr="00893F2C">
        <w:trPr>
          <w:trHeight w:val="144"/>
          <w:tblCellSpacing w:w="20" w:type="nil"/>
        </w:trPr>
        <w:tc>
          <w:tcPr>
            <w:tcW w:w="687" w:type="dxa"/>
            <w:tcMar>
              <w:top w:w="50" w:type="dxa"/>
              <w:left w:w="100" w:type="dxa"/>
            </w:tcMar>
            <w:vAlign w:val="center"/>
          </w:tcPr>
          <w:p w14:paraId="2324FB33" w14:textId="77777777" w:rsidR="00D11AF3" w:rsidRPr="008B3A85" w:rsidRDefault="00D11AF3" w:rsidP="00893F2C">
            <w:pPr>
              <w:spacing w:after="0"/>
              <w:rPr>
                <w:sz w:val="20"/>
                <w:szCs w:val="20"/>
              </w:rPr>
            </w:pPr>
            <w:r w:rsidRPr="008B3A85">
              <w:rPr>
                <w:rFonts w:ascii="Times New Roman" w:hAnsi="Times New Roman"/>
                <w:color w:val="000000"/>
                <w:sz w:val="20"/>
                <w:szCs w:val="20"/>
              </w:rPr>
              <w:t>47</w:t>
            </w:r>
          </w:p>
        </w:tc>
        <w:tc>
          <w:tcPr>
            <w:tcW w:w="921" w:type="dxa"/>
            <w:tcBorders>
              <w:right w:val="single" w:sz="4" w:space="0" w:color="auto"/>
            </w:tcBorders>
          </w:tcPr>
          <w:p w14:paraId="5CC59D8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29.12</w:t>
            </w:r>
          </w:p>
        </w:tc>
        <w:tc>
          <w:tcPr>
            <w:tcW w:w="1105" w:type="dxa"/>
            <w:tcBorders>
              <w:left w:val="single" w:sz="4" w:space="0" w:color="auto"/>
            </w:tcBorders>
          </w:tcPr>
          <w:p w14:paraId="243A3C1C"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6920CABF"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Сложноподчинённые предложения с придаточными изъяснительными. Практикум</w:t>
            </w:r>
          </w:p>
        </w:tc>
        <w:tc>
          <w:tcPr>
            <w:tcW w:w="2835" w:type="dxa"/>
            <w:tcMar>
              <w:top w:w="50" w:type="dxa"/>
              <w:left w:w="100" w:type="dxa"/>
            </w:tcMar>
            <w:vAlign w:val="center"/>
          </w:tcPr>
          <w:p w14:paraId="2A0EF3A7"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47">
              <w:r w:rsidRPr="008B3A85">
                <w:rPr>
                  <w:rFonts w:ascii="Times New Roman" w:hAnsi="Times New Roman"/>
                  <w:color w:val="0000FF"/>
                  <w:sz w:val="20"/>
                  <w:szCs w:val="20"/>
                  <w:u w:val="single"/>
                </w:rPr>
                <w:t>https://m.edsoo.ru/fbaa813a</w:t>
              </w:r>
            </w:hyperlink>
          </w:p>
        </w:tc>
      </w:tr>
      <w:tr w:rsidR="00D11AF3" w:rsidRPr="008B3A85" w14:paraId="665DE480" w14:textId="77777777" w:rsidTr="00893F2C">
        <w:trPr>
          <w:trHeight w:val="144"/>
          <w:tblCellSpacing w:w="20" w:type="nil"/>
        </w:trPr>
        <w:tc>
          <w:tcPr>
            <w:tcW w:w="687" w:type="dxa"/>
            <w:tcMar>
              <w:top w:w="50" w:type="dxa"/>
              <w:left w:w="100" w:type="dxa"/>
            </w:tcMar>
            <w:vAlign w:val="center"/>
          </w:tcPr>
          <w:p w14:paraId="734957C4" w14:textId="77777777" w:rsidR="00D11AF3" w:rsidRPr="008B3A85" w:rsidRDefault="00D11AF3" w:rsidP="00893F2C">
            <w:pPr>
              <w:spacing w:after="0"/>
              <w:rPr>
                <w:sz w:val="20"/>
                <w:szCs w:val="20"/>
              </w:rPr>
            </w:pPr>
            <w:r w:rsidRPr="008B3A85">
              <w:rPr>
                <w:rFonts w:ascii="Times New Roman" w:hAnsi="Times New Roman"/>
                <w:color w:val="000000"/>
                <w:sz w:val="20"/>
                <w:szCs w:val="20"/>
              </w:rPr>
              <w:t>48</w:t>
            </w:r>
          </w:p>
        </w:tc>
        <w:tc>
          <w:tcPr>
            <w:tcW w:w="921" w:type="dxa"/>
            <w:tcBorders>
              <w:right w:val="single" w:sz="4" w:space="0" w:color="auto"/>
            </w:tcBorders>
          </w:tcPr>
          <w:p w14:paraId="5FB8F5D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30.12</w:t>
            </w:r>
          </w:p>
        </w:tc>
        <w:tc>
          <w:tcPr>
            <w:tcW w:w="1105" w:type="dxa"/>
            <w:tcBorders>
              <w:left w:val="single" w:sz="4" w:space="0" w:color="auto"/>
            </w:tcBorders>
          </w:tcPr>
          <w:p w14:paraId="55BBE17E"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23C674F1"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Группы сложноподчинённых предложений с придаточными обстоятельственными</w:t>
            </w:r>
          </w:p>
        </w:tc>
        <w:tc>
          <w:tcPr>
            <w:tcW w:w="2835" w:type="dxa"/>
            <w:tcMar>
              <w:top w:w="50" w:type="dxa"/>
              <w:left w:w="100" w:type="dxa"/>
            </w:tcMar>
            <w:vAlign w:val="center"/>
          </w:tcPr>
          <w:p w14:paraId="0F81170C"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48">
              <w:r w:rsidRPr="008B3A85">
                <w:rPr>
                  <w:rFonts w:ascii="Times New Roman" w:hAnsi="Times New Roman"/>
                  <w:color w:val="0000FF"/>
                  <w:sz w:val="20"/>
                  <w:szCs w:val="20"/>
                  <w:u w:val="single"/>
                </w:rPr>
                <w:t>https://m.edsoo.ru/fbaa82c0</w:t>
              </w:r>
            </w:hyperlink>
          </w:p>
        </w:tc>
      </w:tr>
      <w:tr w:rsidR="00D11AF3" w:rsidRPr="008B3A85" w14:paraId="2B6E1B12" w14:textId="77777777" w:rsidTr="00893F2C">
        <w:trPr>
          <w:trHeight w:val="144"/>
          <w:tblCellSpacing w:w="20" w:type="nil"/>
        </w:trPr>
        <w:tc>
          <w:tcPr>
            <w:tcW w:w="687" w:type="dxa"/>
            <w:tcMar>
              <w:top w:w="50" w:type="dxa"/>
              <w:left w:w="100" w:type="dxa"/>
            </w:tcMar>
            <w:vAlign w:val="center"/>
          </w:tcPr>
          <w:p w14:paraId="3B13E4BB" w14:textId="77777777" w:rsidR="00D11AF3" w:rsidRPr="008B3A85" w:rsidRDefault="00D11AF3" w:rsidP="00893F2C">
            <w:pPr>
              <w:spacing w:after="0"/>
              <w:rPr>
                <w:sz w:val="20"/>
                <w:szCs w:val="20"/>
              </w:rPr>
            </w:pPr>
            <w:r w:rsidRPr="008B3A85">
              <w:rPr>
                <w:rFonts w:ascii="Times New Roman" w:hAnsi="Times New Roman"/>
                <w:color w:val="000000"/>
                <w:sz w:val="20"/>
                <w:szCs w:val="20"/>
              </w:rPr>
              <w:t>49</w:t>
            </w:r>
          </w:p>
        </w:tc>
        <w:tc>
          <w:tcPr>
            <w:tcW w:w="921" w:type="dxa"/>
            <w:tcBorders>
              <w:right w:val="single" w:sz="4" w:space="0" w:color="auto"/>
            </w:tcBorders>
          </w:tcPr>
          <w:p w14:paraId="053AB8CC"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12.01</w:t>
            </w:r>
          </w:p>
        </w:tc>
        <w:tc>
          <w:tcPr>
            <w:tcW w:w="1105" w:type="dxa"/>
            <w:tcBorders>
              <w:left w:val="single" w:sz="4" w:space="0" w:color="auto"/>
            </w:tcBorders>
          </w:tcPr>
          <w:p w14:paraId="38D01BF0"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22CC9803"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Сложноподчинённые предложения с придаточными времени</w:t>
            </w:r>
          </w:p>
        </w:tc>
        <w:tc>
          <w:tcPr>
            <w:tcW w:w="2835" w:type="dxa"/>
            <w:tcMar>
              <w:top w:w="50" w:type="dxa"/>
              <w:left w:w="100" w:type="dxa"/>
            </w:tcMar>
            <w:vAlign w:val="center"/>
          </w:tcPr>
          <w:p w14:paraId="1DF06C0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49">
              <w:r w:rsidRPr="008B3A85">
                <w:rPr>
                  <w:rFonts w:ascii="Times New Roman" w:hAnsi="Times New Roman"/>
                  <w:color w:val="0000FF"/>
                  <w:sz w:val="20"/>
                  <w:szCs w:val="20"/>
                  <w:u w:val="single"/>
                </w:rPr>
                <w:t>https://m.edsoo.ru/fbaa8400</w:t>
              </w:r>
            </w:hyperlink>
          </w:p>
        </w:tc>
      </w:tr>
      <w:tr w:rsidR="00D11AF3" w:rsidRPr="008B3A85" w14:paraId="445C4476" w14:textId="77777777" w:rsidTr="00893F2C">
        <w:trPr>
          <w:trHeight w:val="144"/>
          <w:tblCellSpacing w:w="20" w:type="nil"/>
        </w:trPr>
        <w:tc>
          <w:tcPr>
            <w:tcW w:w="687" w:type="dxa"/>
            <w:tcMar>
              <w:top w:w="50" w:type="dxa"/>
              <w:left w:w="100" w:type="dxa"/>
            </w:tcMar>
            <w:vAlign w:val="center"/>
          </w:tcPr>
          <w:p w14:paraId="3A114E0B" w14:textId="77777777" w:rsidR="00D11AF3" w:rsidRPr="008B3A85" w:rsidRDefault="00D11AF3" w:rsidP="00893F2C">
            <w:pPr>
              <w:spacing w:after="0"/>
              <w:rPr>
                <w:sz w:val="20"/>
                <w:szCs w:val="20"/>
              </w:rPr>
            </w:pPr>
            <w:r w:rsidRPr="008B3A85">
              <w:rPr>
                <w:rFonts w:ascii="Times New Roman" w:hAnsi="Times New Roman"/>
                <w:color w:val="000000"/>
                <w:sz w:val="20"/>
                <w:szCs w:val="20"/>
              </w:rPr>
              <w:t>50</w:t>
            </w:r>
          </w:p>
        </w:tc>
        <w:tc>
          <w:tcPr>
            <w:tcW w:w="921" w:type="dxa"/>
            <w:tcBorders>
              <w:right w:val="single" w:sz="4" w:space="0" w:color="auto"/>
            </w:tcBorders>
          </w:tcPr>
          <w:p w14:paraId="44EBC0E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13.01</w:t>
            </w:r>
          </w:p>
        </w:tc>
        <w:tc>
          <w:tcPr>
            <w:tcW w:w="1105" w:type="dxa"/>
            <w:tcBorders>
              <w:left w:val="single" w:sz="4" w:space="0" w:color="auto"/>
            </w:tcBorders>
          </w:tcPr>
          <w:p w14:paraId="2355487F"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19CB0868"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Сложноподчинённые предложения с придаточными места</w:t>
            </w:r>
          </w:p>
        </w:tc>
        <w:tc>
          <w:tcPr>
            <w:tcW w:w="2835" w:type="dxa"/>
            <w:tcMar>
              <w:top w:w="50" w:type="dxa"/>
              <w:left w:w="100" w:type="dxa"/>
            </w:tcMar>
            <w:vAlign w:val="center"/>
          </w:tcPr>
          <w:p w14:paraId="1D0E3036"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50">
              <w:r w:rsidRPr="008B3A85">
                <w:rPr>
                  <w:rFonts w:ascii="Times New Roman" w:hAnsi="Times New Roman"/>
                  <w:color w:val="0000FF"/>
                  <w:sz w:val="20"/>
                  <w:szCs w:val="20"/>
                  <w:u w:val="single"/>
                </w:rPr>
                <w:t>https://m.edsoo.ru/fbaa8518</w:t>
              </w:r>
            </w:hyperlink>
          </w:p>
        </w:tc>
      </w:tr>
      <w:tr w:rsidR="00D11AF3" w:rsidRPr="008B3A85" w14:paraId="372B5D28" w14:textId="77777777" w:rsidTr="00893F2C">
        <w:trPr>
          <w:trHeight w:val="144"/>
          <w:tblCellSpacing w:w="20" w:type="nil"/>
        </w:trPr>
        <w:tc>
          <w:tcPr>
            <w:tcW w:w="687" w:type="dxa"/>
            <w:tcMar>
              <w:top w:w="50" w:type="dxa"/>
              <w:left w:w="100" w:type="dxa"/>
            </w:tcMar>
            <w:vAlign w:val="center"/>
          </w:tcPr>
          <w:p w14:paraId="22BB293A" w14:textId="77777777" w:rsidR="00D11AF3" w:rsidRPr="008B3A85" w:rsidRDefault="00D11AF3" w:rsidP="00893F2C">
            <w:pPr>
              <w:spacing w:after="0"/>
              <w:rPr>
                <w:sz w:val="20"/>
                <w:szCs w:val="20"/>
              </w:rPr>
            </w:pPr>
            <w:r w:rsidRPr="008B3A85">
              <w:rPr>
                <w:rFonts w:ascii="Times New Roman" w:hAnsi="Times New Roman"/>
                <w:color w:val="000000"/>
                <w:sz w:val="20"/>
                <w:szCs w:val="20"/>
              </w:rPr>
              <w:t>51</w:t>
            </w:r>
          </w:p>
        </w:tc>
        <w:tc>
          <w:tcPr>
            <w:tcW w:w="921" w:type="dxa"/>
            <w:tcBorders>
              <w:right w:val="single" w:sz="4" w:space="0" w:color="auto"/>
            </w:tcBorders>
          </w:tcPr>
          <w:p w14:paraId="01295F0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16.01</w:t>
            </w:r>
          </w:p>
        </w:tc>
        <w:tc>
          <w:tcPr>
            <w:tcW w:w="1105" w:type="dxa"/>
            <w:tcBorders>
              <w:left w:val="single" w:sz="4" w:space="0" w:color="auto"/>
            </w:tcBorders>
          </w:tcPr>
          <w:p w14:paraId="2B304C6B"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76F05E6A"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Сложноподчинённые предложения с придаточными причины</w:t>
            </w:r>
          </w:p>
        </w:tc>
        <w:tc>
          <w:tcPr>
            <w:tcW w:w="2835" w:type="dxa"/>
            <w:tcMar>
              <w:top w:w="50" w:type="dxa"/>
              <w:left w:w="100" w:type="dxa"/>
            </w:tcMar>
            <w:vAlign w:val="center"/>
          </w:tcPr>
          <w:p w14:paraId="7E630107"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51">
              <w:r w:rsidRPr="008B3A85">
                <w:rPr>
                  <w:rFonts w:ascii="Times New Roman" w:hAnsi="Times New Roman"/>
                  <w:color w:val="0000FF"/>
                  <w:sz w:val="20"/>
                  <w:szCs w:val="20"/>
                  <w:u w:val="single"/>
                </w:rPr>
                <w:t>https://m.edsoo.ru/fbaa8770</w:t>
              </w:r>
            </w:hyperlink>
          </w:p>
        </w:tc>
      </w:tr>
      <w:tr w:rsidR="00D11AF3" w:rsidRPr="008B3A85" w14:paraId="6A451EBE" w14:textId="77777777" w:rsidTr="00893F2C">
        <w:trPr>
          <w:trHeight w:val="144"/>
          <w:tblCellSpacing w:w="20" w:type="nil"/>
        </w:trPr>
        <w:tc>
          <w:tcPr>
            <w:tcW w:w="687" w:type="dxa"/>
            <w:tcMar>
              <w:top w:w="50" w:type="dxa"/>
              <w:left w:w="100" w:type="dxa"/>
            </w:tcMar>
            <w:vAlign w:val="center"/>
          </w:tcPr>
          <w:p w14:paraId="15A1ABDD" w14:textId="77777777" w:rsidR="00D11AF3" w:rsidRPr="008B3A85" w:rsidRDefault="00D11AF3" w:rsidP="00893F2C">
            <w:pPr>
              <w:spacing w:after="0"/>
              <w:rPr>
                <w:sz w:val="20"/>
                <w:szCs w:val="20"/>
              </w:rPr>
            </w:pPr>
            <w:r w:rsidRPr="008B3A85">
              <w:rPr>
                <w:rFonts w:ascii="Times New Roman" w:hAnsi="Times New Roman"/>
                <w:color w:val="000000"/>
                <w:sz w:val="20"/>
                <w:szCs w:val="20"/>
              </w:rPr>
              <w:t>52</w:t>
            </w:r>
          </w:p>
        </w:tc>
        <w:tc>
          <w:tcPr>
            <w:tcW w:w="921" w:type="dxa"/>
            <w:tcBorders>
              <w:right w:val="single" w:sz="4" w:space="0" w:color="auto"/>
            </w:tcBorders>
          </w:tcPr>
          <w:p w14:paraId="764AF913"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19.01</w:t>
            </w:r>
          </w:p>
        </w:tc>
        <w:tc>
          <w:tcPr>
            <w:tcW w:w="1105" w:type="dxa"/>
            <w:tcBorders>
              <w:left w:val="single" w:sz="4" w:space="0" w:color="auto"/>
            </w:tcBorders>
          </w:tcPr>
          <w:p w14:paraId="35424C28"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4B7076EB"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Сложноподчинённые предложения с придаточными цели</w:t>
            </w:r>
          </w:p>
        </w:tc>
        <w:tc>
          <w:tcPr>
            <w:tcW w:w="2835" w:type="dxa"/>
            <w:tcMar>
              <w:top w:w="50" w:type="dxa"/>
              <w:left w:w="100" w:type="dxa"/>
            </w:tcMar>
            <w:vAlign w:val="center"/>
          </w:tcPr>
          <w:p w14:paraId="348EEDCA"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52">
              <w:r w:rsidRPr="008B3A85">
                <w:rPr>
                  <w:rFonts w:ascii="Times New Roman" w:hAnsi="Times New Roman"/>
                  <w:color w:val="0000FF"/>
                  <w:sz w:val="20"/>
                  <w:szCs w:val="20"/>
                  <w:u w:val="single"/>
                </w:rPr>
                <w:t>https://m.edsoo.ru/fbaa887e</w:t>
              </w:r>
            </w:hyperlink>
          </w:p>
        </w:tc>
      </w:tr>
      <w:tr w:rsidR="00D11AF3" w:rsidRPr="008B3A85" w14:paraId="65E45B63" w14:textId="77777777" w:rsidTr="00893F2C">
        <w:trPr>
          <w:trHeight w:val="144"/>
          <w:tblCellSpacing w:w="20" w:type="nil"/>
        </w:trPr>
        <w:tc>
          <w:tcPr>
            <w:tcW w:w="687" w:type="dxa"/>
            <w:tcMar>
              <w:top w:w="50" w:type="dxa"/>
              <w:left w:w="100" w:type="dxa"/>
            </w:tcMar>
            <w:vAlign w:val="center"/>
          </w:tcPr>
          <w:p w14:paraId="78B96059" w14:textId="77777777" w:rsidR="00D11AF3" w:rsidRPr="008B3A85" w:rsidRDefault="00D11AF3" w:rsidP="00893F2C">
            <w:pPr>
              <w:spacing w:after="0"/>
              <w:rPr>
                <w:sz w:val="20"/>
                <w:szCs w:val="20"/>
              </w:rPr>
            </w:pPr>
            <w:r w:rsidRPr="008B3A85">
              <w:rPr>
                <w:rFonts w:ascii="Times New Roman" w:hAnsi="Times New Roman"/>
                <w:color w:val="000000"/>
                <w:sz w:val="20"/>
                <w:szCs w:val="20"/>
              </w:rPr>
              <w:t>53</w:t>
            </w:r>
          </w:p>
        </w:tc>
        <w:tc>
          <w:tcPr>
            <w:tcW w:w="921" w:type="dxa"/>
            <w:tcBorders>
              <w:right w:val="single" w:sz="4" w:space="0" w:color="auto"/>
            </w:tcBorders>
          </w:tcPr>
          <w:p w14:paraId="7AB223C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20.01</w:t>
            </w:r>
          </w:p>
        </w:tc>
        <w:tc>
          <w:tcPr>
            <w:tcW w:w="1105" w:type="dxa"/>
            <w:tcBorders>
              <w:left w:val="single" w:sz="4" w:space="0" w:color="auto"/>
            </w:tcBorders>
          </w:tcPr>
          <w:p w14:paraId="1F1457DA"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6A7AFAB8"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Сложноподчинённые предложения с придаточными следствия</w:t>
            </w:r>
          </w:p>
        </w:tc>
        <w:tc>
          <w:tcPr>
            <w:tcW w:w="2835" w:type="dxa"/>
            <w:tcMar>
              <w:top w:w="50" w:type="dxa"/>
              <w:left w:w="100" w:type="dxa"/>
            </w:tcMar>
            <w:vAlign w:val="center"/>
          </w:tcPr>
          <w:p w14:paraId="0AF14B5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53">
              <w:r w:rsidRPr="008B3A85">
                <w:rPr>
                  <w:rFonts w:ascii="Times New Roman" w:hAnsi="Times New Roman"/>
                  <w:color w:val="0000FF"/>
                  <w:sz w:val="20"/>
                  <w:szCs w:val="20"/>
                  <w:u w:val="single"/>
                </w:rPr>
                <w:t>https://m.edsoo.ru/fbaa898c</w:t>
              </w:r>
            </w:hyperlink>
          </w:p>
        </w:tc>
      </w:tr>
      <w:tr w:rsidR="00D11AF3" w:rsidRPr="008B3A85" w14:paraId="1DEB7AEB" w14:textId="77777777" w:rsidTr="00893F2C">
        <w:trPr>
          <w:trHeight w:val="144"/>
          <w:tblCellSpacing w:w="20" w:type="nil"/>
        </w:trPr>
        <w:tc>
          <w:tcPr>
            <w:tcW w:w="687" w:type="dxa"/>
            <w:tcMar>
              <w:top w:w="50" w:type="dxa"/>
              <w:left w:w="100" w:type="dxa"/>
            </w:tcMar>
            <w:vAlign w:val="center"/>
          </w:tcPr>
          <w:p w14:paraId="0492DECD" w14:textId="77777777" w:rsidR="00D11AF3" w:rsidRPr="008B3A85" w:rsidRDefault="00D11AF3" w:rsidP="00893F2C">
            <w:pPr>
              <w:spacing w:after="0"/>
              <w:rPr>
                <w:sz w:val="20"/>
                <w:szCs w:val="20"/>
              </w:rPr>
            </w:pPr>
            <w:r w:rsidRPr="008B3A85">
              <w:rPr>
                <w:rFonts w:ascii="Times New Roman" w:hAnsi="Times New Roman"/>
                <w:color w:val="000000"/>
                <w:sz w:val="20"/>
                <w:szCs w:val="20"/>
              </w:rPr>
              <w:t>54</w:t>
            </w:r>
          </w:p>
        </w:tc>
        <w:tc>
          <w:tcPr>
            <w:tcW w:w="921" w:type="dxa"/>
            <w:tcBorders>
              <w:right w:val="single" w:sz="4" w:space="0" w:color="auto"/>
            </w:tcBorders>
          </w:tcPr>
          <w:p w14:paraId="117A1F4A"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23.01</w:t>
            </w:r>
          </w:p>
        </w:tc>
        <w:tc>
          <w:tcPr>
            <w:tcW w:w="1105" w:type="dxa"/>
            <w:tcBorders>
              <w:left w:val="single" w:sz="4" w:space="0" w:color="auto"/>
            </w:tcBorders>
          </w:tcPr>
          <w:p w14:paraId="150F11EF"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7E2FAC34"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Сложноподчинённое предложение с придаточным условия</w:t>
            </w:r>
          </w:p>
        </w:tc>
        <w:tc>
          <w:tcPr>
            <w:tcW w:w="2835" w:type="dxa"/>
            <w:tcMar>
              <w:top w:w="50" w:type="dxa"/>
              <w:left w:w="100" w:type="dxa"/>
            </w:tcMar>
            <w:vAlign w:val="center"/>
          </w:tcPr>
          <w:p w14:paraId="05EE3171"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54">
              <w:r w:rsidRPr="008B3A85">
                <w:rPr>
                  <w:rFonts w:ascii="Times New Roman" w:hAnsi="Times New Roman"/>
                  <w:color w:val="0000FF"/>
                  <w:sz w:val="20"/>
                  <w:szCs w:val="20"/>
                  <w:u w:val="single"/>
                </w:rPr>
                <w:t>https://m.edsoo.ru/fbaa8b26</w:t>
              </w:r>
            </w:hyperlink>
          </w:p>
        </w:tc>
      </w:tr>
      <w:tr w:rsidR="00D11AF3" w:rsidRPr="008B3A85" w14:paraId="6D766DFF" w14:textId="77777777" w:rsidTr="00893F2C">
        <w:trPr>
          <w:trHeight w:val="144"/>
          <w:tblCellSpacing w:w="20" w:type="nil"/>
        </w:trPr>
        <w:tc>
          <w:tcPr>
            <w:tcW w:w="687" w:type="dxa"/>
            <w:tcMar>
              <w:top w:w="50" w:type="dxa"/>
              <w:left w:w="100" w:type="dxa"/>
            </w:tcMar>
            <w:vAlign w:val="center"/>
          </w:tcPr>
          <w:p w14:paraId="6DD74C0E" w14:textId="77777777" w:rsidR="00D11AF3" w:rsidRPr="008B3A85" w:rsidRDefault="00D11AF3" w:rsidP="00893F2C">
            <w:pPr>
              <w:spacing w:after="0"/>
              <w:rPr>
                <w:sz w:val="20"/>
                <w:szCs w:val="20"/>
              </w:rPr>
            </w:pPr>
            <w:r w:rsidRPr="008B3A85">
              <w:rPr>
                <w:rFonts w:ascii="Times New Roman" w:hAnsi="Times New Roman"/>
                <w:color w:val="000000"/>
                <w:sz w:val="20"/>
                <w:szCs w:val="20"/>
              </w:rPr>
              <w:t>55</w:t>
            </w:r>
          </w:p>
        </w:tc>
        <w:tc>
          <w:tcPr>
            <w:tcW w:w="921" w:type="dxa"/>
            <w:tcBorders>
              <w:right w:val="single" w:sz="4" w:space="0" w:color="auto"/>
            </w:tcBorders>
          </w:tcPr>
          <w:p w14:paraId="778DA83F"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26.01</w:t>
            </w:r>
          </w:p>
        </w:tc>
        <w:tc>
          <w:tcPr>
            <w:tcW w:w="1105" w:type="dxa"/>
            <w:tcBorders>
              <w:left w:val="single" w:sz="4" w:space="0" w:color="auto"/>
            </w:tcBorders>
          </w:tcPr>
          <w:p w14:paraId="107C8023"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134C6CF3"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Сложноподчинённые предложения с придаточными уступки</w:t>
            </w:r>
          </w:p>
        </w:tc>
        <w:tc>
          <w:tcPr>
            <w:tcW w:w="2835" w:type="dxa"/>
            <w:tcMar>
              <w:top w:w="50" w:type="dxa"/>
              <w:left w:w="100" w:type="dxa"/>
            </w:tcMar>
            <w:vAlign w:val="center"/>
          </w:tcPr>
          <w:p w14:paraId="75FC5C86"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55">
              <w:r w:rsidRPr="008B3A85">
                <w:rPr>
                  <w:rFonts w:ascii="Times New Roman" w:hAnsi="Times New Roman"/>
                  <w:color w:val="0000FF"/>
                  <w:sz w:val="20"/>
                  <w:szCs w:val="20"/>
                  <w:u w:val="single"/>
                </w:rPr>
                <w:t>https://m.edsoo.ru/fbaa8d6a</w:t>
              </w:r>
            </w:hyperlink>
          </w:p>
        </w:tc>
      </w:tr>
      <w:tr w:rsidR="00D11AF3" w:rsidRPr="008B3A85" w14:paraId="5C6D81DF" w14:textId="77777777" w:rsidTr="00893F2C">
        <w:trPr>
          <w:trHeight w:val="144"/>
          <w:tblCellSpacing w:w="20" w:type="nil"/>
        </w:trPr>
        <w:tc>
          <w:tcPr>
            <w:tcW w:w="687" w:type="dxa"/>
            <w:tcMar>
              <w:top w:w="50" w:type="dxa"/>
              <w:left w:w="100" w:type="dxa"/>
            </w:tcMar>
            <w:vAlign w:val="center"/>
          </w:tcPr>
          <w:p w14:paraId="7366D070" w14:textId="77777777" w:rsidR="00D11AF3" w:rsidRPr="008B3A85" w:rsidRDefault="00D11AF3" w:rsidP="00893F2C">
            <w:pPr>
              <w:spacing w:after="0"/>
              <w:rPr>
                <w:sz w:val="20"/>
                <w:szCs w:val="20"/>
              </w:rPr>
            </w:pPr>
            <w:r w:rsidRPr="008B3A85">
              <w:rPr>
                <w:rFonts w:ascii="Times New Roman" w:hAnsi="Times New Roman"/>
                <w:color w:val="000000"/>
                <w:sz w:val="20"/>
                <w:szCs w:val="20"/>
              </w:rPr>
              <w:t>56</w:t>
            </w:r>
          </w:p>
        </w:tc>
        <w:tc>
          <w:tcPr>
            <w:tcW w:w="921" w:type="dxa"/>
            <w:tcBorders>
              <w:right w:val="single" w:sz="4" w:space="0" w:color="auto"/>
            </w:tcBorders>
          </w:tcPr>
          <w:p w14:paraId="4A573BD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27.01</w:t>
            </w:r>
          </w:p>
        </w:tc>
        <w:tc>
          <w:tcPr>
            <w:tcW w:w="1105" w:type="dxa"/>
            <w:tcBorders>
              <w:left w:val="single" w:sz="4" w:space="0" w:color="auto"/>
            </w:tcBorders>
          </w:tcPr>
          <w:p w14:paraId="0F9EA6C2"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54700E2F"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Сложноподчинённые предложения с придаточными образа действия</w:t>
            </w:r>
          </w:p>
        </w:tc>
        <w:tc>
          <w:tcPr>
            <w:tcW w:w="2835" w:type="dxa"/>
            <w:tcMar>
              <w:top w:w="50" w:type="dxa"/>
              <w:left w:w="100" w:type="dxa"/>
            </w:tcMar>
            <w:vAlign w:val="center"/>
          </w:tcPr>
          <w:p w14:paraId="69DCF345"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56">
              <w:r w:rsidRPr="008B3A85">
                <w:rPr>
                  <w:rFonts w:ascii="Times New Roman" w:hAnsi="Times New Roman"/>
                  <w:color w:val="0000FF"/>
                  <w:sz w:val="20"/>
                  <w:szCs w:val="20"/>
                  <w:u w:val="single"/>
                </w:rPr>
                <w:t>https://m.edsoo.ru/fbaa8e8c</w:t>
              </w:r>
            </w:hyperlink>
          </w:p>
        </w:tc>
      </w:tr>
      <w:tr w:rsidR="00D11AF3" w:rsidRPr="008B3A85" w14:paraId="4B4B2B26" w14:textId="77777777" w:rsidTr="00893F2C">
        <w:trPr>
          <w:trHeight w:val="144"/>
          <w:tblCellSpacing w:w="20" w:type="nil"/>
        </w:trPr>
        <w:tc>
          <w:tcPr>
            <w:tcW w:w="687" w:type="dxa"/>
            <w:tcMar>
              <w:top w:w="50" w:type="dxa"/>
              <w:left w:w="100" w:type="dxa"/>
            </w:tcMar>
            <w:vAlign w:val="center"/>
          </w:tcPr>
          <w:p w14:paraId="701C1FC0" w14:textId="77777777" w:rsidR="00D11AF3" w:rsidRPr="008B3A85" w:rsidRDefault="00D11AF3" w:rsidP="00893F2C">
            <w:pPr>
              <w:spacing w:after="0"/>
              <w:rPr>
                <w:sz w:val="20"/>
                <w:szCs w:val="20"/>
              </w:rPr>
            </w:pPr>
            <w:r w:rsidRPr="008B3A85">
              <w:rPr>
                <w:rFonts w:ascii="Times New Roman" w:hAnsi="Times New Roman"/>
                <w:color w:val="000000"/>
                <w:sz w:val="20"/>
                <w:szCs w:val="20"/>
              </w:rPr>
              <w:t>57</w:t>
            </w:r>
          </w:p>
        </w:tc>
        <w:tc>
          <w:tcPr>
            <w:tcW w:w="921" w:type="dxa"/>
            <w:tcBorders>
              <w:right w:val="single" w:sz="4" w:space="0" w:color="auto"/>
            </w:tcBorders>
          </w:tcPr>
          <w:p w14:paraId="01FAFD7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30.01</w:t>
            </w:r>
          </w:p>
        </w:tc>
        <w:tc>
          <w:tcPr>
            <w:tcW w:w="1105" w:type="dxa"/>
            <w:tcBorders>
              <w:left w:val="single" w:sz="4" w:space="0" w:color="auto"/>
            </w:tcBorders>
          </w:tcPr>
          <w:p w14:paraId="14DB7E41"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43872EED"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Сложноподчинённые предложения с придаточными меры и степени</w:t>
            </w:r>
          </w:p>
        </w:tc>
        <w:tc>
          <w:tcPr>
            <w:tcW w:w="2835" w:type="dxa"/>
            <w:tcMar>
              <w:top w:w="50" w:type="dxa"/>
              <w:left w:w="100" w:type="dxa"/>
            </w:tcMar>
            <w:vAlign w:val="center"/>
          </w:tcPr>
          <w:p w14:paraId="34200421" w14:textId="77777777" w:rsidR="00D11AF3" w:rsidRPr="008B3A85" w:rsidRDefault="00D11AF3" w:rsidP="00893F2C">
            <w:pPr>
              <w:spacing w:after="0"/>
              <w:ind w:left="135"/>
              <w:rPr>
                <w:sz w:val="20"/>
                <w:szCs w:val="20"/>
              </w:rPr>
            </w:pPr>
          </w:p>
        </w:tc>
      </w:tr>
      <w:tr w:rsidR="00D11AF3" w:rsidRPr="008B3A85" w14:paraId="10CD5979" w14:textId="77777777" w:rsidTr="00893F2C">
        <w:trPr>
          <w:trHeight w:val="144"/>
          <w:tblCellSpacing w:w="20" w:type="nil"/>
        </w:trPr>
        <w:tc>
          <w:tcPr>
            <w:tcW w:w="687" w:type="dxa"/>
            <w:tcMar>
              <w:top w:w="50" w:type="dxa"/>
              <w:left w:w="100" w:type="dxa"/>
            </w:tcMar>
            <w:vAlign w:val="center"/>
          </w:tcPr>
          <w:p w14:paraId="1DC31D62" w14:textId="77777777" w:rsidR="00D11AF3" w:rsidRPr="008B3A85" w:rsidRDefault="00D11AF3" w:rsidP="00893F2C">
            <w:pPr>
              <w:spacing w:after="0"/>
              <w:rPr>
                <w:sz w:val="20"/>
                <w:szCs w:val="20"/>
              </w:rPr>
            </w:pPr>
            <w:r w:rsidRPr="008B3A85">
              <w:rPr>
                <w:rFonts w:ascii="Times New Roman" w:hAnsi="Times New Roman"/>
                <w:color w:val="000000"/>
                <w:sz w:val="20"/>
                <w:szCs w:val="20"/>
              </w:rPr>
              <w:t>58</w:t>
            </w:r>
          </w:p>
        </w:tc>
        <w:tc>
          <w:tcPr>
            <w:tcW w:w="921" w:type="dxa"/>
            <w:tcBorders>
              <w:right w:val="single" w:sz="4" w:space="0" w:color="auto"/>
            </w:tcBorders>
          </w:tcPr>
          <w:p w14:paraId="614B048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02.02</w:t>
            </w:r>
          </w:p>
        </w:tc>
        <w:tc>
          <w:tcPr>
            <w:tcW w:w="1105" w:type="dxa"/>
            <w:tcBorders>
              <w:left w:val="single" w:sz="4" w:space="0" w:color="auto"/>
            </w:tcBorders>
          </w:tcPr>
          <w:p w14:paraId="15F8A2C8"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7E8984E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Сложноподчинённые предложения с придаточными сравнительными</w:t>
            </w:r>
          </w:p>
        </w:tc>
        <w:tc>
          <w:tcPr>
            <w:tcW w:w="2835" w:type="dxa"/>
            <w:tcMar>
              <w:top w:w="50" w:type="dxa"/>
              <w:left w:w="100" w:type="dxa"/>
            </w:tcMar>
            <w:vAlign w:val="center"/>
          </w:tcPr>
          <w:p w14:paraId="7CBD9A17"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57">
              <w:r w:rsidRPr="008B3A85">
                <w:rPr>
                  <w:rFonts w:ascii="Times New Roman" w:hAnsi="Times New Roman"/>
                  <w:color w:val="0000FF"/>
                  <w:sz w:val="20"/>
                  <w:szCs w:val="20"/>
                  <w:u w:val="single"/>
                </w:rPr>
                <w:t>https://m.edsoo.ru/fbaa8fae</w:t>
              </w:r>
            </w:hyperlink>
          </w:p>
        </w:tc>
      </w:tr>
      <w:tr w:rsidR="00D11AF3" w:rsidRPr="008B3A85" w14:paraId="04483656" w14:textId="77777777" w:rsidTr="00893F2C">
        <w:trPr>
          <w:trHeight w:val="144"/>
          <w:tblCellSpacing w:w="20" w:type="nil"/>
        </w:trPr>
        <w:tc>
          <w:tcPr>
            <w:tcW w:w="687" w:type="dxa"/>
            <w:tcMar>
              <w:top w:w="50" w:type="dxa"/>
              <w:left w:w="100" w:type="dxa"/>
            </w:tcMar>
            <w:vAlign w:val="center"/>
          </w:tcPr>
          <w:p w14:paraId="30EE26D6" w14:textId="77777777" w:rsidR="00D11AF3" w:rsidRPr="008B3A85" w:rsidRDefault="00D11AF3" w:rsidP="00893F2C">
            <w:pPr>
              <w:spacing w:after="0"/>
              <w:rPr>
                <w:sz w:val="20"/>
                <w:szCs w:val="20"/>
              </w:rPr>
            </w:pPr>
            <w:r w:rsidRPr="008B3A85">
              <w:rPr>
                <w:rFonts w:ascii="Times New Roman" w:hAnsi="Times New Roman"/>
                <w:color w:val="000000"/>
                <w:sz w:val="20"/>
                <w:szCs w:val="20"/>
              </w:rPr>
              <w:t>59</w:t>
            </w:r>
          </w:p>
        </w:tc>
        <w:tc>
          <w:tcPr>
            <w:tcW w:w="921" w:type="dxa"/>
            <w:tcBorders>
              <w:right w:val="single" w:sz="4" w:space="0" w:color="auto"/>
            </w:tcBorders>
          </w:tcPr>
          <w:p w14:paraId="3B54BC3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03.02</w:t>
            </w:r>
          </w:p>
        </w:tc>
        <w:tc>
          <w:tcPr>
            <w:tcW w:w="1105" w:type="dxa"/>
            <w:tcBorders>
              <w:left w:val="single" w:sz="4" w:space="0" w:color="auto"/>
            </w:tcBorders>
          </w:tcPr>
          <w:p w14:paraId="3CC4F646"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6B28BE08"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Сложноподчинённые предложения с несколькими придаточными</w:t>
            </w:r>
          </w:p>
        </w:tc>
        <w:tc>
          <w:tcPr>
            <w:tcW w:w="2835" w:type="dxa"/>
            <w:tcMar>
              <w:top w:w="50" w:type="dxa"/>
              <w:left w:w="100" w:type="dxa"/>
            </w:tcMar>
            <w:vAlign w:val="center"/>
          </w:tcPr>
          <w:p w14:paraId="150F3A9C"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58">
              <w:r w:rsidRPr="008B3A85">
                <w:rPr>
                  <w:rFonts w:ascii="Times New Roman" w:hAnsi="Times New Roman"/>
                  <w:color w:val="0000FF"/>
                  <w:sz w:val="20"/>
                  <w:szCs w:val="20"/>
                  <w:u w:val="single"/>
                </w:rPr>
                <w:t>https://m.edsoo.ru/fbaa92f6</w:t>
              </w:r>
            </w:hyperlink>
          </w:p>
        </w:tc>
      </w:tr>
      <w:tr w:rsidR="00D11AF3" w:rsidRPr="008B3A85" w14:paraId="291DC352" w14:textId="77777777" w:rsidTr="00893F2C">
        <w:trPr>
          <w:trHeight w:val="144"/>
          <w:tblCellSpacing w:w="20" w:type="nil"/>
        </w:trPr>
        <w:tc>
          <w:tcPr>
            <w:tcW w:w="687" w:type="dxa"/>
            <w:tcMar>
              <w:top w:w="50" w:type="dxa"/>
              <w:left w:w="100" w:type="dxa"/>
            </w:tcMar>
            <w:vAlign w:val="center"/>
          </w:tcPr>
          <w:p w14:paraId="6159358A" w14:textId="77777777" w:rsidR="00D11AF3" w:rsidRPr="008B3A85" w:rsidRDefault="00D11AF3" w:rsidP="00893F2C">
            <w:pPr>
              <w:spacing w:after="0"/>
              <w:rPr>
                <w:sz w:val="20"/>
                <w:szCs w:val="20"/>
              </w:rPr>
            </w:pPr>
            <w:r w:rsidRPr="008B3A85">
              <w:rPr>
                <w:rFonts w:ascii="Times New Roman" w:hAnsi="Times New Roman"/>
                <w:color w:val="000000"/>
                <w:sz w:val="20"/>
                <w:szCs w:val="20"/>
              </w:rPr>
              <w:t>60</w:t>
            </w:r>
          </w:p>
        </w:tc>
        <w:tc>
          <w:tcPr>
            <w:tcW w:w="921" w:type="dxa"/>
            <w:tcBorders>
              <w:right w:val="single" w:sz="4" w:space="0" w:color="auto"/>
            </w:tcBorders>
          </w:tcPr>
          <w:p w14:paraId="3667E71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06.02</w:t>
            </w:r>
          </w:p>
        </w:tc>
        <w:tc>
          <w:tcPr>
            <w:tcW w:w="1105" w:type="dxa"/>
            <w:tcBorders>
              <w:left w:val="single" w:sz="4" w:space="0" w:color="auto"/>
            </w:tcBorders>
          </w:tcPr>
          <w:p w14:paraId="4B195624"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260A756D"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Однородное, неоднородное и последовательное подчинение придаточных частей в сложноподчинённом предложении</w:t>
            </w:r>
          </w:p>
        </w:tc>
        <w:tc>
          <w:tcPr>
            <w:tcW w:w="2835" w:type="dxa"/>
            <w:tcMar>
              <w:top w:w="50" w:type="dxa"/>
              <w:left w:w="100" w:type="dxa"/>
            </w:tcMar>
            <w:vAlign w:val="center"/>
          </w:tcPr>
          <w:p w14:paraId="7A47A1F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59">
              <w:r w:rsidRPr="008B3A85">
                <w:rPr>
                  <w:rFonts w:ascii="Times New Roman" w:hAnsi="Times New Roman"/>
                  <w:color w:val="0000FF"/>
                  <w:sz w:val="20"/>
                  <w:szCs w:val="20"/>
                  <w:u w:val="single"/>
                </w:rPr>
                <w:t>https://m.edsoo.ru/fbaa949a</w:t>
              </w:r>
            </w:hyperlink>
          </w:p>
        </w:tc>
      </w:tr>
      <w:tr w:rsidR="00D11AF3" w:rsidRPr="008B3A85" w14:paraId="491F9C3A" w14:textId="77777777" w:rsidTr="00893F2C">
        <w:trPr>
          <w:trHeight w:val="144"/>
          <w:tblCellSpacing w:w="20" w:type="nil"/>
        </w:trPr>
        <w:tc>
          <w:tcPr>
            <w:tcW w:w="687" w:type="dxa"/>
            <w:tcMar>
              <w:top w:w="50" w:type="dxa"/>
              <w:left w:w="100" w:type="dxa"/>
            </w:tcMar>
            <w:vAlign w:val="center"/>
          </w:tcPr>
          <w:p w14:paraId="75DAEFFC" w14:textId="77777777" w:rsidR="00D11AF3" w:rsidRPr="008B3A85" w:rsidRDefault="00D11AF3" w:rsidP="00893F2C">
            <w:pPr>
              <w:spacing w:after="0"/>
              <w:rPr>
                <w:sz w:val="20"/>
                <w:szCs w:val="20"/>
              </w:rPr>
            </w:pPr>
            <w:r w:rsidRPr="008B3A85">
              <w:rPr>
                <w:rFonts w:ascii="Times New Roman" w:hAnsi="Times New Roman"/>
                <w:color w:val="000000"/>
                <w:sz w:val="20"/>
                <w:szCs w:val="20"/>
              </w:rPr>
              <w:t>61</w:t>
            </w:r>
          </w:p>
        </w:tc>
        <w:tc>
          <w:tcPr>
            <w:tcW w:w="921" w:type="dxa"/>
            <w:tcBorders>
              <w:right w:val="single" w:sz="4" w:space="0" w:color="auto"/>
            </w:tcBorders>
          </w:tcPr>
          <w:p w14:paraId="6B35968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09.02</w:t>
            </w:r>
          </w:p>
        </w:tc>
        <w:tc>
          <w:tcPr>
            <w:tcW w:w="1105" w:type="dxa"/>
            <w:tcBorders>
              <w:left w:val="single" w:sz="4" w:space="0" w:color="auto"/>
            </w:tcBorders>
          </w:tcPr>
          <w:p w14:paraId="01DC75D0"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01A06C08"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Правила постановки знаков препинания в сложноподчинённых предложениях</w:t>
            </w:r>
          </w:p>
        </w:tc>
        <w:tc>
          <w:tcPr>
            <w:tcW w:w="2835" w:type="dxa"/>
            <w:tcMar>
              <w:top w:w="50" w:type="dxa"/>
              <w:left w:w="100" w:type="dxa"/>
            </w:tcMar>
            <w:vAlign w:val="center"/>
          </w:tcPr>
          <w:p w14:paraId="025D1C9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60">
              <w:r w:rsidRPr="008B3A85">
                <w:rPr>
                  <w:rFonts w:ascii="Times New Roman" w:hAnsi="Times New Roman"/>
                  <w:color w:val="0000FF"/>
                  <w:sz w:val="20"/>
                  <w:szCs w:val="20"/>
                  <w:u w:val="single"/>
                </w:rPr>
                <w:t>https://m.edsoo.ru/fbaa95a8</w:t>
              </w:r>
            </w:hyperlink>
          </w:p>
        </w:tc>
      </w:tr>
      <w:tr w:rsidR="00D11AF3" w:rsidRPr="008B3A85" w14:paraId="2A6A1FF1" w14:textId="77777777" w:rsidTr="00893F2C">
        <w:trPr>
          <w:trHeight w:val="144"/>
          <w:tblCellSpacing w:w="20" w:type="nil"/>
        </w:trPr>
        <w:tc>
          <w:tcPr>
            <w:tcW w:w="687" w:type="dxa"/>
            <w:tcMar>
              <w:top w:w="50" w:type="dxa"/>
              <w:left w:w="100" w:type="dxa"/>
            </w:tcMar>
            <w:vAlign w:val="center"/>
          </w:tcPr>
          <w:p w14:paraId="5CB94B0C" w14:textId="77777777" w:rsidR="00D11AF3" w:rsidRPr="008B3A85" w:rsidRDefault="00D11AF3" w:rsidP="00893F2C">
            <w:pPr>
              <w:spacing w:after="0"/>
              <w:rPr>
                <w:sz w:val="20"/>
                <w:szCs w:val="20"/>
              </w:rPr>
            </w:pPr>
            <w:r w:rsidRPr="008B3A85">
              <w:rPr>
                <w:rFonts w:ascii="Times New Roman" w:hAnsi="Times New Roman"/>
                <w:color w:val="000000"/>
                <w:sz w:val="20"/>
                <w:szCs w:val="20"/>
              </w:rPr>
              <w:lastRenderedPageBreak/>
              <w:t>62</w:t>
            </w:r>
          </w:p>
        </w:tc>
        <w:tc>
          <w:tcPr>
            <w:tcW w:w="921" w:type="dxa"/>
            <w:tcBorders>
              <w:right w:val="single" w:sz="4" w:space="0" w:color="auto"/>
            </w:tcBorders>
          </w:tcPr>
          <w:p w14:paraId="4B80F69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10.02</w:t>
            </w:r>
          </w:p>
        </w:tc>
        <w:tc>
          <w:tcPr>
            <w:tcW w:w="1105" w:type="dxa"/>
            <w:tcBorders>
              <w:left w:val="single" w:sz="4" w:space="0" w:color="auto"/>
            </w:tcBorders>
          </w:tcPr>
          <w:p w14:paraId="2D808932"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371C1F8D"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Пунктуационный анализ сложноподчинённых предложений. Практикум</w:t>
            </w:r>
          </w:p>
        </w:tc>
        <w:tc>
          <w:tcPr>
            <w:tcW w:w="2835" w:type="dxa"/>
            <w:tcMar>
              <w:top w:w="50" w:type="dxa"/>
              <w:left w:w="100" w:type="dxa"/>
            </w:tcMar>
            <w:vAlign w:val="center"/>
          </w:tcPr>
          <w:p w14:paraId="4CF33CA3"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61">
              <w:r w:rsidRPr="008B3A85">
                <w:rPr>
                  <w:rFonts w:ascii="Times New Roman" w:hAnsi="Times New Roman"/>
                  <w:color w:val="0000FF"/>
                  <w:sz w:val="20"/>
                  <w:szCs w:val="20"/>
                  <w:u w:val="single"/>
                </w:rPr>
                <w:t>https://m.edsoo.ru/fbaa99a4</w:t>
              </w:r>
            </w:hyperlink>
          </w:p>
        </w:tc>
      </w:tr>
      <w:tr w:rsidR="00D11AF3" w:rsidRPr="008B3A85" w14:paraId="3FE15F2E" w14:textId="77777777" w:rsidTr="00893F2C">
        <w:trPr>
          <w:trHeight w:val="144"/>
          <w:tblCellSpacing w:w="20" w:type="nil"/>
        </w:trPr>
        <w:tc>
          <w:tcPr>
            <w:tcW w:w="687" w:type="dxa"/>
            <w:tcMar>
              <w:top w:w="50" w:type="dxa"/>
              <w:left w:w="100" w:type="dxa"/>
            </w:tcMar>
            <w:vAlign w:val="center"/>
          </w:tcPr>
          <w:p w14:paraId="44583B84" w14:textId="77777777" w:rsidR="00D11AF3" w:rsidRPr="008B3A85" w:rsidRDefault="00D11AF3" w:rsidP="00893F2C">
            <w:pPr>
              <w:spacing w:after="0"/>
              <w:rPr>
                <w:sz w:val="20"/>
                <w:szCs w:val="20"/>
              </w:rPr>
            </w:pPr>
            <w:r w:rsidRPr="008B3A85">
              <w:rPr>
                <w:rFonts w:ascii="Times New Roman" w:hAnsi="Times New Roman"/>
                <w:color w:val="000000"/>
                <w:sz w:val="20"/>
                <w:szCs w:val="20"/>
              </w:rPr>
              <w:t>63</w:t>
            </w:r>
          </w:p>
        </w:tc>
        <w:tc>
          <w:tcPr>
            <w:tcW w:w="921" w:type="dxa"/>
            <w:tcBorders>
              <w:right w:val="single" w:sz="4" w:space="0" w:color="auto"/>
            </w:tcBorders>
          </w:tcPr>
          <w:p w14:paraId="07EFFE10"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13.02</w:t>
            </w:r>
          </w:p>
        </w:tc>
        <w:tc>
          <w:tcPr>
            <w:tcW w:w="1105" w:type="dxa"/>
            <w:tcBorders>
              <w:left w:val="single" w:sz="4" w:space="0" w:color="auto"/>
            </w:tcBorders>
          </w:tcPr>
          <w:p w14:paraId="1CF26DC0"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1B69329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Синтаксический анализ сложноподчинённого предложения</w:t>
            </w:r>
          </w:p>
        </w:tc>
        <w:tc>
          <w:tcPr>
            <w:tcW w:w="2835" w:type="dxa"/>
            <w:tcMar>
              <w:top w:w="50" w:type="dxa"/>
              <w:left w:w="100" w:type="dxa"/>
            </w:tcMar>
            <w:vAlign w:val="center"/>
          </w:tcPr>
          <w:p w14:paraId="2DC6D4E0"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62">
              <w:r w:rsidRPr="008B3A85">
                <w:rPr>
                  <w:rFonts w:ascii="Times New Roman" w:hAnsi="Times New Roman"/>
                  <w:color w:val="0000FF"/>
                  <w:sz w:val="20"/>
                  <w:szCs w:val="20"/>
                  <w:u w:val="single"/>
                </w:rPr>
                <w:t>https://m.edsoo.ru/fbaa9b16</w:t>
              </w:r>
            </w:hyperlink>
          </w:p>
        </w:tc>
      </w:tr>
      <w:tr w:rsidR="00D11AF3" w:rsidRPr="008B3A85" w14:paraId="4B6DF390" w14:textId="77777777" w:rsidTr="00893F2C">
        <w:trPr>
          <w:trHeight w:val="144"/>
          <w:tblCellSpacing w:w="20" w:type="nil"/>
        </w:trPr>
        <w:tc>
          <w:tcPr>
            <w:tcW w:w="687" w:type="dxa"/>
            <w:tcMar>
              <w:top w:w="50" w:type="dxa"/>
              <w:left w:w="100" w:type="dxa"/>
            </w:tcMar>
            <w:vAlign w:val="center"/>
          </w:tcPr>
          <w:p w14:paraId="440D3E54" w14:textId="77777777" w:rsidR="00D11AF3" w:rsidRPr="008B3A85" w:rsidRDefault="00D11AF3" w:rsidP="00893F2C">
            <w:pPr>
              <w:spacing w:after="0"/>
              <w:rPr>
                <w:sz w:val="20"/>
                <w:szCs w:val="20"/>
              </w:rPr>
            </w:pPr>
            <w:r w:rsidRPr="008B3A85">
              <w:rPr>
                <w:rFonts w:ascii="Times New Roman" w:hAnsi="Times New Roman"/>
                <w:color w:val="000000"/>
                <w:sz w:val="20"/>
                <w:szCs w:val="20"/>
              </w:rPr>
              <w:t>64</w:t>
            </w:r>
          </w:p>
        </w:tc>
        <w:tc>
          <w:tcPr>
            <w:tcW w:w="921" w:type="dxa"/>
            <w:tcBorders>
              <w:right w:val="single" w:sz="4" w:space="0" w:color="auto"/>
            </w:tcBorders>
          </w:tcPr>
          <w:p w14:paraId="4B1CF57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16.02</w:t>
            </w:r>
          </w:p>
        </w:tc>
        <w:tc>
          <w:tcPr>
            <w:tcW w:w="1105" w:type="dxa"/>
            <w:tcBorders>
              <w:left w:val="single" w:sz="4" w:space="0" w:color="auto"/>
            </w:tcBorders>
          </w:tcPr>
          <w:p w14:paraId="31015449"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1B0B32A3"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Особенности употребления сложноподчинённых предложений в речи. Практикум</w:t>
            </w:r>
          </w:p>
        </w:tc>
        <w:tc>
          <w:tcPr>
            <w:tcW w:w="2835" w:type="dxa"/>
            <w:tcMar>
              <w:top w:w="50" w:type="dxa"/>
              <w:left w:w="100" w:type="dxa"/>
            </w:tcMar>
            <w:vAlign w:val="center"/>
          </w:tcPr>
          <w:p w14:paraId="17A260F2" w14:textId="77777777" w:rsidR="00D11AF3" w:rsidRPr="008B3A85" w:rsidRDefault="00D11AF3" w:rsidP="00893F2C">
            <w:pPr>
              <w:spacing w:after="0"/>
              <w:ind w:left="135"/>
              <w:rPr>
                <w:sz w:val="20"/>
                <w:szCs w:val="20"/>
              </w:rPr>
            </w:pPr>
          </w:p>
        </w:tc>
      </w:tr>
      <w:tr w:rsidR="00D11AF3" w:rsidRPr="008B3A85" w14:paraId="25FC8B17" w14:textId="77777777" w:rsidTr="00893F2C">
        <w:trPr>
          <w:trHeight w:val="144"/>
          <w:tblCellSpacing w:w="20" w:type="nil"/>
        </w:trPr>
        <w:tc>
          <w:tcPr>
            <w:tcW w:w="687" w:type="dxa"/>
            <w:tcMar>
              <w:top w:w="50" w:type="dxa"/>
              <w:left w:w="100" w:type="dxa"/>
            </w:tcMar>
            <w:vAlign w:val="center"/>
          </w:tcPr>
          <w:p w14:paraId="5425B85F" w14:textId="77777777" w:rsidR="00D11AF3" w:rsidRPr="008B3A85" w:rsidRDefault="00D11AF3" w:rsidP="00893F2C">
            <w:pPr>
              <w:spacing w:after="0"/>
              <w:rPr>
                <w:sz w:val="20"/>
                <w:szCs w:val="20"/>
              </w:rPr>
            </w:pPr>
            <w:r w:rsidRPr="008B3A85">
              <w:rPr>
                <w:rFonts w:ascii="Times New Roman" w:hAnsi="Times New Roman"/>
                <w:color w:val="000000"/>
                <w:sz w:val="20"/>
                <w:szCs w:val="20"/>
              </w:rPr>
              <w:t>65</w:t>
            </w:r>
          </w:p>
        </w:tc>
        <w:tc>
          <w:tcPr>
            <w:tcW w:w="921" w:type="dxa"/>
            <w:tcBorders>
              <w:right w:val="single" w:sz="4" w:space="0" w:color="auto"/>
            </w:tcBorders>
          </w:tcPr>
          <w:p w14:paraId="461F054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17.02</w:t>
            </w:r>
          </w:p>
        </w:tc>
        <w:tc>
          <w:tcPr>
            <w:tcW w:w="1105" w:type="dxa"/>
            <w:tcBorders>
              <w:left w:val="single" w:sz="4" w:space="0" w:color="auto"/>
            </w:tcBorders>
          </w:tcPr>
          <w:p w14:paraId="2F1A5CCB"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2166B615"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Повторение темы «Сложноподчинённое предложение»</w:t>
            </w:r>
          </w:p>
        </w:tc>
        <w:tc>
          <w:tcPr>
            <w:tcW w:w="2835" w:type="dxa"/>
            <w:tcMar>
              <w:top w:w="50" w:type="dxa"/>
              <w:left w:w="100" w:type="dxa"/>
            </w:tcMar>
            <w:vAlign w:val="center"/>
          </w:tcPr>
          <w:p w14:paraId="7C641167" w14:textId="77777777" w:rsidR="00D11AF3" w:rsidRPr="008B3A85" w:rsidRDefault="00D11AF3" w:rsidP="00893F2C">
            <w:pPr>
              <w:spacing w:after="0"/>
              <w:ind w:left="135"/>
              <w:rPr>
                <w:sz w:val="20"/>
                <w:szCs w:val="20"/>
              </w:rPr>
            </w:pPr>
          </w:p>
        </w:tc>
      </w:tr>
      <w:tr w:rsidR="00D11AF3" w:rsidRPr="008B3A85" w14:paraId="7AC92288" w14:textId="77777777" w:rsidTr="00893F2C">
        <w:trPr>
          <w:trHeight w:val="144"/>
          <w:tblCellSpacing w:w="20" w:type="nil"/>
        </w:trPr>
        <w:tc>
          <w:tcPr>
            <w:tcW w:w="687" w:type="dxa"/>
            <w:tcMar>
              <w:top w:w="50" w:type="dxa"/>
              <w:left w:w="100" w:type="dxa"/>
            </w:tcMar>
            <w:vAlign w:val="center"/>
          </w:tcPr>
          <w:p w14:paraId="6470AFC5" w14:textId="77777777" w:rsidR="00D11AF3" w:rsidRPr="008B3A85" w:rsidRDefault="00D11AF3" w:rsidP="00893F2C">
            <w:pPr>
              <w:spacing w:after="0"/>
              <w:rPr>
                <w:sz w:val="20"/>
                <w:szCs w:val="20"/>
              </w:rPr>
            </w:pPr>
            <w:r w:rsidRPr="008B3A85">
              <w:rPr>
                <w:rFonts w:ascii="Times New Roman" w:hAnsi="Times New Roman"/>
                <w:color w:val="000000"/>
                <w:sz w:val="20"/>
                <w:szCs w:val="20"/>
              </w:rPr>
              <w:t>66</w:t>
            </w:r>
          </w:p>
        </w:tc>
        <w:tc>
          <w:tcPr>
            <w:tcW w:w="921" w:type="dxa"/>
            <w:tcBorders>
              <w:right w:val="single" w:sz="4" w:space="0" w:color="auto"/>
            </w:tcBorders>
          </w:tcPr>
          <w:p w14:paraId="5213FE2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20.02</w:t>
            </w:r>
          </w:p>
        </w:tc>
        <w:tc>
          <w:tcPr>
            <w:tcW w:w="1105" w:type="dxa"/>
            <w:tcBorders>
              <w:left w:val="single" w:sz="4" w:space="0" w:color="auto"/>
            </w:tcBorders>
          </w:tcPr>
          <w:p w14:paraId="640A9D26"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063B995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Повторение темы «Сложноподчинённое предложение». Практикум</w:t>
            </w:r>
          </w:p>
        </w:tc>
        <w:tc>
          <w:tcPr>
            <w:tcW w:w="2835" w:type="dxa"/>
            <w:tcMar>
              <w:top w:w="50" w:type="dxa"/>
              <w:left w:w="100" w:type="dxa"/>
            </w:tcMar>
            <w:vAlign w:val="center"/>
          </w:tcPr>
          <w:p w14:paraId="37776777" w14:textId="77777777" w:rsidR="00D11AF3" w:rsidRPr="008B3A85" w:rsidRDefault="00D11AF3" w:rsidP="00893F2C">
            <w:pPr>
              <w:spacing w:after="0"/>
              <w:ind w:left="135"/>
              <w:rPr>
                <w:sz w:val="20"/>
                <w:szCs w:val="20"/>
              </w:rPr>
            </w:pPr>
          </w:p>
        </w:tc>
      </w:tr>
      <w:tr w:rsidR="00D11AF3" w:rsidRPr="008B3A85" w14:paraId="4CC8DCD3" w14:textId="77777777" w:rsidTr="00893F2C">
        <w:trPr>
          <w:trHeight w:val="144"/>
          <w:tblCellSpacing w:w="20" w:type="nil"/>
        </w:trPr>
        <w:tc>
          <w:tcPr>
            <w:tcW w:w="687" w:type="dxa"/>
            <w:tcMar>
              <w:top w:w="50" w:type="dxa"/>
              <w:left w:w="100" w:type="dxa"/>
            </w:tcMar>
            <w:vAlign w:val="center"/>
          </w:tcPr>
          <w:p w14:paraId="113EC79A" w14:textId="77777777" w:rsidR="00D11AF3" w:rsidRPr="008B3A85" w:rsidRDefault="00D11AF3" w:rsidP="00893F2C">
            <w:pPr>
              <w:spacing w:after="0"/>
              <w:rPr>
                <w:sz w:val="20"/>
                <w:szCs w:val="20"/>
              </w:rPr>
            </w:pPr>
            <w:r w:rsidRPr="008B3A85">
              <w:rPr>
                <w:rFonts w:ascii="Times New Roman" w:hAnsi="Times New Roman"/>
                <w:color w:val="000000"/>
                <w:sz w:val="20"/>
                <w:szCs w:val="20"/>
              </w:rPr>
              <w:t>67</w:t>
            </w:r>
          </w:p>
        </w:tc>
        <w:tc>
          <w:tcPr>
            <w:tcW w:w="921" w:type="dxa"/>
            <w:tcBorders>
              <w:right w:val="single" w:sz="4" w:space="0" w:color="auto"/>
            </w:tcBorders>
          </w:tcPr>
          <w:p w14:paraId="307C0CBA"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24.02</w:t>
            </w:r>
          </w:p>
        </w:tc>
        <w:tc>
          <w:tcPr>
            <w:tcW w:w="1105" w:type="dxa"/>
            <w:tcBorders>
              <w:left w:val="single" w:sz="4" w:space="0" w:color="auto"/>
            </w:tcBorders>
          </w:tcPr>
          <w:p w14:paraId="220114BD"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1E854FFC" w14:textId="77777777" w:rsidR="00D11AF3" w:rsidRPr="008B3A85" w:rsidRDefault="00D11AF3" w:rsidP="00893F2C">
            <w:pPr>
              <w:spacing w:after="0"/>
              <w:ind w:left="135"/>
              <w:rPr>
                <w:sz w:val="20"/>
                <w:szCs w:val="20"/>
              </w:rPr>
            </w:pPr>
            <w:r w:rsidRPr="008B3A85">
              <w:rPr>
                <w:rFonts w:ascii="Times New Roman" w:hAnsi="Times New Roman"/>
                <w:b/>
                <w:bCs/>
                <w:color w:val="000000"/>
                <w:sz w:val="20"/>
                <w:szCs w:val="20"/>
              </w:rPr>
              <w:t>Контрольная работа №6</w:t>
            </w:r>
            <w:r w:rsidRPr="008B3A85">
              <w:rPr>
                <w:rFonts w:ascii="Times New Roman" w:hAnsi="Times New Roman"/>
                <w:color w:val="000000"/>
                <w:sz w:val="20"/>
                <w:szCs w:val="20"/>
              </w:rPr>
              <w:t xml:space="preserve"> по теме Сложноподчинённое предложение". Тестирование.</w:t>
            </w:r>
          </w:p>
        </w:tc>
        <w:tc>
          <w:tcPr>
            <w:tcW w:w="2835" w:type="dxa"/>
            <w:tcMar>
              <w:top w:w="50" w:type="dxa"/>
              <w:left w:w="100" w:type="dxa"/>
            </w:tcMar>
            <w:vAlign w:val="center"/>
          </w:tcPr>
          <w:p w14:paraId="7B5A284C"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63">
              <w:r w:rsidRPr="008B3A85">
                <w:rPr>
                  <w:rFonts w:ascii="Times New Roman" w:hAnsi="Times New Roman"/>
                  <w:color w:val="0000FF"/>
                  <w:sz w:val="20"/>
                  <w:szCs w:val="20"/>
                  <w:u w:val="single"/>
                </w:rPr>
                <w:t>https://m.edsoo.ru/fbaa9c38</w:t>
              </w:r>
            </w:hyperlink>
          </w:p>
        </w:tc>
      </w:tr>
      <w:tr w:rsidR="00D11AF3" w:rsidRPr="008B3A85" w14:paraId="4E4B3393" w14:textId="77777777" w:rsidTr="00893F2C">
        <w:trPr>
          <w:trHeight w:val="144"/>
          <w:tblCellSpacing w:w="20" w:type="nil"/>
        </w:trPr>
        <w:tc>
          <w:tcPr>
            <w:tcW w:w="687" w:type="dxa"/>
            <w:tcMar>
              <w:top w:w="50" w:type="dxa"/>
              <w:left w:w="100" w:type="dxa"/>
            </w:tcMar>
            <w:vAlign w:val="center"/>
          </w:tcPr>
          <w:p w14:paraId="50CC762C" w14:textId="77777777" w:rsidR="00D11AF3" w:rsidRPr="008B3A85" w:rsidRDefault="00D11AF3" w:rsidP="00893F2C">
            <w:pPr>
              <w:spacing w:after="0"/>
              <w:rPr>
                <w:sz w:val="20"/>
                <w:szCs w:val="20"/>
              </w:rPr>
            </w:pPr>
            <w:r w:rsidRPr="008B3A85">
              <w:rPr>
                <w:rFonts w:ascii="Times New Roman" w:hAnsi="Times New Roman"/>
                <w:color w:val="000000"/>
                <w:sz w:val="20"/>
                <w:szCs w:val="20"/>
              </w:rPr>
              <w:t>68</w:t>
            </w:r>
          </w:p>
        </w:tc>
        <w:tc>
          <w:tcPr>
            <w:tcW w:w="921" w:type="dxa"/>
            <w:tcBorders>
              <w:right w:val="single" w:sz="4" w:space="0" w:color="auto"/>
            </w:tcBorders>
          </w:tcPr>
          <w:p w14:paraId="4EDE68EC"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27.02</w:t>
            </w:r>
          </w:p>
        </w:tc>
        <w:tc>
          <w:tcPr>
            <w:tcW w:w="1105" w:type="dxa"/>
            <w:tcBorders>
              <w:left w:val="single" w:sz="4" w:space="0" w:color="auto"/>
            </w:tcBorders>
          </w:tcPr>
          <w:p w14:paraId="456C1800"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5EE191EA"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Понятие о бессоюзном сложном предложении</w:t>
            </w:r>
          </w:p>
        </w:tc>
        <w:tc>
          <w:tcPr>
            <w:tcW w:w="2835" w:type="dxa"/>
            <w:tcMar>
              <w:top w:w="50" w:type="dxa"/>
              <w:left w:w="100" w:type="dxa"/>
            </w:tcMar>
            <w:vAlign w:val="center"/>
          </w:tcPr>
          <w:p w14:paraId="0EA796A7"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64">
              <w:r w:rsidRPr="008B3A85">
                <w:rPr>
                  <w:rFonts w:ascii="Times New Roman" w:hAnsi="Times New Roman"/>
                  <w:color w:val="0000FF"/>
                  <w:sz w:val="20"/>
                  <w:szCs w:val="20"/>
                  <w:u w:val="single"/>
                </w:rPr>
                <w:t>https://m.edsoo.ru/fbaa9d50</w:t>
              </w:r>
            </w:hyperlink>
          </w:p>
        </w:tc>
      </w:tr>
      <w:tr w:rsidR="00D11AF3" w:rsidRPr="008B3A85" w14:paraId="4210CA70" w14:textId="77777777" w:rsidTr="00893F2C">
        <w:trPr>
          <w:trHeight w:val="144"/>
          <w:tblCellSpacing w:w="20" w:type="nil"/>
        </w:trPr>
        <w:tc>
          <w:tcPr>
            <w:tcW w:w="687" w:type="dxa"/>
            <w:tcMar>
              <w:top w:w="50" w:type="dxa"/>
              <w:left w:w="100" w:type="dxa"/>
            </w:tcMar>
            <w:vAlign w:val="center"/>
          </w:tcPr>
          <w:p w14:paraId="36065D01" w14:textId="77777777" w:rsidR="00D11AF3" w:rsidRPr="008B3A85" w:rsidRDefault="00D11AF3" w:rsidP="00893F2C">
            <w:pPr>
              <w:spacing w:after="0"/>
              <w:rPr>
                <w:sz w:val="20"/>
                <w:szCs w:val="20"/>
              </w:rPr>
            </w:pPr>
            <w:r w:rsidRPr="008B3A85">
              <w:rPr>
                <w:rFonts w:ascii="Times New Roman" w:hAnsi="Times New Roman"/>
                <w:color w:val="000000"/>
                <w:sz w:val="20"/>
                <w:szCs w:val="20"/>
              </w:rPr>
              <w:t>69</w:t>
            </w:r>
          </w:p>
        </w:tc>
        <w:tc>
          <w:tcPr>
            <w:tcW w:w="921" w:type="dxa"/>
            <w:tcBorders>
              <w:right w:val="single" w:sz="4" w:space="0" w:color="auto"/>
            </w:tcBorders>
          </w:tcPr>
          <w:p w14:paraId="2D2AB79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02.03</w:t>
            </w:r>
          </w:p>
        </w:tc>
        <w:tc>
          <w:tcPr>
            <w:tcW w:w="1105" w:type="dxa"/>
            <w:tcBorders>
              <w:left w:val="single" w:sz="4" w:space="0" w:color="auto"/>
            </w:tcBorders>
          </w:tcPr>
          <w:p w14:paraId="5AD21FF4"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4A20B665"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Смысловые отношения между частями бессоюзного сложного предложения</w:t>
            </w:r>
          </w:p>
        </w:tc>
        <w:tc>
          <w:tcPr>
            <w:tcW w:w="2835" w:type="dxa"/>
            <w:tcMar>
              <w:top w:w="50" w:type="dxa"/>
              <w:left w:w="100" w:type="dxa"/>
            </w:tcMar>
            <w:vAlign w:val="center"/>
          </w:tcPr>
          <w:p w14:paraId="640229F7"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65">
              <w:r w:rsidRPr="008B3A85">
                <w:rPr>
                  <w:rFonts w:ascii="Times New Roman" w:hAnsi="Times New Roman"/>
                  <w:color w:val="0000FF"/>
                  <w:sz w:val="20"/>
                  <w:szCs w:val="20"/>
                  <w:u w:val="single"/>
                </w:rPr>
                <w:t>https://m.edsoo.ru/fbaa9e5e</w:t>
              </w:r>
            </w:hyperlink>
          </w:p>
        </w:tc>
      </w:tr>
      <w:tr w:rsidR="00D11AF3" w:rsidRPr="008B3A85" w14:paraId="26E978B9" w14:textId="77777777" w:rsidTr="00893F2C">
        <w:trPr>
          <w:trHeight w:val="144"/>
          <w:tblCellSpacing w:w="20" w:type="nil"/>
        </w:trPr>
        <w:tc>
          <w:tcPr>
            <w:tcW w:w="687" w:type="dxa"/>
            <w:tcMar>
              <w:top w:w="50" w:type="dxa"/>
              <w:left w:w="100" w:type="dxa"/>
            </w:tcMar>
            <w:vAlign w:val="center"/>
          </w:tcPr>
          <w:p w14:paraId="1932FF22" w14:textId="77777777" w:rsidR="00D11AF3" w:rsidRPr="008B3A85" w:rsidRDefault="00D11AF3" w:rsidP="00893F2C">
            <w:pPr>
              <w:spacing w:after="0"/>
              <w:rPr>
                <w:sz w:val="20"/>
                <w:szCs w:val="20"/>
              </w:rPr>
            </w:pPr>
            <w:r w:rsidRPr="008B3A85">
              <w:rPr>
                <w:rFonts w:ascii="Times New Roman" w:hAnsi="Times New Roman"/>
                <w:color w:val="000000"/>
                <w:sz w:val="20"/>
                <w:szCs w:val="20"/>
              </w:rPr>
              <w:t>70</w:t>
            </w:r>
          </w:p>
        </w:tc>
        <w:tc>
          <w:tcPr>
            <w:tcW w:w="921" w:type="dxa"/>
            <w:tcBorders>
              <w:right w:val="single" w:sz="4" w:space="0" w:color="auto"/>
            </w:tcBorders>
          </w:tcPr>
          <w:p w14:paraId="54728A0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03.03</w:t>
            </w:r>
          </w:p>
        </w:tc>
        <w:tc>
          <w:tcPr>
            <w:tcW w:w="1105" w:type="dxa"/>
            <w:tcBorders>
              <w:left w:val="single" w:sz="4" w:space="0" w:color="auto"/>
            </w:tcBorders>
          </w:tcPr>
          <w:p w14:paraId="4925FDBE"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51843BA3"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Виды бессоюзных сложных предложений</w:t>
            </w:r>
          </w:p>
        </w:tc>
        <w:tc>
          <w:tcPr>
            <w:tcW w:w="2835" w:type="dxa"/>
            <w:tcMar>
              <w:top w:w="50" w:type="dxa"/>
              <w:left w:w="100" w:type="dxa"/>
            </w:tcMar>
            <w:vAlign w:val="center"/>
          </w:tcPr>
          <w:p w14:paraId="58F0BF58" w14:textId="77777777" w:rsidR="00D11AF3" w:rsidRPr="008B3A85" w:rsidRDefault="00D11AF3" w:rsidP="00893F2C">
            <w:pPr>
              <w:spacing w:after="0"/>
              <w:ind w:left="135"/>
              <w:rPr>
                <w:sz w:val="20"/>
                <w:szCs w:val="20"/>
              </w:rPr>
            </w:pPr>
          </w:p>
        </w:tc>
      </w:tr>
      <w:tr w:rsidR="00D11AF3" w:rsidRPr="008B3A85" w14:paraId="7CBB9AE8" w14:textId="77777777" w:rsidTr="00893F2C">
        <w:trPr>
          <w:trHeight w:val="144"/>
          <w:tblCellSpacing w:w="20" w:type="nil"/>
        </w:trPr>
        <w:tc>
          <w:tcPr>
            <w:tcW w:w="687" w:type="dxa"/>
            <w:tcMar>
              <w:top w:w="50" w:type="dxa"/>
              <w:left w:w="100" w:type="dxa"/>
            </w:tcMar>
            <w:vAlign w:val="center"/>
          </w:tcPr>
          <w:p w14:paraId="65C91E4E" w14:textId="77777777" w:rsidR="00D11AF3" w:rsidRPr="008B3A85" w:rsidRDefault="00D11AF3" w:rsidP="00893F2C">
            <w:pPr>
              <w:spacing w:after="0"/>
              <w:rPr>
                <w:sz w:val="20"/>
                <w:szCs w:val="20"/>
              </w:rPr>
            </w:pPr>
            <w:r w:rsidRPr="008B3A85">
              <w:rPr>
                <w:rFonts w:ascii="Times New Roman" w:hAnsi="Times New Roman"/>
                <w:color w:val="000000"/>
                <w:sz w:val="20"/>
                <w:szCs w:val="20"/>
              </w:rPr>
              <w:t>71</w:t>
            </w:r>
          </w:p>
        </w:tc>
        <w:tc>
          <w:tcPr>
            <w:tcW w:w="921" w:type="dxa"/>
            <w:tcBorders>
              <w:right w:val="single" w:sz="4" w:space="0" w:color="auto"/>
            </w:tcBorders>
          </w:tcPr>
          <w:p w14:paraId="6F9C930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06.03</w:t>
            </w:r>
          </w:p>
        </w:tc>
        <w:tc>
          <w:tcPr>
            <w:tcW w:w="1105" w:type="dxa"/>
            <w:tcBorders>
              <w:left w:val="single" w:sz="4" w:space="0" w:color="auto"/>
            </w:tcBorders>
          </w:tcPr>
          <w:p w14:paraId="64C0E3E2"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56F33070"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Виды бессоюзных сложных предложений. Практикум</w:t>
            </w:r>
          </w:p>
        </w:tc>
        <w:tc>
          <w:tcPr>
            <w:tcW w:w="2835" w:type="dxa"/>
            <w:tcMar>
              <w:top w:w="50" w:type="dxa"/>
              <w:left w:w="100" w:type="dxa"/>
            </w:tcMar>
            <w:vAlign w:val="center"/>
          </w:tcPr>
          <w:p w14:paraId="4A9622A3" w14:textId="77777777" w:rsidR="00D11AF3" w:rsidRPr="008B3A85" w:rsidRDefault="00D11AF3" w:rsidP="00893F2C">
            <w:pPr>
              <w:spacing w:after="0"/>
              <w:ind w:left="135"/>
              <w:rPr>
                <w:sz w:val="20"/>
                <w:szCs w:val="20"/>
              </w:rPr>
            </w:pPr>
          </w:p>
        </w:tc>
      </w:tr>
      <w:tr w:rsidR="00D11AF3" w:rsidRPr="008B3A85" w14:paraId="34A195F3" w14:textId="77777777" w:rsidTr="00893F2C">
        <w:trPr>
          <w:trHeight w:val="144"/>
          <w:tblCellSpacing w:w="20" w:type="nil"/>
        </w:trPr>
        <w:tc>
          <w:tcPr>
            <w:tcW w:w="687" w:type="dxa"/>
            <w:tcMar>
              <w:top w:w="50" w:type="dxa"/>
              <w:left w:w="100" w:type="dxa"/>
            </w:tcMar>
            <w:vAlign w:val="center"/>
          </w:tcPr>
          <w:p w14:paraId="4432B25D" w14:textId="77777777" w:rsidR="00D11AF3" w:rsidRPr="008B3A85" w:rsidRDefault="00D11AF3" w:rsidP="00893F2C">
            <w:pPr>
              <w:spacing w:after="0"/>
              <w:rPr>
                <w:sz w:val="20"/>
                <w:szCs w:val="20"/>
              </w:rPr>
            </w:pPr>
            <w:r w:rsidRPr="008B3A85">
              <w:rPr>
                <w:rFonts w:ascii="Times New Roman" w:hAnsi="Times New Roman"/>
                <w:color w:val="000000"/>
                <w:sz w:val="20"/>
                <w:szCs w:val="20"/>
              </w:rPr>
              <w:t>72</w:t>
            </w:r>
          </w:p>
        </w:tc>
        <w:tc>
          <w:tcPr>
            <w:tcW w:w="921" w:type="dxa"/>
            <w:tcBorders>
              <w:right w:val="single" w:sz="4" w:space="0" w:color="auto"/>
            </w:tcBorders>
          </w:tcPr>
          <w:p w14:paraId="67F16BD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09.03</w:t>
            </w:r>
          </w:p>
        </w:tc>
        <w:tc>
          <w:tcPr>
            <w:tcW w:w="1105" w:type="dxa"/>
            <w:tcBorders>
              <w:left w:val="single" w:sz="4" w:space="0" w:color="auto"/>
            </w:tcBorders>
          </w:tcPr>
          <w:p w14:paraId="33C2A03F"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4C8A70DF"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Бессоюзные сложные предложения со значением перечисления</w:t>
            </w:r>
          </w:p>
        </w:tc>
        <w:tc>
          <w:tcPr>
            <w:tcW w:w="2835" w:type="dxa"/>
            <w:tcMar>
              <w:top w:w="50" w:type="dxa"/>
              <w:left w:w="100" w:type="dxa"/>
            </w:tcMar>
            <w:vAlign w:val="center"/>
          </w:tcPr>
          <w:p w14:paraId="7618E8A2"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66">
              <w:r w:rsidRPr="008B3A85">
                <w:rPr>
                  <w:rFonts w:ascii="Times New Roman" w:hAnsi="Times New Roman"/>
                  <w:color w:val="0000FF"/>
                  <w:sz w:val="20"/>
                  <w:szCs w:val="20"/>
                  <w:u w:val="single"/>
                </w:rPr>
                <w:t>https://m.edsoo.ru/fbaaa23c</w:t>
              </w:r>
            </w:hyperlink>
          </w:p>
        </w:tc>
      </w:tr>
      <w:tr w:rsidR="00D11AF3" w:rsidRPr="008B3A85" w14:paraId="11F6B1BB" w14:textId="77777777" w:rsidTr="00893F2C">
        <w:trPr>
          <w:trHeight w:val="144"/>
          <w:tblCellSpacing w:w="20" w:type="nil"/>
        </w:trPr>
        <w:tc>
          <w:tcPr>
            <w:tcW w:w="687" w:type="dxa"/>
            <w:tcMar>
              <w:top w:w="50" w:type="dxa"/>
              <w:left w:w="100" w:type="dxa"/>
            </w:tcMar>
            <w:vAlign w:val="center"/>
          </w:tcPr>
          <w:p w14:paraId="360251F0" w14:textId="77777777" w:rsidR="00D11AF3" w:rsidRPr="008B3A85" w:rsidRDefault="00D11AF3" w:rsidP="00893F2C">
            <w:pPr>
              <w:spacing w:after="0"/>
              <w:rPr>
                <w:sz w:val="20"/>
                <w:szCs w:val="20"/>
              </w:rPr>
            </w:pPr>
            <w:r w:rsidRPr="008B3A85">
              <w:rPr>
                <w:rFonts w:ascii="Times New Roman" w:hAnsi="Times New Roman"/>
                <w:color w:val="000000"/>
                <w:sz w:val="20"/>
                <w:szCs w:val="20"/>
              </w:rPr>
              <w:t>73</w:t>
            </w:r>
          </w:p>
        </w:tc>
        <w:tc>
          <w:tcPr>
            <w:tcW w:w="921" w:type="dxa"/>
            <w:tcBorders>
              <w:right w:val="single" w:sz="4" w:space="0" w:color="auto"/>
            </w:tcBorders>
          </w:tcPr>
          <w:p w14:paraId="120E22A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10.03</w:t>
            </w:r>
          </w:p>
        </w:tc>
        <w:tc>
          <w:tcPr>
            <w:tcW w:w="1105" w:type="dxa"/>
            <w:tcBorders>
              <w:left w:val="single" w:sz="4" w:space="0" w:color="auto"/>
            </w:tcBorders>
          </w:tcPr>
          <w:p w14:paraId="4355336B"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36A27147"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Запятая и точка с запятой в бессоюзном сложном предложении. Практикум</w:t>
            </w:r>
          </w:p>
        </w:tc>
        <w:tc>
          <w:tcPr>
            <w:tcW w:w="2835" w:type="dxa"/>
            <w:tcMar>
              <w:top w:w="50" w:type="dxa"/>
              <w:left w:w="100" w:type="dxa"/>
            </w:tcMar>
            <w:vAlign w:val="center"/>
          </w:tcPr>
          <w:p w14:paraId="10E08FBB"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67">
              <w:r w:rsidRPr="008B3A85">
                <w:rPr>
                  <w:rFonts w:ascii="Times New Roman" w:hAnsi="Times New Roman"/>
                  <w:color w:val="0000FF"/>
                  <w:sz w:val="20"/>
                  <w:szCs w:val="20"/>
                  <w:u w:val="single"/>
                </w:rPr>
                <w:t>https://m.edsoo.ru/fbaaa354</w:t>
              </w:r>
            </w:hyperlink>
          </w:p>
        </w:tc>
      </w:tr>
      <w:tr w:rsidR="00D11AF3" w:rsidRPr="008B3A85" w14:paraId="3A4D798B" w14:textId="77777777" w:rsidTr="00893F2C">
        <w:trPr>
          <w:trHeight w:val="144"/>
          <w:tblCellSpacing w:w="20" w:type="nil"/>
        </w:trPr>
        <w:tc>
          <w:tcPr>
            <w:tcW w:w="687" w:type="dxa"/>
            <w:tcMar>
              <w:top w:w="50" w:type="dxa"/>
              <w:left w:w="100" w:type="dxa"/>
            </w:tcMar>
            <w:vAlign w:val="center"/>
          </w:tcPr>
          <w:p w14:paraId="400D20A2" w14:textId="77777777" w:rsidR="00D11AF3" w:rsidRPr="008B3A85" w:rsidRDefault="00D11AF3" w:rsidP="00893F2C">
            <w:pPr>
              <w:spacing w:after="0"/>
              <w:rPr>
                <w:sz w:val="20"/>
                <w:szCs w:val="20"/>
              </w:rPr>
            </w:pPr>
            <w:r w:rsidRPr="008B3A85">
              <w:rPr>
                <w:rFonts w:ascii="Times New Roman" w:hAnsi="Times New Roman"/>
                <w:color w:val="000000"/>
                <w:sz w:val="20"/>
                <w:szCs w:val="20"/>
              </w:rPr>
              <w:t>74</w:t>
            </w:r>
          </w:p>
        </w:tc>
        <w:tc>
          <w:tcPr>
            <w:tcW w:w="921" w:type="dxa"/>
            <w:tcBorders>
              <w:right w:val="single" w:sz="4" w:space="0" w:color="auto"/>
            </w:tcBorders>
          </w:tcPr>
          <w:p w14:paraId="52A9CE8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13.03</w:t>
            </w:r>
          </w:p>
        </w:tc>
        <w:tc>
          <w:tcPr>
            <w:tcW w:w="1105" w:type="dxa"/>
            <w:tcBorders>
              <w:left w:val="single" w:sz="4" w:space="0" w:color="auto"/>
            </w:tcBorders>
          </w:tcPr>
          <w:p w14:paraId="5765E00C"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7A510A9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Бессоюзные сложные предложения со значением причины, пояснения, дополнения</w:t>
            </w:r>
          </w:p>
        </w:tc>
        <w:tc>
          <w:tcPr>
            <w:tcW w:w="2835" w:type="dxa"/>
            <w:tcMar>
              <w:top w:w="50" w:type="dxa"/>
              <w:left w:w="100" w:type="dxa"/>
            </w:tcMar>
            <w:vAlign w:val="center"/>
          </w:tcPr>
          <w:p w14:paraId="12113C92"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68">
              <w:r w:rsidRPr="008B3A85">
                <w:rPr>
                  <w:rFonts w:ascii="Times New Roman" w:hAnsi="Times New Roman"/>
                  <w:color w:val="0000FF"/>
                  <w:sz w:val="20"/>
                  <w:szCs w:val="20"/>
                  <w:u w:val="single"/>
                </w:rPr>
                <w:t>https://m.edsoo.ru/fbaaa476</w:t>
              </w:r>
            </w:hyperlink>
          </w:p>
        </w:tc>
      </w:tr>
      <w:tr w:rsidR="00D11AF3" w:rsidRPr="008B3A85" w14:paraId="25764899" w14:textId="77777777" w:rsidTr="00893F2C">
        <w:trPr>
          <w:trHeight w:val="144"/>
          <w:tblCellSpacing w:w="20" w:type="nil"/>
        </w:trPr>
        <w:tc>
          <w:tcPr>
            <w:tcW w:w="687" w:type="dxa"/>
            <w:tcMar>
              <w:top w:w="50" w:type="dxa"/>
              <w:left w:w="100" w:type="dxa"/>
            </w:tcMar>
            <w:vAlign w:val="center"/>
          </w:tcPr>
          <w:p w14:paraId="493C8E6E" w14:textId="77777777" w:rsidR="00D11AF3" w:rsidRPr="008B3A85" w:rsidRDefault="00D11AF3" w:rsidP="00893F2C">
            <w:pPr>
              <w:spacing w:after="0"/>
              <w:rPr>
                <w:sz w:val="20"/>
                <w:szCs w:val="20"/>
              </w:rPr>
            </w:pPr>
            <w:r w:rsidRPr="008B3A85">
              <w:rPr>
                <w:rFonts w:ascii="Times New Roman" w:hAnsi="Times New Roman"/>
                <w:color w:val="000000"/>
                <w:sz w:val="20"/>
                <w:szCs w:val="20"/>
              </w:rPr>
              <w:t>75</w:t>
            </w:r>
          </w:p>
        </w:tc>
        <w:tc>
          <w:tcPr>
            <w:tcW w:w="921" w:type="dxa"/>
            <w:tcBorders>
              <w:right w:val="single" w:sz="4" w:space="0" w:color="auto"/>
            </w:tcBorders>
          </w:tcPr>
          <w:p w14:paraId="3330EFFF"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16.03</w:t>
            </w:r>
          </w:p>
        </w:tc>
        <w:tc>
          <w:tcPr>
            <w:tcW w:w="1105" w:type="dxa"/>
            <w:tcBorders>
              <w:left w:val="single" w:sz="4" w:space="0" w:color="auto"/>
            </w:tcBorders>
          </w:tcPr>
          <w:p w14:paraId="7773E1E6"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33AE33B6"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Двоеточие в бессоюзном сложном предложении. Практикум</w:t>
            </w:r>
          </w:p>
        </w:tc>
        <w:tc>
          <w:tcPr>
            <w:tcW w:w="2835" w:type="dxa"/>
            <w:tcMar>
              <w:top w:w="50" w:type="dxa"/>
              <w:left w:w="100" w:type="dxa"/>
            </w:tcMar>
            <w:vAlign w:val="center"/>
          </w:tcPr>
          <w:p w14:paraId="3D028A0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69">
              <w:r w:rsidRPr="008B3A85">
                <w:rPr>
                  <w:rFonts w:ascii="Times New Roman" w:hAnsi="Times New Roman"/>
                  <w:color w:val="0000FF"/>
                  <w:sz w:val="20"/>
                  <w:szCs w:val="20"/>
                  <w:u w:val="single"/>
                </w:rPr>
                <w:t>https://m.edsoo.ru/fbaaa584</w:t>
              </w:r>
            </w:hyperlink>
          </w:p>
        </w:tc>
      </w:tr>
      <w:tr w:rsidR="00D11AF3" w:rsidRPr="008B3A85" w14:paraId="368ABE30" w14:textId="77777777" w:rsidTr="00893F2C">
        <w:trPr>
          <w:trHeight w:val="144"/>
          <w:tblCellSpacing w:w="20" w:type="nil"/>
        </w:trPr>
        <w:tc>
          <w:tcPr>
            <w:tcW w:w="687" w:type="dxa"/>
            <w:tcMar>
              <w:top w:w="50" w:type="dxa"/>
              <w:left w:w="100" w:type="dxa"/>
            </w:tcMar>
            <w:vAlign w:val="center"/>
          </w:tcPr>
          <w:p w14:paraId="45CBDA71" w14:textId="77777777" w:rsidR="00D11AF3" w:rsidRPr="008B3A85" w:rsidRDefault="00D11AF3" w:rsidP="00893F2C">
            <w:pPr>
              <w:spacing w:after="0"/>
              <w:rPr>
                <w:sz w:val="20"/>
                <w:szCs w:val="20"/>
              </w:rPr>
            </w:pPr>
            <w:r w:rsidRPr="008B3A85">
              <w:rPr>
                <w:rFonts w:ascii="Times New Roman" w:hAnsi="Times New Roman"/>
                <w:color w:val="000000"/>
                <w:sz w:val="20"/>
                <w:szCs w:val="20"/>
              </w:rPr>
              <w:t>76</w:t>
            </w:r>
          </w:p>
        </w:tc>
        <w:tc>
          <w:tcPr>
            <w:tcW w:w="921" w:type="dxa"/>
            <w:tcBorders>
              <w:right w:val="single" w:sz="4" w:space="0" w:color="auto"/>
            </w:tcBorders>
          </w:tcPr>
          <w:p w14:paraId="3887F81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17.03</w:t>
            </w:r>
          </w:p>
        </w:tc>
        <w:tc>
          <w:tcPr>
            <w:tcW w:w="1105" w:type="dxa"/>
            <w:tcBorders>
              <w:left w:val="single" w:sz="4" w:space="0" w:color="auto"/>
            </w:tcBorders>
          </w:tcPr>
          <w:p w14:paraId="53467349"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50C18FEF"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Бессоюзные сложные предложения со значением противопоставления, времени, условия и следствия, сравнения</w:t>
            </w:r>
          </w:p>
        </w:tc>
        <w:tc>
          <w:tcPr>
            <w:tcW w:w="2835" w:type="dxa"/>
            <w:tcMar>
              <w:top w:w="50" w:type="dxa"/>
              <w:left w:w="100" w:type="dxa"/>
            </w:tcMar>
            <w:vAlign w:val="center"/>
          </w:tcPr>
          <w:p w14:paraId="2CBBAA8D"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70">
              <w:r w:rsidRPr="008B3A85">
                <w:rPr>
                  <w:rFonts w:ascii="Times New Roman" w:hAnsi="Times New Roman"/>
                  <w:color w:val="0000FF"/>
                  <w:sz w:val="20"/>
                  <w:szCs w:val="20"/>
                  <w:u w:val="single"/>
                </w:rPr>
                <w:t>https://m.edsoo.ru/fbaaa7a0</w:t>
              </w:r>
            </w:hyperlink>
          </w:p>
        </w:tc>
      </w:tr>
      <w:tr w:rsidR="00D11AF3" w:rsidRPr="008B3A85" w14:paraId="56CA2B04" w14:textId="77777777" w:rsidTr="00893F2C">
        <w:trPr>
          <w:trHeight w:val="144"/>
          <w:tblCellSpacing w:w="20" w:type="nil"/>
        </w:trPr>
        <w:tc>
          <w:tcPr>
            <w:tcW w:w="687" w:type="dxa"/>
            <w:tcMar>
              <w:top w:w="50" w:type="dxa"/>
              <w:left w:w="100" w:type="dxa"/>
            </w:tcMar>
            <w:vAlign w:val="center"/>
          </w:tcPr>
          <w:p w14:paraId="03AEFE8C" w14:textId="77777777" w:rsidR="00D11AF3" w:rsidRPr="008B3A85" w:rsidRDefault="00D11AF3" w:rsidP="00893F2C">
            <w:pPr>
              <w:spacing w:after="0"/>
              <w:rPr>
                <w:sz w:val="20"/>
                <w:szCs w:val="20"/>
              </w:rPr>
            </w:pPr>
            <w:r w:rsidRPr="008B3A85">
              <w:rPr>
                <w:rFonts w:ascii="Times New Roman" w:hAnsi="Times New Roman"/>
                <w:color w:val="000000"/>
                <w:sz w:val="20"/>
                <w:szCs w:val="20"/>
              </w:rPr>
              <w:t>77</w:t>
            </w:r>
          </w:p>
        </w:tc>
        <w:tc>
          <w:tcPr>
            <w:tcW w:w="921" w:type="dxa"/>
            <w:tcBorders>
              <w:right w:val="single" w:sz="4" w:space="0" w:color="auto"/>
            </w:tcBorders>
          </w:tcPr>
          <w:p w14:paraId="6B6802CB"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20.03</w:t>
            </w:r>
          </w:p>
        </w:tc>
        <w:tc>
          <w:tcPr>
            <w:tcW w:w="1105" w:type="dxa"/>
            <w:tcBorders>
              <w:left w:val="single" w:sz="4" w:space="0" w:color="auto"/>
            </w:tcBorders>
          </w:tcPr>
          <w:p w14:paraId="10401FF5"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0716B760"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Тире в бессоюзном сложном предложении. Практикум</w:t>
            </w:r>
          </w:p>
        </w:tc>
        <w:tc>
          <w:tcPr>
            <w:tcW w:w="2835" w:type="dxa"/>
            <w:tcMar>
              <w:top w:w="50" w:type="dxa"/>
              <w:left w:w="100" w:type="dxa"/>
            </w:tcMar>
            <w:vAlign w:val="center"/>
          </w:tcPr>
          <w:p w14:paraId="0D85884A"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71">
              <w:r w:rsidRPr="008B3A85">
                <w:rPr>
                  <w:rFonts w:ascii="Times New Roman" w:hAnsi="Times New Roman"/>
                  <w:color w:val="0000FF"/>
                  <w:sz w:val="20"/>
                  <w:szCs w:val="20"/>
                  <w:u w:val="single"/>
                </w:rPr>
                <w:t>https://m.edsoo.ru/fbaaa926</w:t>
              </w:r>
            </w:hyperlink>
          </w:p>
        </w:tc>
      </w:tr>
      <w:tr w:rsidR="00D11AF3" w:rsidRPr="008B3A85" w14:paraId="4A572418" w14:textId="77777777" w:rsidTr="00893F2C">
        <w:trPr>
          <w:trHeight w:val="144"/>
          <w:tblCellSpacing w:w="20" w:type="nil"/>
        </w:trPr>
        <w:tc>
          <w:tcPr>
            <w:tcW w:w="687" w:type="dxa"/>
            <w:tcMar>
              <w:top w:w="50" w:type="dxa"/>
              <w:left w:w="100" w:type="dxa"/>
            </w:tcMar>
            <w:vAlign w:val="center"/>
          </w:tcPr>
          <w:p w14:paraId="24E111C5" w14:textId="77777777" w:rsidR="00D11AF3" w:rsidRPr="008B3A85" w:rsidRDefault="00D11AF3" w:rsidP="00893F2C">
            <w:pPr>
              <w:spacing w:after="0"/>
              <w:rPr>
                <w:sz w:val="20"/>
                <w:szCs w:val="20"/>
              </w:rPr>
            </w:pPr>
            <w:r w:rsidRPr="008B3A85">
              <w:rPr>
                <w:rFonts w:ascii="Times New Roman" w:hAnsi="Times New Roman"/>
                <w:color w:val="000000"/>
                <w:sz w:val="20"/>
                <w:szCs w:val="20"/>
              </w:rPr>
              <w:t>78</w:t>
            </w:r>
          </w:p>
        </w:tc>
        <w:tc>
          <w:tcPr>
            <w:tcW w:w="921" w:type="dxa"/>
            <w:tcBorders>
              <w:right w:val="single" w:sz="4" w:space="0" w:color="auto"/>
            </w:tcBorders>
          </w:tcPr>
          <w:p w14:paraId="697379D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23.03</w:t>
            </w:r>
          </w:p>
        </w:tc>
        <w:tc>
          <w:tcPr>
            <w:tcW w:w="1105" w:type="dxa"/>
            <w:tcBorders>
              <w:left w:val="single" w:sz="4" w:space="0" w:color="auto"/>
            </w:tcBorders>
          </w:tcPr>
          <w:p w14:paraId="0E156387"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6597FDA5"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Синтаксический и пунктуационный анализ бессоюзного сложного предложения</w:t>
            </w:r>
          </w:p>
        </w:tc>
        <w:tc>
          <w:tcPr>
            <w:tcW w:w="2835" w:type="dxa"/>
            <w:tcMar>
              <w:top w:w="50" w:type="dxa"/>
              <w:left w:w="100" w:type="dxa"/>
            </w:tcMar>
            <w:vAlign w:val="center"/>
          </w:tcPr>
          <w:p w14:paraId="12EA875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72">
              <w:r w:rsidRPr="008B3A85">
                <w:rPr>
                  <w:rFonts w:ascii="Times New Roman" w:hAnsi="Times New Roman"/>
                  <w:color w:val="0000FF"/>
                  <w:sz w:val="20"/>
                  <w:szCs w:val="20"/>
                  <w:u w:val="single"/>
                </w:rPr>
                <w:t>https://m.edsoo.ru/fbaaac78</w:t>
              </w:r>
            </w:hyperlink>
          </w:p>
        </w:tc>
      </w:tr>
      <w:tr w:rsidR="00D11AF3" w:rsidRPr="008B3A85" w14:paraId="07505FF9" w14:textId="77777777" w:rsidTr="00893F2C">
        <w:trPr>
          <w:trHeight w:val="144"/>
          <w:tblCellSpacing w:w="20" w:type="nil"/>
        </w:trPr>
        <w:tc>
          <w:tcPr>
            <w:tcW w:w="687" w:type="dxa"/>
            <w:tcMar>
              <w:top w:w="50" w:type="dxa"/>
              <w:left w:w="100" w:type="dxa"/>
            </w:tcMar>
            <w:vAlign w:val="center"/>
          </w:tcPr>
          <w:p w14:paraId="0C10807E" w14:textId="77777777" w:rsidR="00D11AF3" w:rsidRPr="008B3A85" w:rsidRDefault="00D11AF3" w:rsidP="00893F2C">
            <w:pPr>
              <w:spacing w:after="0"/>
              <w:rPr>
                <w:sz w:val="20"/>
                <w:szCs w:val="20"/>
              </w:rPr>
            </w:pPr>
            <w:r w:rsidRPr="008B3A85">
              <w:rPr>
                <w:rFonts w:ascii="Times New Roman" w:hAnsi="Times New Roman"/>
                <w:color w:val="000000"/>
                <w:sz w:val="20"/>
                <w:szCs w:val="20"/>
              </w:rPr>
              <w:t>79</w:t>
            </w:r>
          </w:p>
        </w:tc>
        <w:tc>
          <w:tcPr>
            <w:tcW w:w="921" w:type="dxa"/>
            <w:tcBorders>
              <w:right w:val="single" w:sz="4" w:space="0" w:color="auto"/>
            </w:tcBorders>
          </w:tcPr>
          <w:p w14:paraId="701E181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24.03</w:t>
            </w:r>
          </w:p>
        </w:tc>
        <w:tc>
          <w:tcPr>
            <w:tcW w:w="1105" w:type="dxa"/>
            <w:tcBorders>
              <w:left w:val="single" w:sz="4" w:space="0" w:color="auto"/>
            </w:tcBorders>
          </w:tcPr>
          <w:p w14:paraId="4D8F4502"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0C5733F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Синтаксический и пунктуационный анализ бессоюзного сложного предложения. Практикум</w:t>
            </w:r>
          </w:p>
        </w:tc>
        <w:tc>
          <w:tcPr>
            <w:tcW w:w="2835" w:type="dxa"/>
            <w:tcMar>
              <w:top w:w="50" w:type="dxa"/>
              <w:left w:w="100" w:type="dxa"/>
            </w:tcMar>
            <w:vAlign w:val="center"/>
          </w:tcPr>
          <w:p w14:paraId="08718D8F"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73">
              <w:r w:rsidRPr="008B3A85">
                <w:rPr>
                  <w:rFonts w:ascii="Times New Roman" w:hAnsi="Times New Roman"/>
                  <w:color w:val="0000FF"/>
                  <w:sz w:val="20"/>
                  <w:szCs w:val="20"/>
                  <w:u w:val="single"/>
                </w:rPr>
                <w:t>https://m.edsoo.ru/fbaaad86</w:t>
              </w:r>
            </w:hyperlink>
          </w:p>
        </w:tc>
      </w:tr>
      <w:tr w:rsidR="00D11AF3" w:rsidRPr="008B3A85" w14:paraId="16C4F853" w14:textId="77777777" w:rsidTr="00893F2C">
        <w:trPr>
          <w:trHeight w:val="144"/>
          <w:tblCellSpacing w:w="20" w:type="nil"/>
        </w:trPr>
        <w:tc>
          <w:tcPr>
            <w:tcW w:w="687" w:type="dxa"/>
            <w:tcMar>
              <w:top w:w="50" w:type="dxa"/>
              <w:left w:w="100" w:type="dxa"/>
            </w:tcMar>
            <w:vAlign w:val="center"/>
          </w:tcPr>
          <w:p w14:paraId="317E8FB3" w14:textId="77777777" w:rsidR="00D11AF3" w:rsidRPr="008B3A85" w:rsidRDefault="00D11AF3" w:rsidP="00893F2C">
            <w:pPr>
              <w:spacing w:after="0"/>
              <w:rPr>
                <w:sz w:val="20"/>
                <w:szCs w:val="20"/>
              </w:rPr>
            </w:pPr>
            <w:r w:rsidRPr="008B3A85">
              <w:rPr>
                <w:rFonts w:ascii="Times New Roman" w:hAnsi="Times New Roman"/>
                <w:color w:val="000000"/>
                <w:sz w:val="20"/>
                <w:szCs w:val="20"/>
              </w:rPr>
              <w:t>80</w:t>
            </w:r>
          </w:p>
        </w:tc>
        <w:tc>
          <w:tcPr>
            <w:tcW w:w="921" w:type="dxa"/>
            <w:tcBorders>
              <w:right w:val="single" w:sz="4" w:space="0" w:color="auto"/>
            </w:tcBorders>
          </w:tcPr>
          <w:p w14:paraId="5F5BA15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27.03</w:t>
            </w:r>
          </w:p>
        </w:tc>
        <w:tc>
          <w:tcPr>
            <w:tcW w:w="1105" w:type="dxa"/>
            <w:tcBorders>
              <w:left w:val="single" w:sz="4" w:space="0" w:color="auto"/>
            </w:tcBorders>
          </w:tcPr>
          <w:p w14:paraId="594A56BC"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13EE3DFF"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Грамматическая синонимия бессоюзных сложных предложений и союзных сложных предложений. Практикум</w:t>
            </w:r>
          </w:p>
        </w:tc>
        <w:tc>
          <w:tcPr>
            <w:tcW w:w="2835" w:type="dxa"/>
            <w:tcMar>
              <w:top w:w="50" w:type="dxa"/>
              <w:left w:w="100" w:type="dxa"/>
            </w:tcMar>
            <w:vAlign w:val="center"/>
          </w:tcPr>
          <w:p w14:paraId="35CD0EF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74">
              <w:r w:rsidRPr="008B3A85">
                <w:rPr>
                  <w:rFonts w:ascii="Times New Roman" w:hAnsi="Times New Roman"/>
                  <w:color w:val="0000FF"/>
                  <w:sz w:val="20"/>
                  <w:szCs w:val="20"/>
                  <w:u w:val="single"/>
                </w:rPr>
                <w:t>https://m.edsoo.ru/fbaaa016</w:t>
              </w:r>
            </w:hyperlink>
          </w:p>
        </w:tc>
      </w:tr>
      <w:tr w:rsidR="00D11AF3" w:rsidRPr="008B3A85" w14:paraId="2182573B" w14:textId="77777777" w:rsidTr="00893F2C">
        <w:trPr>
          <w:trHeight w:val="144"/>
          <w:tblCellSpacing w:w="20" w:type="nil"/>
        </w:trPr>
        <w:tc>
          <w:tcPr>
            <w:tcW w:w="687" w:type="dxa"/>
            <w:tcMar>
              <w:top w:w="50" w:type="dxa"/>
              <w:left w:w="100" w:type="dxa"/>
            </w:tcMar>
            <w:vAlign w:val="center"/>
          </w:tcPr>
          <w:p w14:paraId="1D7737A9" w14:textId="77777777" w:rsidR="00D11AF3" w:rsidRPr="008B3A85" w:rsidRDefault="00D11AF3" w:rsidP="00893F2C">
            <w:pPr>
              <w:spacing w:after="0"/>
              <w:rPr>
                <w:sz w:val="20"/>
                <w:szCs w:val="20"/>
              </w:rPr>
            </w:pPr>
            <w:r w:rsidRPr="008B3A85">
              <w:rPr>
                <w:rFonts w:ascii="Times New Roman" w:hAnsi="Times New Roman"/>
                <w:color w:val="000000"/>
                <w:sz w:val="20"/>
                <w:szCs w:val="20"/>
              </w:rPr>
              <w:t>81</w:t>
            </w:r>
          </w:p>
        </w:tc>
        <w:tc>
          <w:tcPr>
            <w:tcW w:w="921" w:type="dxa"/>
            <w:tcBorders>
              <w:right w:val="single" w:sz="4" w:space="0" w:color="auto"/>
            </w:tcBorders>
          </w:tcPr>
          <w:p w14:paraId="019F080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06.04</w:t>
            </w:r>
          </w:p>
        </w:tc>
        <w:tc>
          <w:tcPr>
            <w:tcW w:w="1105" w:type="dxa"/>
            <w:tcBorders>
              <w:left w:val="single" w:sz="4" w:space="0" w:color="auto"/>
            </w:tcBorders>
          </w:tcPr>
          <w:p w14:paraId="4D034F14"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12FD9301"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Употребление бессоюзных сложных предложений в речи. Практикум</w:t>
            </w:r>
          </w:p>
        </w:tc>
        <w:tc>
          <w:tcPr>
            <w:tcW w:w="2835" w:type="dxa"/>
            <w:tcMar>
              <w:top w:w="50" w:type="dxa"/>
              <w:left w:w="100" w:type="dxa"/>
            </w:tcMar>
            <w:vAlign w:val="center"/>
          </w:tcPr>
          <w:p w14:paraId="24FD390C"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75">
              <w:r w:rsidRPr="008B3A85">
                <w:rPr>
                  <w:rFonts w:ascii="Times New Roman" w:hAnsi="Times New Roman"/>
                  <w:color w:val="0000FF"/>
                  <w:sz w:val="20"/>
                  <w:szCs w:val="20"/>
                  <w:u w:val="single"/>
                </w:rPr>
                <w:t>https://m.edsoo.ru/fbaaab60</w:t>
              </w:r>
            </w:hyperlink>
          </w:p>
        </w:tc>
      </w:tr>
      <w:tr w:rsidR="00D11AF3" w:rsidRPr="008B3A85" w14:paraId="65DA980A" w14:textId="77777777" w:rsidTr="00893F2C">
        <w:trPr>
          <w:trHeight w:val="144"/>
          <w:tblCellSpacing w:w="20" w:type="nil"/>
        </w:trPr>
        <w:tc>
          <w:tcPr>
            <w:tcW w:w="687" w:type="dxa"/>
            <w:tcMar>
              <w:top w:w="50" w:type="dxa"/>
              <w:left w:w="100" w:type="dxa"/>
            </w:tcMar>
            <w:vAlign w:val="center"/>
          </w:tcPr>
          <w:p w14:paraId="20592C0E" w14:textId="77777777" w:rsidR="00D11AF3" w:rsidRPr="008B3A85" w:rsidRDefault="00D11AF3" w:rsidP="00893F2C">
            <w:pPr>
              <w:spacing w:after="0"/>
              <w:rPr>
                <w:sz w:val="20"/>
                <w:szCs w:val="20"/>
              </w:rPr>
            </w:pPr>
            <w:r w:rsidRPr="008B3A85">
              <w:rPr>
                <w:rFonts w:ascii="Times New Roman" w:hAnsi="Times New Roman"/>
                <w:color w:val="000000"/>
                <w:sz w:val="20"/>
                <w:szCs w:val="20"/>
              </w:rPr>
              <w:t>82</w:t>
            </w:r>
          </w:p>
        </w:tc>
        <w:tc>
          <w:tcPr>
            <w:tcW w:w="921" w:type="dxa"/>
            <w:tcBorders>
              <w:right w:val="single" w:sz="4" w:space="0" w:color="auto"/>
            </w:tcBorders>
          </w:tcPr>
          <w:p w14:paraId="17FBE2B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07.04</w:t>
            </w:r>
          </w:p>
        </w:tc>
        <w:tc>
          <w:tcPr>
            <w:tcW w:w="1105" w:type="dxa"/>
            <w:tcBorders>
              <w:left w:val="single" w:sz="4" w:space="0" w:color="auto"/>
            </w:tcBorders>
          </w:tcPr>
          <w:p w14:paraId="353540DA"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5705B1C7"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Повторение темы «Бессоюзное сложное предложение»</w:t>
            </w:r>
          </w:p>
        </w:tc>
        <w:tc>
          <w:tcPr>
            <w:tcW w:w="2835" w:type="dxa"/>
            <w:tcMar>
              <w:top w:w="50" w:type="dxa"/>
              <w:left w:w="100" w:type="dxa"/>
            </w:tcMar>
            <w:vAlign w:val="center"/>
          </w:tcPr>
          <w:p w14:paraId="1081FD2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76">
              <w:r w:rsidRPr="008B3A85">
                <w:rPr>
                  <w:rFonts w:ascii="Times New Roman" w:hAnsi="Times New Roman"/>
                  <w:color w:val="0000FF"/>
                  <w:sz w:val="20"/>
                  <w:szCs w:val="20"/>
                  <w:u w:val="single"/>
                </w:rPr>
                <w:t>https://m.edsoo.ru/fbaaae94</w:t>
              </w:r>
            </w:hyperlink>
          </w:p>
        </w:tc>
      </w:tr>
      <w:tr w:rsidR="00D11AF3" w:rsidRPr="008B3A85" w14:paraId="28C9950B" w14:textId="77777777" w:rsidTr="00893F2C">
        <w:trPr>
          <w:trHeight w:val="144"/>
          <w:tblCellSpacing w:w="20" w:type="nil"/>
        </w:trPr>
        <w:tc>
          <w:tcPr>
            <w:tcW w:w="687" w:type="dxa"/>
            <w:tcMar>
              <w:top w:w="50" w:type="dxa"/>
              <w:left w:w="100" w:type="dxa"/>
            </w:tcMar>
            <w:vAlign w:val="center"/>
          </w:tcPr>
          <w:p w14:paraId="0E0798AB" w14:textId="77777777" w:rsidR="00D11AF3" w:rsidRPr="008B3A85" w:rsidRDefault="00D11AF3" w:rsidP="00893F2C">
            <w:pPr>
              <w:spacing w:after="0"/>
              <w:rPr>
                <w:sz w:val="20"/>
                <w:szCs w:val="20"/>
              </w:rPr>
            </w:pPr>
            <w:r w:rsidRPr="008B3A85">
              <w:rPr>
                <w:rFonts w:ascii="Times New Roman" w:hAnsi="Times New Roman"/>
                <w:color w:val="000000"/>
                <w:sz w:val="20"/>
                <w:szCs w:val="20"/>
              </w:rPr>
              <w:t>83</w:t>
            </w:r>
          </w:p>
        </w:tc>
        <w:tc>
          <w:tcPr>
            <w:tcW w:w="921" w:type="dxa"/>
            <w:tcBorders>
              <w:right w:val="single" w:sz="4" w:space="0" w:color="auto"/>
            </w:tcBorders>
          </w:tcPr>
          <w:p w14:paraId="5478943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10.04</w:t>
            </w:r>
          </w:p>
        </w:tc>
        <w:tc>
          <w:tcPr>
            <w:tcW w:w="1105" w:type="dxa"/>
            <w:tcBorders>
              <w:left w:val="single" w:sz="4" w:space="0" w:color="auto"/>
            </w:tcBorders>
          </w:tcPr>
          <w:p w14:paraId="30DACF62"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5552AE6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Повторение темы «Бессоюзное сложное предложение». Практикум</w:t>
            </w:r>
          </w:p>
        </w:tc>
        <w:tc>
          <w:tcPr>
            <w:tcW w:w="2835" w:type="dxa"/>
            <w:tcMar>
              <w:top w:w="50" w:type="dxa"/>
              <w:left w:w="100" w:type="dxa"/>
            </w:tcMar>
            <w:vAlign w:val="center"/>
          </w:tcPr>
          <w:p w14:paraId="5FFA84E8" w14:textId="77777777" w:rsidR="00D11AF3" w:rsidRPr="008B3A85" w:rsidRDefault="00D11AF3" w:rsidP="00893F2C">
            <w:pPr>
              <w:spacing w:after="0"/>
              <w:ind w:left="135"/>
              <w:rPr>
                <w:sz w:val="20"/>
                <w:szCs w:val="20"/>
              </w:rPr>
            </w:pPr>
          </w:p>
        </w:tc>
      </w:tr>
      <w:tr w:rsidR="00D11AF3" w:rsidRPr="008B3A85" w14:paraId="4C7FCEC3" w14:textId="77777777" w:rsidTr="00893F2C">
        <w:trPr>
          <w:trHeight w:val="144"/>
          <w:tblCellSpacing w:w="20" w:type="nil"/>
        </w:trPr>
        <w:tc>
          <w:tcPr>
            <w:tcW w:w="687" w:type="dxa"/>
            <w:tcMar>
              <w:top w:w="50" w:type="dxa"/>
              <w:left w:w="100" w:type="dxa"/>
            </w:tcMar>
            <w:vAlign w:val="center"/>
          </w:tcPr>
          <w:p w14:paraId="58679BE4" w14:textId="77777777" w:rsidR="00D11AF3" w:rsidRPr="008B3A85" w:rsidRDefault="00D11AF3" w:rsidP="00893F2C">
            <w:pPr>
              <w:spacing w:after="0"/>
              <w:rPr>
                <w:sz w:val="20"/>
                <w:szCs w:val="20"/>
              </w:rPr>
            </w:pPr>
            <w:r w:rsidRPr="008B3A85">
              <w:rPr>
                <w:rFonts w:ascii="Times New Roman" w:hAnsi="Times New Roman"/>
                <w:color w:val="000000"/>
                <w:sz w:val="20"/>
                <w:szCs w:val="20"/>
              </w:rPr>
              <w:t>84</w:t>
            </w:r>
          </w:p>
        </w:tc>
        <w:tc>
          <w:tcPr>
            <w:tcW w:w="921" w:type="dxa"/>
            <w:tcBorders>
              <w:right w:val="single" w:sz="4" w:space="0" w:color="auto"/>
            </w:tcBorders>
          </w:tcPr>
          <w:p w14:paraId="19D44BF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13.04</w:t>
            </w:r>
          </w:p>
        </w:tc>
        <w:tc>
          <w:tcPr>
            <w:tcW w:w="1105" w:type="dxa"/>
            <w:tcBorders>
              <w:left w:val="single" w:sz="4" w:space="0" w:color="auto"/>
            </w:tcBorders>
          </w:tcPr>
          <w:p w14:paraId="0072861E"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448FE266" w14:textId="77777777" w:rsidR="00D11AF3" w:rsidRPr="008B3A85" w:rsidRDefault="00D11AF3" w:rsidP="00893F2C">
            <w:pPr>
              <w:spacing w:after="0"/>
              <w:ind w:left="135"/>
              <w:rPr>
                <w:sz w:val="20"/>
                <w:szCs w:val="20"/>
              </w:rPr>
            </w:pPr>
            <w:r w:rsidRPr="008B3A85">
              <w:rPr>
                <w:rFonts w:ascii="Times New Roman" w:hAnsi="Times New Roman"/>
                <w:b/>
                <w:bCs/>
                <w:color w:val="000000"/>
                <w:sz w:val="20"/>
                <w:szCs w:val="20"/>
              </w:rPr>
              <w:t>Контрольная работа №7.</w:t>
            </w:r>
            <w:r w:rsidRPr="008B3A85">
              <w:rPr>
                <w:rFonts w:ascii="Times New Roman" w:hAnsi="Times New Roman"/>
                <w:color w:val="000000"/>
                <w:sz w:val="20"/>
                <w:szCs w:val="20"/>
              </w:rPr>
              <w:t>Сжатое изложение с грамматическим заданием (в тестовой форме).</w:t>
            </w:r>
          </w:p>
        </w:tc>
        <w:tc>
          <w:tcPr>
            <w:tcW w:w="2835" w:type="dxa"/>
            <w:tcMar>
              <w:top w:w="50" w:type="dxa"/>
              <w:left w:w="100" w:type="dxa"/>
            </w:tcMar>
            <w:vAlign w:val="center"/>
          </w:tcPr>
          <w:p w14:paraId="5EED310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77">
              <w:r w:rsidRPr="008B3A85">
                <w:rPr>
                  <w:rFonts w:ascii="Times New Roman" w:hAnsi="Times New Roman"/>
                  <w:color w:val="0000FF"/>
                  <w:sz w:val="20"/>
                  <w:szCs w:val="20"/>
                  <w:u w:val="single"/>
                </w:rPr>
                <w:t>https://m.edsoo.ru/fbaaaa52</w:t>
              </w:r>
            </w:hyperlink>
          </w:p>
        </w:tc>
      </w:tr>
      <w:tr w:rsidR="00D11AF3" w:rsidRPr="008B3A85" w14:paraId="346DD4D8" w14:textId="77777777" w:rsidTr="00893F2C">
        <w:trPr>
          <w:trHeight w:val="144"/>
          <w:tblCellSpacing w:w="20" w:type="nil"/>
        </w:trPr>
        <w:tc>
          <w:tcPr>
            <w:tcW w:w="687" w:type="dxa"/>
            <w:tcMar>
              <w:top w:w="50" w:type="dxa"/>
              <w:left w:w="100" w:type="dxa"/>
            </w:tcMar>
            <w:vAlign w:val="center"/>
          </w:tcPr>
          <w:p w14:paraId="5E2BDF29" w14:textId="77777777" w:rsidR="00D11AF3" w:rsidRPr="008B3A85" w:rsidRDefault="00D11AF3" w:rsidP="00893F2C">
            <w:pPr>
              <w:spacing w:after="0"/>
              <w:rPr>
                <w:sz w:val="20"/>
                <w:szCs w:val="20"/>
              </w:rPr>
            </w:pPr>
            <w:r w:rsidRPr="008B3A85">
              <w:rPr>
                <w:rFonts w:ascii="Times New Roman" w:hAnsi="Times New Roman"/>
                <w:color w:val="000000"/>
                <w:sz w:val="20"/>
                <w:szCs w:val="20"/>
              </w:rPr>
              <w:t>85</w:t>
            </w:r>
          </w:p>
        </w:tc>
        <w:tc>
          <w:tcPr>
            <w:tcW w:w="921" w:type="dxa"/>
            <w:tcBorders>
              <w:right w:val="single" w:sz="4" w:space="0" w:color="auto"/>
            </w:tcBorders>
          </w:tcPr>
          <w:p w14:paraId="541D1D4E"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14.04</w:t>
            </w:r>
          </w:p>
        </w:tc>
        <w:tc>
          <w:tcPr>
            <w:tcW w:w="1105" w:type="dxa"/>
            <w:tcBorders>
              <w:left w:val="single" w:sz="4" w:space="0" w:color="auto"/>
            </w:tcBorders>
          </w:tcPr>
          <w:p w14:paraId="7BFA2B60"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475EED3F"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Сложное предложение с разными видами союзной и бессоюзной связи</w:t>
            </w:r>
          </w:p>
        </w:tc>
        <w:tc>
          <w:tcPr>
            <w:tcW w:w="2835" w:type="dxa"/>
            <w:tcMar>
              <w:top w:w="50" w:type="dxa"/>
              <w:left w:w="100" w:type="dxa"/>
            </w:tcMar>
            <w:vAlign w:val="center"/>
          </w:tcPr>
          <w:p w14:paraId="1FC06EF8"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78">
              <w:r w:rsidRPr="008B3A85">
                <w:rPr>
                  <w:rFonts w:ascii="Times New Roman" w:hAnsi="Times New Roman"/>
                  <w:color w:val="0000FF"/>
                  <w:sz w:val="20"/>
                  <w:szCs w:val="20"/>
                  <w:u w:val="single"/>
                </w:rPr>
                <w:t>https://m.edsoo.ru/fbaaafc0</w:t>
              </w:r>
            </w:hyperlink>
          </w:p>
        </w:tc>
      </w:tr>
      <w:tr w:rsidR="00D11AF3" w:rsidRPr="008B3A85" w14:paraId="7C46B49B" w14:textId="77777777" w:rsidTr="00893F2C">
        <w:trPr>
          <w:trHeight w:val="144"/>
          <w:tblCellSpacing w:w="20" w:type="nil"/>
        </w:trPr>
        <w:tc>
          <w:tcPr>
            <w:tcW w:w="687" w:type="dxa"/>
            <w:tcMar>
              <w:top w:w="50" w:type="dxa"/>
              <w:left w:w="100" w:type="dxa"/>
            </w:tcMar>
            <w:vAlign w:val="center"/>
          </w:tcPr>
          <w:p w14:paraId="748B3782" w14:textId="77777777" w:rsidR="00D11AF3" w:rsidRPr="008B3A85" w:rsidRDefault="00D11AF3" w:rsidP="00893F2C">
            <w:pPr>
              <w:spacing w:after="0"/>
              <w:rPr>
                <w:sz w:val="20"/>
                <w:szCs w:val="20"/>
              </w:rPr>
            </w:pPr>
            <w:r w:rsidRPr="008B3A85">
              <w:rPr>
                <w:rFonts w:ascii="Times New Roman" w:hAnsi="Times New Roman"/>
                <w:color w:val="000000"/>
                <w:sz w:val="20"/>
                <w:szCs w:val="20"/>
              </w:rPr>
              <w:t>86</w:t>
            </w:r>
          </w:p>
        </w:tc>
        <w:tc>
          <w:tcPr>
            <w:tcW w:w="921" w:type="dxa"/>
            <w:tcBorders>
              <w:right w:val="single" w:sz="4" w:space="0" w:color="auto"/>
            </w:tcBorders>
          </w:tcPr>
          <w:p w14:paraId="1BDD7CA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17.04</w:t>
            </w:r>
          </w:p>
        </w:tc>
        <w:tc>
          <w:tcPr>
            <w:tcW w:w="1105" w:type="dxa"/>
            <w:tcBorders>
              <w:left w:val="single" w:sz="4" w:space="0" w:color="auto"/>
            </w:tcBorders>
          </w:tcPr>
          <w:p w14:paraId="1B03C10D"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7A11D3E7"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Типы сложных предложений с разными видами связи</w:t>
            </w:r>
          </w:p>
        </w:tc>
        <w:tc>
          <w:tcPr>
            <w:tcW w:w="2835" w:type="dxa"/>
            <w:tcMar>
              <w:top w:w="50" w:type="dxa"/>
              <w:left w:w="100" w:type="dxa"/>
            </w:tcMar>
            <w:vAlign w:val="center"/>
          </w:tcPr>
          <w:p w14:paraId="18FB505D" w14:textId="77777777" w:rsidR="00D11AF3" w:rsidRPr="008B3A85" w:rsidRDefault="00D11AF3" w:rsidP="00893F2C">
            <w:pPr>
              <w:spacing w:after="0"/>
              <w:ind w:left="135"/>
              <w:rPr>
                <w:sz w:val="20"/>
                <w:szCs w:val="20"/>
              </w:rPr>
            </w:pPr>
          </w:p>
        </w:tc>
      </w:tr>
      <w:tr w:rsidR="00D11AF3" w:rsidRPr="008B3A85" w14:paraId="6DA57C91" w14:textId="77777777" w:rsidTr="00893F2C">
        <w:trPr>
          <w:trHeight w:val="144"/>
          <w:tblCellSpacing w:w="20" w:type="nil"/>
        </w:trPr>
        <w:tc>
          <w:tcPr>
            <w:tcW w:w="687" w:type="dxa"/>
            <w:tcMar>
              <w:top w:w="50" w:type="dxa"/>
              <w:left w:w="100" w:type="dxa"/>
            </w:tcMar>
            <w:vAlign w:val="center"/>
          </w:tcPr>
          <w:p w14:paraId="3F8BA0AF" w14:textId="77777777" w:rsidR="00D11AF3" w:rsidRPr="008B3A85" w:rsidRDefault="00D11AF3" w:rsidP="00893F2C">
            <w:pPr>
              <w:spacing w:after="0"/>
              <w:rPr>
                <w:sz w:val="20"/>
                <w:szCs w:val="20"/>
              </w:rPr>
            </w:pPr>
            <w:r w:rsidRPr="008B3A85">
              <w:rPr>
                <w:rFonts w:ascii="Times New Roman" w:hAnsi="Times New Roman"/>
                <w:color w:val="000000"/>
                <w:sz w:val="20"/>
                <w:szCs w:val="20"/>
              </w:rPr>
              <w:t>87</w:t>
            </w:r>
          </w:p>
        </w:tc>
        <w:tc>
          <w:tcPr>
            <w:tcW w:w="921" w:type="dxa"/>
            <w:tcBorders>
              <w:right w:val="single" w:sz="4" w:space="0" w:color="auto"/>
            </w:tcBorders>
          </w:tcPr>
          <w:p w14:paraId="6AA0358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20.04</w:t>
            </w:r>
          </w:p>
        </w:tc>
        <w:tc>
          <w:tcPr>
            <w:tcW w:w="1105" w:type="dxa"/>
            <w:tcBorders>
              <w:left w:val="single" w:sz="4" w:space="0" w:color="auto"/>
            </w:tcBorders>
          </w:tcPr>
          <w:p w14:paraId="1F31B790"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515BC20A"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Нормы построения сложных предложений с разными видами связи</w:t>
            </w:r>
          </w:p>
        </w:tc>
        <w:tc>
          <w:tcPr>
            <w:tcW w:w="2835" w:type="dxa"/>
            <w:tcMar>
              <w:top w:w="50" w:type="dxa"/>
              <w:left w:w="100" w:type="dxa"/>
            </w:tcMar>
            <w:vAlign w:val="center"/>
          </w:tcPr>
          <w:p w14:paraId="482FD25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79">
              <w:r w:rsidRPr="008B3A85">
                <w:rPr>
                  <w:rFonts w:ascii="Times New Roman" w:hAnsi="Times New Roman"/>
                  <w:color w:val="0000FF"/>
                  <w:sz w:val="20"/>
                  <w:szCs w:val="20"/>
                  <w:u w:val="single"/>
                </w:rPr>
                <w:t>https://m.edsoo.ru/fbaab5d8</w:t>
              </w:r>
            </w:hyperlink>
          </w:p>
        </w:tc>
      </w:tr>
      <w:tr w:rsidR="00D11AF3" w:rsidRPr="008B3A85" w14:paraId="3510733D" w14:textId="77777777" w:rsidTr="00893F2C">
        <w:trPr>
          <w:trHeight w:val="144"/>
          <w:tblCellSpacing w:w="20" w:type="nil"/>
        </w:trPr>
        <w:tc>
          <w:tcPr>
            <w:tcW w:w="687" w:type="dxa"/>
            <w:tcMar>
              <w:top w:w="50" w:type="dxa"/>
              <w:left w:w="100" w:type="dxa"/>
            </w:tcMar>
            <w:vAlign w:val="center"/>
          </w:tcPr>
          <w:p w14:paraId="00A8B786" w14:textId="77777777" w:rsidR="00D11AF3" w:rsidRPr="008B3A85" w:rsidRDefault="00D11AF3" w:rsidP="00893F2C">
            <w:pPr>
              <w:spacing w:after="0"/>
              <w:rPr>
                <w:sz w:val="20"/>
                <w:szCs w:val="20"/>
              </w:rPr>
            </w:pPr>
            <w:r w:rsidRPr="008B3A85">
              <w:rPr>
                <w:rFonts w:ascii="Times New Roman" w:hAnsi="Times New Roman"/>
                <w:color w:val="000000"/>
                <w:sz w:val="20"/>
                <w:szCs w:val="20"/>
              </w:rPr>
              <w:t>88</w:t>
            </w:r>
          </w:p>
        </w:tc>
        <w:tc>
          <w:tcPr>
            <w:tcW w:w="921" w:type="dxa"/>
            <w:tcBorders>
              <w:right w:val="single" w:sz="4" w:space="0" w:color="auto"/>
            </w:tcBorders>
          </w:tcPr>
          <w:p w14:paraId="63953212"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21.04</w:t>
            </w:r>
          </w:p>
        </w:tc>
        <w:tc>
          <w:tcPr>
            <w:tcW w:w="1105" w:type="dxa"/>
            <w:tcBorders>
              <w:left w:val="single" w:sz="4" w:space="0" w:color="auto"/>
            </w:tcBorders>
          </w:tcPr>
          <w:p w14:paraId="6DAEC4B0"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64BC8BAC"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Правила постановки знаков препинания в сложных предложениях с разными видами связи</w:t>
            </w:r>
          </w:p>
        </w:tc>
        <w:tc>
          <w:tcPr>
            <w:tcW w:w="2835" w:type="dxa"/>
            <w:tcMar>
              <w:top w:w="50" w:type="dxa"/>
              <w:left w:w="100" w:type="dxa"/>
            </w:tcMar>
            <w:vAlign w:val="center"/>
          </w:tcPr>
          <w:p w14:paraId="30472984"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80">
              <w:r w:rsidRPr="008B3A85">
                <w:rPr>
                  <w:rFonts w:ascii="Times New Roman" w:hAnsi="Times New Roman"/>
                  <w:color w:val="0000FF"/>
                  <w:sz w:val="20"/>
                  <w:szCs w:val="20"/>
                  <w:u w:val="single"/>
                </w:rPr>
                <w:t>https://m.edsoo.ru/fbaab0d8</w:t>
              </w:r>
            </w:hyperlink>
          </w:p>
        </w:tc>
      </w:tr>
      <w:tr w:rsidR="00D11AF3" w:rsidRPr="008B3A85" w14:paraId="174439C2" w14:textId="77777777" w:rsidTr="00893F2C">
        <w:trPr>
          <w:trHeight w:val="144"/>
          <w:tblCellSpacing w:w="20" w:type="nil"/>
        </w:trPr>
        <w:tc>
          <w:tcPr>
            <w:tcW w:w="687" w:type="dxa"/>
            <w:tcMar>
              <w:top w:w="50" w:type="dxa"/>
              <w:left w:w="100" w:type="dxa"/>
            </w:tcMar>
            <w:vAlign w:val="center"/>
          </w:tcPr>
          <w:p w14:paraId="5321AD2C" w14:textId="77777777" w:rsidR="00D11AF3" w:rsidRPr="008B3A85" w:rsidRDefault="00D11AF3" w:rsidP="00893F2C">
            <w:pPr>
              <w:spacing w:after="0"/>
              <w:rPr>
                <w:sz w:val="20"/>
                <w:szCs w:val="20"/>
              </w:rPr>
            </w:pPr>
            <w:r w:rsidRPr="008B3A85">
              <w:rPr>
                <w:rFonts w:ascii="Times New Roman" w:hAnsi="Times New Roman"/>
                <w:color w:val="000000"/>
                <w:sz w:val="20"/>
                <w:szCs w:val="20"/>
              </w:rPr>
              <w:lastRenderedPageBreak/>
              <w:t>89</w:t>
            </w:r>
          </w:p>
        </w:tc>
        <w:tc>
          <w:tcPr>
            <w:tcW w:w="921" w:type="dxa"/>
            <w:tcBorders>
              <w:right w:val="single" w:sz="4" w:space="0" w:color="auto"/>
            </w:tcBorders>
          </w:tcPr>
          <w:p w14:paraId="4DFD4BCC"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24.04</w:t>
            </w:r>
          </w:p>
        </w:tc>
        <w:tc>
          <w:tcPr>
            <w:tcW w:w="1105" w:type="dxa"/>
            <w:tcBorders>
              <w:left w:val="single" w:sz="4" w:space="0" w:color="auto"/>
            </w:tcBorders>
          </w:tcPr>
          <w:p w14:paraId="0951B0A6"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1DF2741F"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Правила постановки знаков препинания в сложных предложениях с разными видами связи. Практикум</w:t>
            </w:r>
          </w:p>
        </w:tc>
        <w:tc>
          <w:tcPr>
            <w:tcW w:w="2835" w:type="dxa"/>
            <w:tcMar>
              <w:top w:w="50" w:type="dxa"/>
              <w:left w:w="100" w:type="dxa"/>
            </w:tcMar>
            <w:vAlign w:val="center"/>
          </w:tcPr>
          <w:p w14:paraId="795D9C5B" w14:textId="77777777" w:rsidR="00D11AF3" w:rsidRPr="008B3A85" w:rsidRDefault="00D11AF3" w:rsidP="00893F2C">
            <w:pPr>
              <w:spacing w:after="0"/>
              <w:ind w:left="135"/>
              <w:rPr>
                <w:sz w:val="20"/>
                <w:szCs w:val="20"/>
              </w:rPr>
            </w:pPr>
          </w:p>
        </w:tc>
      </w:tr>
      <w:tr w:rsidR="00D11AF3" w:rsidRPr="008B3A85" w14:paraId="0770C98A" w14:textId="77777777" w:rsidTr="00893F2C">
        <w:trPr>
          <w:trHeight w:val="144"/>
          <w:tblCellSpacing w:w="20" w:type="nil"/>
        </w:trPr>
        <w:tc>
          <w:tcPr>
            <w:tcW w:w="687" w:type="dxa"/>
            <w:tcMar>
              <w:top w:w="50" w:type="dxa"/>
              <w:left w:w="100" w:type="dxa"/>
            </w:tcMar>
            <w:vAlign w:val="center"/>
          </w:tcPr>
          <w:p w14:paraId="2F689421" w14:textId="77777777" w:rsidR="00D11AF3" w:rsidRPr="008B3A85" w:rsidRDefault="00D11AF3" w:rsidP="00893F2C">
            <w:pPr>
              <w:spacing w:after="0"/>
              <w:rPr>
                <w:sz w:val="20"/>
                <w:szCs w:val="20"/>
              </w:rPr>
            </w:pPr>
            <w:r w:rsidRPr="008B3A85">
              <w:rPr>
                <w:rFonts w:ascii="Times New Roman" w:hAnsi="Times New Roman"/>
                <w:color w:val="000000"/>
                <w:sz w:val="20"/>
                <w:szCs w:val="20"/>
              </w:rPr>
              <w:t>90</w:t>
            </w:r>
          </w:p>
        </w:tc>
        <w:tc>
          <w:tcPr>
            <w:tcW w:w="921" w:type="dxa"/>
            <w:tcBorders>
              <w:right w:val="single" w:sz="4" w:space="0" w:color="auto"/>
            </w:tcBorders>
          </w:tcPr>
          <w:p w14:paraId="5A0788DC"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27.04</w:t>
            </w:r>
          </w:p>
        </w:tc>
        <w:tc>
          <w:tcPr>
            <w:tcW w:w="1105" w:type="dxa"/>
            <w:tcBorders>
              <w:left w:val="single" w:sz="4" w:space="0" w:color="auto"/>
            </w:tcBorders>
          </w:tcPr>
          <w:p w14:paraId="6E1A35B6"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7E8B867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Синтаксический анализ сложных предложений с разными видами связи</w:t>
            </w:r>
          </w:p>
        </w:tc>
        <w:tc>
          <w:tcPr>
            <w:tcW w:w="2835" w:type="dxa"/>
            <w:tcMar>
              <w:top w:w="50" w:type="dxa"/>
              <w:left w:w="100" w:type="dxa"/>
            </w:tcMar>
            <w:vAlign w:val="center"/>
          </w:tcPr>
          <w:p w14:paraId="49B387E2"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81">
              <w:r w:rsidRPr="008B3A85">
                <w:rPr>
                  <w:rFonts w:ascii="Times New Roman" w:hAnsi="Times New Roman"/>
                  <w:color w:val="0000FF"/>
                  <w:sz w:val="20"/>
                  <w:szCs w:val="20"/>
                  <w:u w:val="single"/>
                </w:rPr>
                <w:t>https://m.edsoo.ru/fbaab3b2</w:t>
              </w:r>
            </w:hyperlink>
          </w:p>
        </w:tc>
      </w:tr>
      <w:tr w:rsidR="00D11AF3" w:rsidRPr="008B3A85" w14:paraId="2690EF60" w14:textId="77777777" w:rsidTr="00893F2C">
        <w:trPr>
          <w:trHeight w:val="144"/>
          <w:tblCellSpacing w:w="20" w:type="nil"/>
        </w:trPr>
        <w:tc>
          <w:tcPr>
            <w:tcW w:w="687" w:type="dxa"/>
            <w:tcMar>
              <w:top w:w="50" w:type="dxa"/>
              <w:left w:w="100" w:type="dxa"/>
            </w:tcMar>
            <w:vAlign w:val="center"/>
          </w:tcPr>
          <w:p w14:paraId="0CF05DD8" w14:textId="77777777" w:rsidR="00D11AF3" w:rsidRPr="008B3A85" w:rsidRDefault="00D11AF3" w:rsidP="00893F2C">
            <w:pPr>
              <w:spacing w:after="0"/>
              <w:rPr>
                <w:sz w:val="20"/>
                <w:szCs w:val="20"/>
              </w:rPr>
            </w:pPr>
            <w:r w:rsidRPr="008B3A85">
              <w:rPr>
                <w:rFonts w:ascii="Times New Roman" w:hAnsi="Times New Roman"/>
                <w:color w:val="000000"/>
                <w:sz w:val="20"/>
                <w:szCs w:val="20"/>
              </w:rPr>
              <w:t>91</w:t>
            </w:r>
          </w:p>
        </w:tc>
        <w:tc>
          <w:tcPr>
            <w:tcW w:w="921" w:type="dxa"/>
            <w:tcBorders>
              <w:right w:val="single" w:sz="4" w:space="0" w:color="auto"/>
            </w:tcBorders>
          </w:tcPr>
          <w:p w14:paraId="7C4CEF79"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28.04</w:t>
            </w:r>
          </w:p>
        </w:tc>
        <w:tc>
          <w:tcPr>
            <w:tcW w:w="1105" w:type="dxa"/>
            <w:tcBorders>
              <w:left w:val="single" w:sz="4" w:space="0" w:color="auto"/>
            </w:tcBorders>
          </w:tcPr>
          <w:p w14:paraId="2E8BE427"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47BC74EC"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Пунктуационный анализ сложных предложений с разными видами связи</w:t>
            </w:r>
          </w:p>
        </w:tc>
        <w:tc>
          <w:tcPr>
            <w:tcW w:w="2835" w:type="dxa"/>
            <w:tcMar>
              <w:top w:w="50" w:type="dxa"/>
              <w:left w:w="100" w:type="dxa"/>
            </w:tcMar>
            <w:vAlign w:val="center"/>
          </w:tcPr>
          <w:p w14:paraId="23DE69E3" w14:textId="77777777" w:rsidR="00D11AF3" w:rsidRPr="008B3A85" w:rsidRDefault="00D11AF3" w:rsidP="00893F2C">
            <w:pPr>
              <w:spacing w:after="0"/>
              <w:ind w:left="135"/>
              <w:rPr>
                <w:sz w:val="20"/>
                <w:szCs w:val="20"/>
              </w:rPr>
            </w:pPr>
          </w:p>
        </w:tc>
      </w:tr>
      <w:tr w:rsidR="00D11AF3" w:rsidRPr="008B3A85" w14:paraId="3EA211C7" w14:textId="77777777" w:rsidTr="00893F2C">
        <w:trPr>
          <w:trHeight w:val="144"/>
          <w:tblCellSpacing w:w="20" w:type="nil"/>
        </w:trPr>
        <w:tc>
          <w:tcPr>
            <w:tcW w:w="687" w:type="dxa"/>
            <w:tcMar>
              <w:top w:w="50" w:type="dxa"/>
              <w:left w:w="100" w:type="dxa"/>
            </w:tcMar>
            <w:vAlign w:val="center"/>
          </w:tcPr>
          <w:p w14:paraId="213BFB69" w14:textId="77777777" w:rsidR="00D11AF3" w:rsidRPr="008B3A85" w:rsidRDefault="00D11AF3" w:rsidP="00893F2C">
            <w:pPr>
              <w:spacing w:after="0"/>
              <w:rPr>
                <w:sz w:val="20"/>
                <w:szCs w:val="20"/>
              </w:rPr>
            </w:pPr>
            <w:r w:rsidRPr="008B3A85">
              <w:rPr>
                <w:rFonts w:ascii="Times New Roman" w:hAnsi="Times New Roman"/>
                <w:color w:val="000000"/>
                <w:sz w:val="20"/>
                <w:szCs w:val="20"/>
              </w:rPr>
              <w:t>92</w:t>
            </w:r>
          </w:p>
        </w:tc>
        <w:tc>
          <w:tcPr>
            <w:tcW w:w="921" w:type="dxa"/>
            <w:tcBorders>
              <w:right w:val="single" w:sz="4" w:space="0" w:color="auto"/>
            </w:tcBorders>
          </w:tcPr>
          <w:p w14:paraId="1528B434"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04.05</w:t>
            </w:r>
          </w:p>
        </w:tc>
        <w:tc>
          <w:tcPr>
            <w:tcW w:w="1105" w:type="dxa"/>
            <w:tcBorders>
              <w:left w:val="single" w:sz="4" w:space="0" w:color="auto"/>
            </w:tcBorders>
          </w:tcPr>
          <w:p w14:paraId="5595E630"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72AC9B3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Повторение темы "Сложные предложения с разными видами союзной и бессоюзной связи"</w:t>
            </w:r>
          </w:p>
        </w:tc>
        <w:tc>
          <w:tcPr>
            <w:tcW w:w="2835" w:type="dxa"/>
            <w:tcMar>
              <w:top w:w="50" w:type="dxa"/>
              <w:left w:w="100" w:type="dxa"/>
            </w:tcMar>
            <w:vAlign w:val="center"/>
          </w:tcPr>
          <w:p w14:paraId="62CBC71A" w14:textId="77777777" w:rsidR="00D11AF3" w:rsidRPr="008B3A85" w:rsidRDefault="00D11AF3" w:rsidP="00893F2C">
            <w:pPr>
              <w:spacing w:after="0"/>
              <w:ind w:left="135"/>
              <w:rPr>
                <w:sz w:val="20"/>
                <w:szCs w:val="20"/>
              </w:rPr>
            </w:pPr>
          </w:p>
        </w:tc>
      </w:tr>
      <w:tr w:rsidR="00D11AF3" w:rsidRPr="008B3A85" w14:paraId="0A0968D3" w14:textId="77777777" w:rsidTr="00893F2C">
        <w:trPr>
          <w:trHeight w:val="144"/>
          <w:tblCellSpacing w:w="20" w:type="nil"/>
        </w:trPr>
        <w:tc>
          <w:tcPr>
            <w:tcW w:w="687" w:type="dxa"/>
            <w:tcMar>
              <w:top w:w="50" w:type="dxa"/>
              <w:left w:w="100" w:type="dxa"/>
            </w:tcMar>
            <w:vAlign w:val="center"/>
          </w:tcPr>
          <w:p w14:paraId="6A90D742" w14:textId="77777777" w:rsidR="00D11AF3" w:rsidRPr="008B3A85" w:rsidRDefault="00D11AF3" w:rsidP="00893F2C">
            <w:pPr>
              <w:spacing w:after="0"/>
              <w:rPr>
                <w:sz w:val="20"/>
                <w:szCs w:val="20"/>
              </w:rPr>
            </w:pPr>
            <w:r w:rsidRPr="008B3A85">
              <w:rPr>
                <w:rFonts w:ascii="Times New Roman" w:hAnsi="Times New Roman"/>
                <w:color w:val="000000"/>
                <w:sz w:val="20"/>
                <w:szCs w:val="20"/>
              </w:rPr>
              <w:t>93</w:t>
            </w:r>
          </w:p>
        </w:tc>
        <w:tc>
          <w:tcPr>
            <w:tcW w:w="921" w:type="dxa"/>
            <w:tcBorders>
              <w:right w:val="single" w:sz="4" w:space="0" w:color="auto"/>
            </w:tcBorders>
          </w:tcPr>
          <w:p w14:paraId="519EE241"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05.05</w:t>
            </w:r>
          </w:p>
        </w:tc>
        <w:tc>
          <w:tcPr>
            <w:tcW w:w="1105" w:type="dxa"/>
            <w:tcBorders>
              <w:left w:val="single" w:sz="4" w:space="0" w:color="auto"/>
            </w:tcBorders>
          </w:tcPr>
          <w:p w14:paraId="575ACB4D"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51363432" w14:textId="77777777" w:rsidR="00D11AF3" w:rsidRPr="008B3A85" w:rsidRDefault="00D11AF3" w:rsidP="00893F2C">
            <w:pPr>
              <w:spacing w:after="0"/>
              <w:ind w:left="135"/>
              <w:rPr>
                <w:sz w:val="20"/>
                <w:szCs w:val="20"/>
              </w:rPr>
            </w:pPr>
            <w:r w:rsidRPr="008B3A85">
              <w:rPr>
                <w:rFonts w:ascii="Times New Roman" w:hAnsi="Times New Roman"/>
                <w:b/>
                <w:bCs/>
                <w:color w:val="000000"/>
                <w:sz w:val="20"/>
                <w:szCs w:val="20"/>
              </w:rPr>
              <w:t xml:space="preserve">Контрольная работа №8 </w:t>
            </w:r>
            <w:r w:rsidRPr="008B3A85">
              <w:rPr>
                <w:rFonts w:ascii="Times New Roman" w:hAnsi="Times New Roman"/>
                <w:color w:val="000000"/>
                <w:sz w:val="20"/>
                <w:szCs w:val="20"/>
              </w:rPr>
              <w:t>по теме "Сложные предложения с разными видами союзной и бессоюзной связи". Практикум</w:t>
            </w:r>
          </w:p>
        </w:tc>
        <w:tc>
          <w:tcPr>
            <w:tcW w:w="2835" w:type="dxa"/>
            <w:tcMar>
              <w:top w:w="50" w:type="dxa"/>
              <w:left w:w="100" w:type="dxa"/>
            </w:tcMar>
            <w:vAlign w:val="center"/>
          </w:tcPr>
          <w:p w14:paraId="277D393C" w14:textId="77777777" w:rsidR="00D11AF3" w:rsidRPr="008B3A85" w:rsidRDefault="00D11AF3" w:rsidP="00893F2C">
            <w:pPr>
              <w:spacing w:after="0"/>
              <w:ind w:left="135"/>
              <w:rPr>
                <w:sz w:val="20"/>
                <w:szCs w:val="20"/>
              </w:rPr>
            </w:pPr>
          </w:p>
        </w:tc>
      </w:tr>
      <w:tr w:rsidR="00D11AF3" w:rsidRPr="008B3A85" w14:paraId="69833E43" w14:textId="77777777" w:rsidTr="00893F2C">
        <w:trPr>
          <w:trHeight w:val="144"/>
          <w:tblCellSpacing w:w="20" w:type="nil"/>
        </w:trPr>
        <w:tc>
          <w:tcPr>
            <w:tcW w:w="687" w:type="dxa"/>
            <w:tcMar>
              <w:top w:w="50" w:type="dxa"/>
              <w:left w:w="100" w:type="dxa"/>
            </w:tcMar>
            <w:vAlign w:val="center"/>
          </w:tcPr>
          <w:p w14:paraId="260718B5" w14:textId="77777777" w:rsidR="00D11AF3" w:rsidRPr="008B3A85" w:rsidRDefault="00D11AF3" w:rsidP="00893F2C">
            <w:pPr>
              <w:spacing w:after="0"/>
              <w:rPr>
                <w:sz w:val="20"/>
                <w:szCs w:val="20"/>
              </w:rPr>
            </w:pPr>
            <w:r w:rsidRPr="008B3A85">
              <w:rPr>
                <w:rFonts w:ascii="Times New Roman" w:hAnsi="Times New Roman"/>
                <w:color w:val="000000"/>
                <w:sz w:val="20"/>
                <w:szCs w:val="20"/>
              </w:rPr>
              <w:t>94</w:t>
            </w:r>
          </w:p>
        </w:tc>
        <w:tc>
          <w:tcPr>
            <w:tcW w:w="921" w:type="dxa"/>
            <w:tcBorders>
              <w:right w:val="single" w:sz="4" w:space="0" w:color="auto"/>
            </w:tcBorders>
          </w:tcPr>
          <w:p w14:paraId="794B981D"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08.05</w:t>
            </w:r>
          </w:p>
        </w:tc>
        <w:tc>
          <w:tcPr>
            <w:tcW w:w="1105" w:type="dxa"/>
            <w:tcBorders>
              <w:left w:val="single" w:sz="4" w:space="0" w:color="auto"/>
            </w:tcBorders>
          </w:tcPr>
          <w:p w14:paraId="641791DC"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7743928A"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Прямая речь. Знаки препинания при прямой речи</w:t>
            </w:r>
          </w:p>
        </w:tc>
        <w:tc>
          <w:tcPr>
            <w:tcW w:w="2835" w:type="dxa"/>
            <w:tcMar>
              <w:top w:w="50" w:type="dxa"/>
              <w:left w:w="100" w:type="dxa"/>
            </w:tcMar>
            <w:vAlign w:val="center"/>
          </w:tcPr>
          <w:p w14:paraId="7659AE5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82">
              <w:r w:rsidRPr="008B3A85">
                <w:rPr>
                  <w:rFonts w:ascii="Times New Roman" w:hAnsi="Times New Roman"/>
                  <w:color w:val="0000FF"/>
                  <w:sz w:val="20"/>
                  <w:szCs w:val="20"/>
                  <w:u w:val="single"/>
                </w:rPr>
                <w:t>https://m.edsoo.ru/fbaab934</w:t>
              </w:r>
            </w:hyperlink>
          </w:p>
        </w:tc>
      </w:tr>
      <w:tr w:rsidR="00D11AF3" w:rsidRPr="008B3A85" w14:paraId="7632634E" w14:textId="77777777" w:rsidTr="00893F2C">
        <w:trPr>
          <w:trHeight w:val="144"/>
          <w:tblCellSpacing w:w="20" w:type="nil"/>
        </w:trPr>
        <w:tc>
          <w:tcPr>
            <w:tcW w:w="687" w:type="dxa"/>
            <w:tcMar>
              <w:top w:w="50" w:type="dxa"/>
              <w:left w:w="100" w:type="dxa"/>
            </w:tcMar>
            <w:vAlign w:val="center"/>
          </w:tcPr>
          <w:p w14:paraId="6AF882C1" w14:textId="77777777" w:rsidR="00D11AF3" w:rsidRPr="008B3A85" w:rsidRDefault="00D11AF3" w:rsidP="00893F2C">
            <w:pPr>
              <w:spacing w:after="0"/>
              <w:rPr>
                <w:sz w:val="20"/>
                <w:szCs w:val="20"/>
              </w:rPr>
            </w:pPr>
            <w:r w:rsidRPr="008B3A85">
              <w:rPr>
                <w:rFonts w:ascii="Times New Roman" w:hAnsi="Times New Roman"/>
                <w:color w:val="000000"/>
                <w:sz w:val="20"/>
                <w:szCs w:val="20"/>
              </w:rPr>
              <w:t>95</w:t>
            </w:r>
          </w:p>
        </w:tc>
        <w:tc>
          <w:tcPr>
            <w:tcW w:w="921" w:type="dxa"/>
            <w:tcBorders>
              <w:right w:val="single" w:sz="4" w:space="0" w:color="auto"/>
            </w:tcBorders>
          </w:tcPr>
          <w:p w14:paraId="5ABD0DF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11.05</w:t>
            </w:r>
          </w:p>
        </w:tc>
        <w:tc>
          <w:tcPr>
            <w:tcW w:w="1105" w:type="dxa"/>
            <w:tcBorders>
              <w:left w:val="single" w:sz="4" w:space="0" w:color="auto"/>
            </w:tcBorders>
          </w:tcPr>
          <w:p w14:paraId="21CD8D48"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65B1C0BF"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Косвенная речь</w:t>
            </w:r>
          </w:p>
        </w:tc>
        <w:tc>
          <w:tcPr>
            <w:tcW w:w="2835" w:type="dxa"/>
            <w:tcMar>
              <w:top w:w="50" w:type="dxa"/>
              <w:left w:w="100" w:type="dxa"/>
            </w:tcMar>
            <w:vAlign w:val="center"/>
          </w:tcPr>
          <w:p w14:paraId="6F3C4510"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83">
              <w:r w:rsidRPr="008B3A85">
                <w:rPr>
                  <w:rFonts w:ascii="Times New Roman" w:hAnsi="Times New Roman"/>
                  <w:color w:val="0000FF"/>
                  <w:sz w:val="20"/>
                  <w:szCs w:val="20"/>
                  <w:u w:val="single"/>
                </w:rPr>
                <w:t>https://m.edsoo.ru/fbaaba4c</w:t>
              </w:r>
            </w:hyperlink>
          </w:p>
        </w:tc>
      </w:tr>
      <w:tr w:rsidR="00D11AF3" w:rsidRPr="008B3A85" w14:paraId="2D670A09" w14:textId="77777777" w:rsidTr="00893F2C">
        <w:trPr>
          <w:trHeight w:val="144"/>
          <w:tblCellSpacing w:w="20" w:type="nil"/>
        </w:trPr>
        <w:tc>
          <w:tcPr>
            <w:tcW w:w="687" w:type="dxa"/>
            <w:tcMar>
              <w:top w:w="50" w:type="dxa"/>
              <w:left w:w="100" w:type="dxa"/>
            </w:tcMar>
            <w:vAlign w:val="center"/>
          </w:tcPr>
          <w:p w14:paraId="0618A824" w14:textId="77777777" w:rsidR="00D11AF3" w:rsidRPr="008B3A85" w:rsidRDefault="00D11AF3" w:rsidP="00893F2C">
            <w:pPr>
              <w:spacing w:after="0"/>
              <w:rPr>
                <w:sz w:val="20"/>
                <w:szCs w:val="20"/>
              </w:rPr>
            </w:pPr>
            <w:r w:rsidRPr="008B3A85">
              <w:rPr>
                <w:rFonts w:ascii="Times New Roman" w:hAnsi="Times New Roman"/>
                <w:color w:val="000000"/>
                <w:sz w:val="20"/>
                <w:szCs w:val="20"/>
              </w:rPr>
              <w:t>96</w:t>
            </w:r>
          </w:p>
        </w:tc>
        <w:tc>
          <w:tcPr>
            <w:tcW w:w="921" w:type="dxa"/>
            <w:tcBorders>
              <w:right w:val="single" w:sz="4" w:space="0" w:color="auto"/>
            </w:tcBorders>
          </w:tcPr>
          <w:p w14:paraId="7AF729D7"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12.05</w:t>
            </w:r>
          </w:p>
        </w:tc>
        <w:tc>
          <w:tcPr>
            <w:tcW w:w="1105" w:type="dxa"/>
            <w:tcBorders>
              <w:left w:val="single" w:sz="4" w:space="0" w:color="auto"/>
            </w:tcBorders>
          </w:tcPr>
          <w:p w14:paraId="770D2938"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4EF33CF5"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Цитаты. Знаки препинания при цитировании</w:t>
            </w:r>
          </w:p>
        </w:tc>
        <w:tc>
          <w:tcPr>
            <w:tcW w:w="2835" w:type="dxa"/>
            <w:tcMar>
              <w:top w:w="50" w:type="dxa"/>
              <w:left w:w="100" w:type="dxa"/>
            </w:tcMar>
            <w:vAlign w:val="center"/>
          </w:tcPr>
          <w:p w14:paraId="64766755"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84">
              <w:r w:rsidRPr="008B3A85">
                <w:rPr>
                  <w:rFonts w:ascii="Times New Roman" w:hAnsi="Times New Roman"/>
                  <w:color w:val="0000FF"/>
                  <w:sz w:val="20"/>
                  <w:szCs w:val="20"/>
                  <w:u w:val="single"/>
                </w:rPr>
                <w:t>https://m.edsoo.ru/fbaabdda</w:t>
              </w:r>
            </w:hyperlink>
          </w:p>
        </w:tc>
      </w:tr>
      <w:tr w:rsidR="00D11AF3" w:rsidRPr="008B3A85" w14:paraId="2EDF045C" w14:textId="77777777" w:rsidTr="00893F2C">
        <w:trPr>
          <w:trHeight w:val="144"/>
          <w:tblCellSpacing w:w="20" w:type="nil"/>
        </w:trPr>
        <w:tc>
          <w:tcPr>
            <w:tcW w:w="687" w:type="dxa"/>
            <w:tcMar>
              <w:top w:w="50" w:type="dxa"/>
              <w:left w:w="100" w:type="dxa"/>
            </w:tcMar>
            <w:vAlign w:val="center"/>
          </w:tcPr>
          <w:p w14:paraId="64F8D329" w14:textId="77777777" w:rsidR="00D11AF3" w:rsidRPr="008B3A85" w:rsidRDefault="00D11AF3" w:rsidP="00893F2C">
            <w:pPr>
              <w:spacing w:after="0"/>
              <w:rPr>
                <w:sz w:val="20"/>
                <w:szCs w:val="20"/>
              </w:rPr>
            </w:pPr>
            <w:r w:rsidRPr="008B3A85">
              <w:rPr>
                <w:rFonts w:ascii="Times New Roman" w:hAnsi="Times New Roman"/>
                <w:color w:val="000000"/>
                <w:sz w:val="20"/>
                <w:szCs w:val="20"/>
              </w:rPr>
              <w:t>97</w:t>
            </w:r>
          </w:p>
        </w:tc>
        <w:tc>
          <w:tcPr>
            <w:tcW w:w="921" w:type="dxa"/>
            <w:tcBorders>
              <w:right w:val="single" w:sz="4" w:space="0" w:color="auto"/>
            </w:tcBorders>
          </w:tcPr>
          <w:p w14:paraId="38C9A835"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15.05</w:t>
            </w:r>
          </w:p>
        </w:tc>
        <w:tc>
          <w:tcPr>
            <w:tcW w:w="1105" w:type="dxa"/>
            <w:tcBorders>
              <w:left w:val="single" w:sz="4" w:space="0" w:color="auto"/>
            </w:tcBorders>
          </w:tcPr>
          <w:p w14:paraId="2B46CAB4"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55DB1FE0"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Повторение темы «Прямая и косвенная речь». Практикум</w:t>
            </w:r>
          </w:p>
        </w:tc>
        <w:tc>
          <w:tcPr>
            <w:tcW w:w="2835" w:type="dxa"/>
            <w:tcMar>
              <w:top w:w="50" w:type="dxa"/>
              <w:left w:w="100" w:type="dxa"/>
            </w:tcMar>
            <w:vAlign w:val="center"/>
          </w:tcPr>
          <w:p w14:paraId="5262AEF6"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85">
              <w:r w:rsidRPr="008B3A85">
                <w:rPr>
                  <w:rFonts w:ascii="Times New Roman" w:hAnsi="Times New Roman"/>
                  <w:color w:val="0000FF"/>
                  <w:sz w:val="20"/>
                  <w:szCs w:val="20"/>
                  <w:u w:val="single"/>
                </w:rPr>
                <w:t>https://m.edsoo.ru/fbaabef2</w:t>
              </w:r>
            </w:hyperlink>
          </w:p>
        </w:tc>
      </w:tr>
      <w:tr w:rsidR="00D11AF3" w:rsidRPr="008B3A85" w14:paraId="68E83225" w14:textId="77777777" w:rsidTr="00893F2C">
        <w:trPr>
          <w:trHeight w:val="144"/>
          <w:tblCellSpacing w:w="20" w:type="nil"/>
        </w:trPr>
        <w:tc>
          <w:tcPr>
            <w:tcW w:w="687" w:type="dxa"/>
            <w:tcMar>
              <w:top w:w="50" w:type="dxa"/>
              <w:left w:w="100" w:type="dxa"/>
            </w:tcMar>
            <w:vAlign w:val="center"/>
          </w:tcPr>
          <w:p w14:paraId="3CB713F7" w14:textId="77777777" w:rsidR="00D11AF3" w:rsidRPr="008B3A85" w:rsidRDefault="00D11AF3" w:rsidP="00893F2C">
            <w:pPr>
              <w:spacing w:after="0"/>
              <w:rPr>
                <w:sz w:val="20"/>
                <w:szCs w:val="20"/>
              </w:rPr>
            </w:pPr>
            <w:r w:rsidRPr="008B3A85">
              <w:rPr>
                <w:rFonts w:ascii="Times New Roman" w:hAnsi="Times New Roman"/>
                <w:color w:val="000000"/>
                <w:sz w:val="20"/>
                <w:szCs w:val="20"/>
              </w:rPr>
              <w:t>98</w:t>
            </w:r>
          </w:p>
        </w:tc>
        <w:tc>
          <w:tcPr>
            <w:tcW w:w="921" w:type="dxa"/>
            <w:tcBorders>
              <w:right w:val="single" w:sz="4" w:space="0" w:color="auto"/>
            </w:tcBorders>
          </w:tcPr>
          <w:p w14:paraId="5685BCB3"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18.05</w:t>
            </w:r>
          </w:p>
        </w:tc>
        <w:tc>
          <w:tcPr>
            <w:tcW w:w="1105" w:type="dxa"/>
            <w:tcBorders>
              <w:left w:val="single" w:sz="4" w:space="0" w:color="auto"/>
            </w:tcBorders>
          </w:tcPr>
          <w:p w14:paraId="63A5144A"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4F083EFD" w14:textId="77777777" w:rsidR="00D11AF3" w:rsidRPr="008B3A85" w:rsidRDefault="00D11AF3" w:rsidP="00893F2C">
            <w:pPr>
              <w:spacing w:after="0"/>
              <w:ind w:left="135"/>
              <w:rPr>
                <w:sz w:val="20"/>
                <w:szCs w:val="20"/>
              </w:rPr>
            </w:pPr>
            <w:r w:rsidRPr="008B3A85">
              <w:rPr>
                <w:rFonts w:ascii="Times New Roman" w:hAnsi="Times New Roman"/>
                <w:b/>
                <w:bCs/>
                <w:color w:val="000000"/>
                <w:sz w:val="20"/>
                <w:szCs w:val="20"/>
              </w:rPr>
              <w:t xml:space="preserve">Итоговая контрольная тестовая работа №9 </w:t>
            </w:r>
            <w:r w:rsidRPr="008B3A85">
              <w:rPr>
                <w:rFonts w:ascii="Times New Roman" w:hAnsi="Times New Roman"/>
                <w:color w:val="000000"/>
                <w:sz w:val="20"/>
                <w:szCs w:val="20"/>
              </w:rPr>
              <w:t>(в формате ГИА)</w:t>
            </w:r>
          </w:p>
        </w:tc>
        <w:tc>
          <w:tcPr>
            <w:tcW w:w="2835" w:type="dxa"/>
            <w:tcMar>
              <w:top w:w="50" w:type="dxa"/>
              <w:left w:w="100" w:type="dxa"/>
            </w:tcMar>
            <w:vAlign w:val="center"/>
          </w:tcPr>
          <w:p w14:paraId="0A653D2A" w14:textId="77777777" w:rsidR="00D11AF3" w:rsidRPr="008B3A85" w:rsidRDefault="00D11AF3" w:rsidP="00893F2C">
            <w:pPr>
              <w:spacing w:after="0"/>
              <w:ind w:left="135"/>
              <w:rPr>
                <w:sz w:val="20"/>
                <w:szCs w:val="20"/>
              </w:rPr>
            </w:pPr>
          </w:p>
        </w:tc>
      </w:tr>
      <w:tr w:rsidR="00D11AF3" w:rsidRPr="008B3A85" w14:paraId="53B7FF13" w14:textId="77777777" w:rsidTr="00893F2C">
        <w:trPr>
          <w:trHeight w:val="144"/>
          <w:tblCellSpacing w:w="20" w:type="nil"/>
        </w:trPr>
        <w:tc>
          <w:tcPr>
            <w:tcW w:w="687" w:type="dxa"/>
            <w:tcMar>
              <w:top w:w="50" w:type="dxa"/>
              <w:left w:w="100" w:type="dxa"/>
            </w:tcMar>
            <w:vAlign w:val="center"/>
          </w:tcPr>
          <w:p w14:paraId="2ED8B6FE" w14:textId="77777777" w:rsidR="00D11AF3" w:rsidRPr="008B3A85" w:rsidRDefault="00D11AF3" w:rsidP="00893F2C">
            <w:pPr>
              <w:spacing w:after="0"/>
              <w:rPr>
                <w:sz w:val="20"/>
                <w:szCs w:val="20"/>
              </w:rPr>
            </w:pPr>
            <w:r w:rsidRPr="008B3A85">
              <w:rPr>
                <w:rFonts w:ascii="Times New Roman" w:hAnsi="Times New Roman"/>
                <w:color w:val="000000"/>
                <w:sz w:val="20"/>
                <w:szCs w:val="20"/>
              </w:rPr>
              <w:t>99</w:t>
            </w:r>
          </w:p>
        </w:tc>
        <w:tc>
          <w:tcPr>
            <w:tcW w:w="921" w:type="dxa"/>
            <w:tcBorders>
              <w:right w:val="single" w:sz="4" w:space="0" w:color="auto"/>
            </w:tcBorders>
          </w:tcPr>
          <w:p w14:paraId="4AF10A49"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19.05</w:t>
            </w:r>
          </w:p>
        </w:tc>
        <w:tc>
          <w:tcPr>
            <w:tcW w:w="1105" w:type="dxa"/>
            <w:tcBorders>
              <w:left w:val="single" w:sz="4" w:space="0" w:color="auto"/>
            </w:tcBorders>
          </w:tcPr>
          <w:p w14:paraId="1C246E76"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3CAE5379"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Повторение. Правописание НЕ со словами разных частей речи</w:t>
            </w:r>
          </w:p>
        </w:tc>
        <w:tc>
          <w:tcPr>
            <w:tcW w:w="2835" w:type="dxa"/>
            <w:tcMar>
              <w:top w:w="50" w:type="dxa"/>
              <w:left w:w="100" w:type="dxa"/>
            </w:tcMar>
            <w:vAlign w:val="center"/>
          </w:tcPr>
          <w:p w14:paraId="06C5220D"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86">
              <w:r w:rsidRPr="008B3A85">
                <w:rPr>
                  <w:rFonts w:ascii="Times New Roman" w:hAnsi="Times New Roman"/>
                  <w:color w:val="0000FF"/>
                  <w:sz w:val="20"/>
                  <w:szCs w:val="20"/>
                  <w:u w:val="single"/>
                </w:rPr>
                <w:t>https://m.edsoo.ru/fbaac00a</w:t>
              </w:r>
            </w:hyperlink>
          </w:p>
        </w:tc>
      </w:tr>
      <w:tr w:rsidR="00D11AF3" w:rsidRPr="008B3A85" w14:paraId="613C3AE8" w14:textId="77777777" w:rsidTr="00893F2C">
        <w:trPr>
          <w:trHeight w:val="144"/>
          <w:tblCellSpacing w:w="20" w:type="nil"/>
        </w:trPr>
        <w:tc>
          <w:tcPr>
            <w:tcW w:w="687" w:type="dxa"/>
            <w:tcMar>
              <w:top w:w="50" w:type="dxa"/>
              <w:left w:w="100" w:type="dxa"/>
            </w:tcMar>
            <w:vAlign w:val="center"/>
          </w:tcPr>
          <w:p w14:paraId="54C15823" w14:textId="77777777" w:rsidR="00D11AF3" w:rsidRPr="008B3A85" w:rsidRDefault="00D11AF3" w:rsidP="00893F2C">
            <w:pPr>
              <w:spacing w:after="0"/>
              <w:rPr>
                <w:sz w:val="20"/>
                <w:szCs w:val="20"/>
              </w:rPr>
            </w:pPr>
            <w:r w:rsidRPr="008B3A85">
              <w:rPr>
                <w:rFonts w:ascii="Times New Roman" w:hAnsi="Times New Roman"/>
                <w:color w:val="000000"/>
                <w:sz w:val="20"/>
                <w:szCs w:val="20"/>
              </w:rPr>
              <w:t>100</w:t>
            </w:r>
          </w:p>
        </w:tc>
        <w:tc>
          <w:tcPr>
            <w:tcW w:w="921" w:type="dxa"/>
            <w:tcBorders>
              <w:right w:val="single" w:sz="4" w:space="0" w:color="auto"/>
            </w:tcBorders>
          </w:tcPr>
          <w:p w14:paraId="185F278F"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22.05</w:t>
            </w:r>
          </w:p>
        </w:tc>
        <w:tc>
          <w:tcPr>
            <w:tcW w:w="1105" w:type="dxa"/>
            <w:tcBorders>
              <w:left w:val="single" w:sz="4" w:space="0" w:color="auto"/>
            </w:tcBorders>
          </w:tcPr>
          <w:p w14:paraId="157D618F"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06145ECE"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Повторение. Запятая в простом и сложном предложении</w:t>
            </w:r>
          </w:p>
        </w:tc>
        <w:tc>
          <w:tcPr>
            <w:tcW w:w="2835" w:type="dxa"/>
            <w:tcMar>
              <w:top w:w="50" w:type="dxa"/>
              <w:left w:w="100" w:type="dxa"/>
            </w:tcMar>
            <w:vAlign w:val="center"/>
          </w:tcPr>
          <w:p w14:paraId="5685AC9F"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87">
              <w:r w:rsidRPr="008B3A85">
                <w:rPr>
                  <w:rFonts w:ascii="Times New Roman" w:hAnsi="Times New Roman"/>
                  <w:color w:val="0000FF"/>
                  <w:sz w:val="20"/>
                  <w:szCs w:val="20"/>
                  <w:u w:val="single"/>
                </w:rPr>
                <w:t>https://m.edsoo.ru/fbaac12c</w:t>
              </w:r>
            </w:hyperlink>
          </w:p>
        </w:tc>
      </w:tr>
      <w:tr w:rsidR="00D11AF3" w:rsidRPr="008B3A85" w14:paraId="713B9BF6" w14:textId="77777777" w:rsidTr="00893F2C">
        <w:trPr>
          <w:trHeight w:val="144"/>
          <w:tblCellSpacing w:w="20" w:type="nil"/>
        </w:trPr>
        <w:tc>
          <w:tcPr>
            <w:tcW w:w="687" w:type="dxa"/>
            <w:tcMar>
              <w:top w:w="50" w:type="dxa"/>
              <w:left w:w="100" w:type="dxa"/>
            </w:tcMar>
            <w:vAlign w:val="center"/>
          </w:tcPr>
          <w:p w14:paraId="5EACCCBE" w14:textId="77777777" w:rsidR="00D11AF3" w:rsidRPr="008B3A85" w:rsidRDefault="00D11AF3" w:rsidP="00893F2C">
            <w:pPr>
              <w:spacing w:after="0"/>
              <w:rPr>
                <w:sz w:val="20"/>
                <w:szCs w:val="20"/>
              </w:rPr>
            </w:pPr>
            <w:r w:rsidRPr="008B3A85">
              <w:rPr>
                <w:rFonts w:ascii="Times New Roman" w:hAnsi="Times New Roman"/>
                <w:color w:val="000000"/>
                <w:sz w:val="20"/>
                <w:szCs w:val="20"/>
              </w:rPr>
              <w:t>101</w:t>
            </w:r>
          </w:p>
        </w:tc>
        <w:tc>
          <w:tcPr>
            <w:tcW w:w="921" w:type="dxa"/>
            <w:tcBorders>
              <w:right w:val="single" w:sz="4" w:space="0" w:color="auto"/>
            </w:tcBorders>
          </w:tcPr>
          <w:p w14:paraId="26377588"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25.05</w:t>
            </w:r>
          </w:p>
        </w:tc>
        <w:tc>
          <w:tcPr>
            <w:tcW w:w="1105" w:type="dxa"/>
            <w:tcBorders>
              <w:left w:val="single" w:sz="4" w:space="0" w:color="auto"/>
            </w:tcBorders>
          </w:tcPr>
          <w:p w14:paraId="38A4BA73"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229191AA"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Повторение. Двоеточие в простом и сложном предложении</w:t>
            </w:r>
          </w:p>
        </w:tc>
        <w:tc>
          <w:tcPr>
            <w:tcW w:w="2835" w:type="dxa"/>
            <w:tcMar>
              <w:top w:w="50" w:type="dxa"/>
              <w:left w:w="100" w:type="dxa"/>
            </w:tcMar>
            <w:vAlign w:val="center"/>
          </w:tcPr>
          <w:p w14:paraId="458DEFF6"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88">
              <w:r w:rsidRPr="008B3A85">
                <w:rPr>
                  <w:rFonts w:ascii="Times New Roman" w:hAnsi="Times New Roman"/>
                  <w:color w:val="0000FF"/>
                  <w:sz w:val="20"/>
                  <w:szCs w:val="20"/>
                  <w:u w:val="single"/>
                </w:rPr>
                <w:t>https://m.edsoo.ru/fbaac24e</w:t>
              </w:r>
            </w:hyperlink>
          </w:p>
        </w:tc>
      </w:tr>
      <w:tr w:rsidR="00D11AF3" w:rsidRPr="008B3A85" w14:paraId="79DB2753" w14:textId="77777777" w:rsidTr="00893F2C">
        <w:trPr>
          <w:trHeight w:val="144"/>
          <w:tblCellSpacing w:w="20" w:type="nil"/>
        </w:trPr>
        <w:tc>
          <w:tcPr>
            <w:tcW w:w="687" w:type="dxa"/>
            <w:tcMar>
              <w:top w:w="50" w:type="dxa"/>
              <w:left w:w="100" w:type="dxa"/>
            </w:tcMar>
            <w:vAlign w:val="center"/>
          </w:tcPr>
          <w:p w14:paraId="16DB2647" w14:textId="77777777" w:rsidR="00D11AF3" w:rsidRPr="008B3A85" w:rsidRDefault="00D11AF3" w:rsidP="00893F2C">
            <w:pPr>
              <w:spacing w:after="0"/>
              <w:rPr>
                <w:sz w:val="20"/>
                <w:szCs w:val="20"/>
              </w:rPr>
            </w:pPr>
            <w:r w:rsidRPr="008B3A85">
              <w:rPr>
                <w:rFonts w:ascii="Times New Roman" w:hAnsi="Times New Roman"/>
                <w:color w:val="000000"/>
                <w:sz w:val="20"/>
                <w:szCs w:val="20"/>
              </w:rPr>
              <w:t>102</w:t>
            </w:r>
          </w:p>
        </w:tc>
        <w:tc>
          <w:tcPr>
            <w:tcW w:w="921" w:type="dxa"/>
            <w:tcBorders>
              <w:right w:val="single" w:sz="4" w:space="0" w:color="auto"/>
            </w:tcBorders>
          </w:tcPr>
          <w:p w14:paraId="705839A6" w14:textId="77777777" w:rsidR="00D11AF3" w:rsidRPr="008B3A85" w:rsidRDefault="00D11AF3" w:rsidP="00893F2C">
            <w:pPr>
              <w:spacing w:after="0"/>
              <w:ind w:left="135"/>
              <w:rPr>
                <w:rFonts w:ascii="Times New Roman" w:hAnsi="Times New Roman"/>
                <w:color w:val="000000"/>
                <w:sz w:val="20"/>
                <w:szCs w:val="20"/>
              </w:rPr>
            </w:pPr>
            <w:r w:rsidRPr="008B3A85">
              <w:rPr>
                <w:rFonts w:ascii="Times New Roman" w:hAnsi="Times New Roman"/>
                <w:color w:val="000000"/>
                <w:sz w:val="20"/>
                <w:szCs w:val="20"/>
              </w:rPr>
              <w:t>26.05</w:t>
            </w:r>
          </w:p>
        </w:tc>
        <w:tc>
          <w:tcPr>
            <w:tcW w:w="1105" w:type="dxa"/>
            <w:tcBorders>
              <w:left w:val="single" w:sz="4" w:space="0" w:color="auto"/>
            </w:tcBorders>
          </w:tcPr>
          <w:p w14:paraId="03A87691" w14:textId="77777777" w:rsidR="00D11AF3" w:rsidRPr="008B3A85" w:rsidRDefault="00D11AF3" w:rsidP="00893F2C">
            <w:pPr>
              <w:spacing w:after="0"/>
              <w:ind w:left="135"/>
              <w:rPr>
                <w:rFonts w:ascii="Times New Roman" w:hAnsi="Times New Roman"/>
                <w:color w:val="000000"/>
                <w:sz w:val="20"/>
                <w:szCs w:val="20"/>
              </w:rPr>
            </w:pPr>
          </w:p>
        </w:tc>
        <w:tc>
          <w:tcPr>
            <w:tcW w:w="5084" w:type="dxa"/>
            <w:tcMar>
              <w:top w:w="50" w:type="dxa"/>
              <w:left w:w="100" w:type="dxa"/>
            </w:tcMar>
            <w:vAlign w:val="center"/>
          </w:tcPr>
          <w:p w14:paraId="70D94375" w14:textId="77777777" w:rsidR="00D11AF3" w:rsidRPr="008B3A85" w:rsidRDefault="00D11AF3" w:rsidP="00893F2C">
            <w:pPr>
              <w:spacing w:after="0"/>
              <w:rPr>
                <w:sz w:val="20"/>
                <w:szCs w:val="20"/>
              </w:rPr>
            </w:pPr>
            <w:r w:rsidRPr="008B3A85">
              <w:rPr>
                <w:rFonts w:ascii="Times New Roman" w:hAnsi="Times New Roman"/>
                <w:color w:val="000000"/>
                <w:sz w:val="20"/>
                <w:szCs w:val="20"/>
              </w:rPr>
              <w:t>Повторение. Тире в простом и сложном предложении</w:t>
            </w:r>
          </w:p>
        </w:tc>
        <w:tc>
          <w:tcPr>
            <w:tcW w:w="2835" w:type="dxa"/>
            <w:tcMar>
              <w:top w:w="50" w:type="dxa"/>
              <w:left w:w="100" w:type="dxa"/>
            </w:tcMar>
            <w:vAlign w:val="center"/>
          </w:tcPr>
          <w:p w14:paraId="59FDD4D7"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 xml:space="preserve">Библиотека ЦОК </w:t>
            </w:r>
            <w:hyperlink r:id="rId289">
              <w:r w:rsidRPr="008B3A85">
                <w:rPr>
                  <w:rFonts w:ascii="Times New Roman" w:hAnsi="Times New Roman"/>
                  <w:color w:val="0000FF"/>
                  <w:sz w:val="20"/>
                  <w:szCs w:val="20"/>
                  <w:u w:val="single"/>
                </w:rPr>
                <w:t>https://m.edsoo.ru/fbaac370</w:t>
              </w:r>
            </w:hyperlink>
          </w:p>
        </w:tc>
      </w:tr>
      <w:tr w:rsidR="00D11AF3" w:rsidRPr="008B3A85" w14:paraId="4B6A68AA" w14:textId="77777777" w:rsidTr="00893F2C">
        <w:trPr>
          <w:gridAfter w:val="1"/>
          <w:wAfter w:w="2835" w:type="dxa"/>
          <w:trHeight w:val="144"/>
          <w:tblCellSpacing w:w="20" w:type="nil"/>
        </w:trPr>
        <w:tc>
          <w:tcPr>
            <w:tcW w:w="7797" w:type="dxa"/>
            <w:gridSpan w:val="4"/>
          </w:tcPr>
          <w:p w14:paraId="67809895" w14:textId="77777777" w:rsidR="00D11AF3" w:rsidRPr="008B3A85" w:rsidRDefault="00D11AF3" w:rsidP="00893F2C">
            <w:pPr>
              <w:spacing w:after="0"/>
              <w:ind w:left="135"/>
              <w:rPr>
                <w:sz w:val="20"/>
                <w:szCs w:val="20"/>
              </w:rPr>
            </w:pPr>
            <w:r w:rsidRPr="008B3A85">
              <w:rPr>
                <w:rFonts w:ascii="Times New Roman" w:hAnsi="Times New Roman"/>
                <w:color w:val="000000"/>
                <w:sz w:val="20"/>
                <w:szCs w:val="20"/>
              </w:rPr>
              <w:t>ОБЩЕЕ КОЛИЧЕСТВО ЧАСОВ ПО ПРОГРАММЕ</w:t>
            </w:r>
          </w:p>
        </w:tc>
      </w:tr>
    </w:tbl>
    <w:p w14:paraId="079598A9" w14:textId="77777777" w:rsidR="00D11AF3" w:rsidRPr="008B3A85" w:rsidRDefault="00D11AF3" w:rsidP="00D11AF3">
      <w:pPr>
        <w:autoSpaceDE w:val="0"/>
        <w:autoSpaceDN w:val="0"/>
        <w:adjustRightInd w:val="0"/>
        <w:jc w:val="center"/>
        <w:rPr>
          <w:rFonts w:ascii="Times New Roman" w:hAnsi="Times New Roman"/>
          <w:b/>
          <w:color w:val="000000"/>
          <w:sz w:val="20"/>
          <w:szCs w:val="20"/>
        </w:rPr>
      </w:pPr>
      <w:r w:rsidRPr="008B3A85">
        <w:rPr>
          <w:rFonts w:ascii="Times New Roman" w:hAnsi="Times New Roman"/>
          <w:b/>
          <w:color w:val="000000"/>
          <w:sz w:val="20"/>
          <w:szCs w:val="20"/>
        </w:rPr>
        <w:t>ЛИСТ КОРРЕКТИРОВКИ</w:t>
      </w:r>
    </w:p>
    <w:p w14:paraId="110E40BF" w14:textId="77777777" w:rsidR="00D11AF3" w:rsidRPr="008B3A85" w:rsidRDefault="00D11AF3" w:rsidP="00D11AF3">
      <w:pPr>
        <w:autoSpaceDE w:val="0"/>
        <w:autoSpaceDN w:val="0"/>
        <w:adjustRightInd w:val="0"/>
        <w:ind w:left="360"/>
        <w:jc w:val="center"/>
        <w:rPr>
          <w:rFonts w:ascii="Times New Roman" w:hAnsi="Times New Roman"/>
          <w:b/>
          <w:color w:val="000000"/>
          <w:sz w:val="20"/>
          <w:szCs w:val="20"/>
        </w:rPr>
      </w:pPr>
      <w:r w:rsidRPr="008B3A85">
        <w:rPr>
          <w:rFonts w:ascii="Times New Roman" w:hAnsi="Times New Roman"/>
          <w:b/>
          <w:color w:val="000000"/>
          <w:sz w:val="20"/>
          <w:szCs w:val="20"/>
        </w:rPr>
        <w:t>КАЛЕНДАРНО-ТЕМАТИЧЕСКОГО ПЛАНИРОВАНИЯ</w:t>
      </w:r>
    </w:p>
    <w:p w14:paraId="6AD69F73" w14:textId="77777777" w:rsidR="00D11AF3" w:rsidRPr="008B3A85" w:rsidRDefault="00D11AF3" w:rsidP="00D11AF3">
      <w:pPr>
        <w:pStyle w:val="Default"/>
        <w:rPr>
          <w:sz w:val="20"/>
          <w:szCs w:val="20"/>
        </w:rPr>
      </w:pPr>
      <w:r w:rsidRPr="008B3A85">
        <w:rPr>
          <w:sz w:val="20"/>
          <w:szCs w:val="20"/>
        </w:rPr>
        <w:t>Предмет русский язык</w:t>
      </w:r>
    </w:p>
    <w:p w14:paraId="46AFE43B" w14:textId="77777777" w:rsidR="00D11AF3" w:rsidRPr="008B3A85" w:rsidRDefault="00D11AF3" w:rsidP="00D11AF3">
      <w:pPr>
        <w:pStyle w:val="Default"/>
        <w:rPr>
          <w:sz w:val="20"/>
          <w:szCs w:val="20"/>
        </w:rPr>
      </w:pPr>
      <w:r w:rsidRPr="008B3A85">
        <w:rPr>
          <w:sz w:val="20"/>
          <w:szCs w:val="20"/>
        </w:rPr>
        <w:t>Класс 9-А</w:t>
      </w:r>
    </w:p>
    <w:p w14:paraId="64D3832C" w14:textId="77777777" w:rsidR="00D11AF3" w:rsidRPr="008B3A85" w:rsidRDefault="00D11AF3" w:rsidP="00D11AF3">
      <w:pPr>
        <w:pStyle w:val="Default"/>
        <w:rPr>
          <w:sz w:val="20"/>
          <w:szCs w:val="20"/>
        </w:rPr>
      </w:pPr>
      <w:r w:rsidRPr="008B3A85">
        <w:rPr>
          <w:sz w:val="20"/>
          <w:szCs w:val="20"/>
        </w:rPr>
        <w:t>Учитель Г.С.Козубаева</w:t>
      </w:r>
    </w:p>
    <w:p w14:paraId="215C23BA" w14:textId="77777777" w:rsidR="00D11AF3" w:rsidRPr="008B3A85" w:rsidRDefault="00D11AF3" w:rsidP="00D11AF3">
      <w:pPr>
        <w:autoSpaceDE w:val="0"/>
        <w:autoSpaceDN w:val="0"/>
        <w:adjustRightInd w:val="0"/>
        <w:ind w:left="360"/>
        <w:jc w:val="center"/>
        <w:rPr>
          <w:rFonts w:ascii="Times New Roman" w:hAnsi="Times New Roman"/>
          <w:b/>
          <w:color w:val="000000"/>
          <w:sz w:val="20"/>
          <w:szCs w:val="20"/>
        </w:rPr>
      </w:pPr>
      <w:r w:rsidRPr="008B3A85">
        <w:rPr>
          <w:rFonts w:ascii="Times New Roman" w:hAnsi="Times New Roman"/>
          <w:b/>
          <w:color w:val="000000"/>
          <w:sz w:val="20"/>
          <w:szCs w:val="20"/>
        </w:rPr>
        <w:t>2025/2026 УЧЕБНЫЙ ГОД</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2039"/>
        <w:gridCol w:w="1228"/>
        <w:gridCol w:w="1526"/>
        <w:gridCol w:w="1898"/>
        <w:gridCol w:w="1724"/>
      </w:tblGrid>
      <w:tr w:rsidR="00D11AF3" w:rsidRPr="008B3A85" w14:paraId="08B3CC61" w14:textId="77777777" w:rsidTr="00893F2C">
        <w:trPr>
          <w:jc w:val="center"/>
        </w:trPr>
        <w:tc>
          <w:tcPr>
            <w:tcW w:w="828" w:type="dxa"/>
            <w:vMerge w:val="restart"/>
          </w:tcPr>
          <w:p w14:paraId="66D349E5" w14:textId="77777777" w:rsidR="00D11AF3" w:rsidRPr="008B3A85" w:rsidRDefault="00D11AF3" w:rsidP="00893F2C">
            <w:pPr>
              <w:autoSpaceDE w:val="0"/>
              <w:autoSpaceDN w:val="0"/>
              <w:adjustRightInd w:val="0"/>
              <w:jc w:val="center"/>
              <w:rPr>
                <w:rFonts w:ascii="Times New Roman" w:hAnsi="Times New Roman"/>
                <w:color w:val="000000"/>
                <w:sz w:val="20"/>
                <w:szCs w:val="20"/>
              </w:rPr>
            </w:pPr>
            <w:r w:rsidRPr="008B3A85">
              <w:rPr>
                <w:rFonts w:ascii="Times New Roman" w:hAnsi="Times New Roman"/>
                <w:color w:val="000000"/>
                <w:sz w:val="20"/>
                <w:szCs w:val="20"/>
              </w:rPr>
              <w:t>№ урока</w:t>
            </w:r>
          </w:p>
        </w:tc>
        <w:tc>
          <w:tcPr>
            <w:tcW w:w="2039" w:type="dxa"/>
            <w:vMerge w:val="restart"/>
          </w:tcPr>
          <w:p w14:paraId="52C6C04A" w14:textId="77777777" w:rsidR="00D11AF3" w:rsidRPr="008B3A85" w:rsidRDefault="00D11AF3" w:rsidP="00893F2C">
            <w:pPr>
              <w:autoSpaceDE w:val="0"/>
              <w:autoSpaceDN w:val="0"/>
              <w:adjustRightInd w:val="0"/>
              <w:jc w:val="center"/>
              <w:rPr>
                <w:rFonts w:ascii="Times New Roman" w:hAnsi="Times New Roman"/>
                <w:color w:val="000000"/>
                <w:sz w:val="20"/>
                <w:szCs w:val="20"/>
              </w:rPr>
            </w:pPr>
            <w:r w:rsidRPr="008B3A85">
              <w:rPr>
                <w:rFonts w:ascii="Times New Roman" w:hAnsi="Times New Roman"/>
                <w:color w:val="000000"/>
                <w:sz w:val="20"/>
                <w:szCs w:val="20"/>
              </w:rPr>
              <w:t>Тема</w:t>
            </w:r>
          </w:p>
        </w:tc>
        <w:tc>
          <w:tcPr>
            <w:tcW w:w="2754" w:type="dxa"/>
            <w:gridSpan w:val="2"/>
          </w:tcPr>
          <w:p w14:paraId="2DCBB884" w14:textId="77777777" w:rsidR="00D11AF3" w:rsidRPr="008B3A85" w:rsidRDefault="00D11AF3" w:rsidP="00893F2C">
            <w:pPr>
              <w:autoSpaceDE w:val="0"/>
              <w:autoSpaceDN w:val="0"/>
              <w:adjustRightInd w:val="0"/>
              <w:jc w:val="center"/>
              <w:rPr>
                <w:rFonts w:ascii="Times New Roman" w:hAnsi="Times New Roman"/>
                <w:color w:val="000000"/>
                <w:sz w:val="20"/>
                <w:szCs w:val="20"/>
              </w:rPr>
            </w:pPr>
            <w:r w:rsidRPr="008B3A85">
              <w:rPr>
                <w:rFonts w:ascii="Times New Roman" w:hAnsi="Times New Roman"/>
                <w:color w:val="000000"/>
                <w:sz w:val="20"/>
                <w:szCs w:val="20"/>
              </w:rPr>
              <w:t>Количество часов</w:t>
            </w:r>
          </w:p>
        </w:tc>
        <w:tc>
          <w:tcPr>
            <w:tcW w:w="1898" w:type="dxa"/>
            <w:vMerge w:val="restart"/>
          </w:tcPr>
          <w:p w14:paraId="7B726D6D" w14:textId="77777777" w:rsidR="00D11AF3" w:rsidRPr="008B3A85" w:rsidRDefault="00D11AF3" w:rsidP="00893F2C">
            <w:pPr>
              <w:autoSpaceDE w:val="0"/>
              <w:autoSpaceDN w:val="0"/>
              <w:adjustRightInd w:val="0"/>
              <w:jc w:val="center"/>
              <w:rPr>
                <w:rFonts w:ascii="Times New Roman" w:hAnsi="Times New Roman"/>
                <w:color w:val="000000"/>
                <w:sz w:val="20"/>
                <w:szCs w:val="20"/>
              </w:rPr>
            </w:pPr>
            <w:r w:rsidRPr="008B3A85">
              <w:rPr>
                <w:rFonts w:ascii="Times New Roman" w:hAnsi="Times New Roman"/>
                <w:color w:val="000000"/>
                <w:sz w:val="20"/>
                <w:szCs w:val="20"/>
              </w:rPr>
              <w:t>Причина корректировки</w:t>
            </w:r>
          </w:p>
        </w:tc>
        <w:tc>
          <w:tcPr>
            <w:tcW w:w="1724" w:type="dxa"/>
            <w:vMerge w:val="restart"/>
          </w:tcPr>
          <w:p w14:paraId="6FDCE7C1" w14:textId="77777777" w:rsidR="00D11AF3" w:rsidRPr="008B3A85" w:rsidRDefault="00D11AF3" w:rsidP="00893F2C">
            <w:pPr>
              <w:autoSpaceDE w:val="0"/>
              <w:autoSpaceDN w:val="0"/>
              <w:adjustRightInd w:val="0"/>
              <w:jc w:val="center"/>
              <w:rPr>
                <w:rFonts w:ascii="Times New Roman" w:hAnsi="Times New Roman"/>
                <w:color w:val="000000"/>
                <w:sz w:val="20"/>
                <w:szCs w:val="20"/>
              </w:rPr>
            </w:pPr>
            <w:r w:rsidRPr="008B3A85">
              <w:rPr>
                <w:rFonts w:ascii="Times New Roman" w:hAnsi="Times New Roman"/>
                <w:color w:val="000000"/>
                <w:sz w:val="20"/>
                <w:szCs w:val="20"/>
              </w:rPr>
              <w:t>Способ корректировки</w:t>
            </w:r>
          </w:p>
        </w:tc>
      </w:tr>
      <w:tr w:rsidR="00D11AF3" w:rsidRPr="008B3A85" w14:paraId="5DC9D74D" w14:textId="77777777" w:rsidTr="00893F2C">
        <w:trPr>
          <w:jc w:val="center"/>
        </w:trPr>
        <w:tc>
          <w:tcPr>
            <w:tcW w:w="828" w:type="dxa"/>
            <w:vMerge/>
          </w:tcPr>
          <w:p w14:paraId="74B4630D" w14:textId="77777777" w:rsidR="00D11AF3" w:rsidRPr="008B3A85" w:rsidRDefault="00D11AF3" w:rsidP="00893F2C">
            <w:pPr>
              <w:autoSpaceDE w:val="0"/>
              <w:autoSpaceDN w:val="0"/>
              <w:adjustRightInd w:val="0"/>
              <w:jc w:val="both"/>
              <w:rPr>
                <w:rFonts w:ascii="Times New Roman" w:hAnsi="Times New Roman"/>
                <w:color w:val="000000"/>
                <w:sz w:val="20"/>
                <w:szCs w:val="20"/>
              </w:rPr>
            </w:pPr>
          </w:p>
        </w:tc>
        <w:tc>
          <w:tcPr>
            <w:tcW w:w="2039" w:type="dxa"/>
            <w:vMerge/>
          </w:tcPr>
          <w:p w14:paraId="4748E44E" w14:textId="77777777" w:rsidR="00D11AF3" w:rsidRPr="008B3A85" w:rsidRDefault="00D11AF3" w:rsidP="00893F2C">
            <w:pPr>
              <w:autoSpaceDE w:val="0"/>
              <w:autoSpaceDN w:val="0"/>
              <w:adjustRightInd w:val="0"/>
              <w:jc w:val="both"/>
              <w:rPr>
                <w:rFonts w:ascii="Times New Roman" w:hAnsi="Times New Roman"/>
                <w:color w:val="000000"/>
                <w:sz w:val="20"/>
                <w:szCs w:val="20"/>
              </w:rPr>
            </w:pPr>
          </w:p>
        </w:tc>
        <w:tc>
          <w:tcPr>
            <w:tcW w:w="1228" w:type="dxa"/>
          </w:tcPr>
          <w:p w14:paraId="526B6478" w14:textId="77777777" w:rsidR="00D11AF3" w:rsidRPr="008B3A85" w:rsidRDefault="00D11AF3" w:rsidP="00893F2C">
            <w:pPr>
              <w:autoSpaceDE w:val="0"/>
              <w:autoSpaceDN w:val="0"/>
              <w:adjustRightInd w:val="0"/>
              <w:jc w:val="center"/>
              <w:rPr>
                <w:rFonts w:ascii="Times New Roman" w:hAnsi="Times New Roman"/>
                <w:color w:val="000000"/>
                <w:sz w:val="20"/>
                <w:szCs w:val="20"/>
              </w:rPr>
            </w:pPr>
            <w:r w:rsidRPr="008B3A85">
              <w:rPr>
                <w:rFonts w:ascii="Times New Roman" w:hAnsi="Times New Roman"/>
                <w:color w:val="000000"/>
                <w:sz w:val="20"/>
                <w:szCs w:val="20"/>
              </w:rPr>
              <w:t>по плану</w:t>
            </w:r>
          </w:p>
        </w:tc>
        <w:tc>
          <w:tcPr>
            <w:tcW w:w="1526" w:type="dxa"/>
          </w:tcPr>
          <w:p w14:paraId="7CFA2B27" w14:textId="77777777" w:rsidR="00D11AF3" w:rsidRPr="008B3A85" w:rsidRDefault="00D11AF3" w:rsidP="00893F2C">
            <w:pPr>
              <w:autoSpaceDE w:val="0"/>
              <w:autoSpaceDN w:val="0"/>
              <w:adjustRightInd w:val="0"/>
              <w:jc w:val="center"/>
              <w:rPr>
                <w:rFonts w:ascii="Times New Roman" w:hAnsi="Times New Roman"/>
                <w:color w:val="000000"/>
                <w:sz w:val="20"/>
                <w:szCs w:val="20"/>
              </w:rPr>
            </w:pPr>
            <w:r w:rsidRPr="008B3A85">
              <w:rPr>
                <w:rFonts w:ascii="Times New Roman" w:hAnsi="Times New Roman"/>
                <w:color w:val="000000"/>
                <w:sz w:val="20"/>
                <w:szCs w:val="20"/>
              </w:rPr>
              <w:t>проведено</w:t>
            </w:r>
          </w:p>
        </w:tc>
        <w:tc>
          <w:tcPr>
            <w:tcW w:w="1898" w:type="dxa"/>
            <w:vMerge/>
          </w:tcPr>
          <w:p w14:paraId="24567606" w14:textId="77777777" w:rsidR="00D11AF3" w:rsidRPr="008B3A85" w:rsidRDefault="00D11AF3" w:rsidP="00893F2C">
            <w:pPr>
              <w:autoSpaceDE w:val="0"/>
              <w:autoSpaceDN w:val="0"/>
              <w:adjustRightInd w:val="0"/>
              <w:jc w:val="both"/>
              <w:rPr>
                <w:rFonts w:ascii="Times New Roman" w:hAnsi="Times New Roman"/>
                <w:color w:val="000000"/>
                <w:sz w:val="20"/>
                <w:szCs w:val="20"/>
              </w:rPr>
            </w:pPr>
          </w:p>
        </w:tc>
        <w:tc>
          <w:tcPr>
            <w:tcW w:w="1724" w:type="dxa"/>
            <w:vMerge/>
          </w:tcPr>
          <w:p w14:paraId="23FA8B97" w14:textId="77777777" w:rsidR="00D11AF3" w:rsidRPr="008B3A85" w:rsidRDefault="00D11AF3" w:rsidP="00893F2C">
            <w:pPr>
              <w:autoSpaceDE w:val="0"/>
              <w:autoSpaceDN w:val="0"/>
              <w:adjustRightInd w:val="0"/>
              <w:jc w:val="both"/>
              <w:rPr>
                <w:rFonts w:ascii="Times New Roman" w:hAnsi="Times New Roman"/>
                <w:color w:val="000000"/>
                <w:sz w:val="20"/>
                <w:szCs w:val="20"/>
              </w:rPr>
            </w:pPr>
          </w:p>
        </w:tc>
      </w:tr>
      <w:tr w:rsidR="00D11AF3" w:rsidRPr="008B3A85" w14:paraId="25748B4E" w14:textId="77777777" w:rsidTr="00893F2C">
        <w:trPr>
          <w:jc w:val="center"/>
        </w:trPr>
        <w:tc>
          <w:tcPr>
            <w:tcW w:w="828" w:type="dxa"/>
          </w:tcPr>
          <w:p w14:paraId="23558EB3" w14:textId="77777777" w:rsidR="00D11AF3" w:rsidRPr="008B3A85" w:rsidRDefault="00D11AF3" w:rsidP="00893F2C">
            <w:pPr>
              <w:autoSpaceDE w:val="0"/>
              <w:autoSpaceDN w:val="0"/>
              <w:adjustRightInd w:val="0"/>
              <w:jc w:val="both"/>
              <w:rPr>
                <w:color w:val="000000"/>
                <w:sz w:val="20"/>
                <w:szCs w:val="20"/>
              </w:rPr>
            </w:pPr>
          </w:p>
        </w:tc>
        <w:tc>
          <w:tcPr>
            <w:tcW w:w="2039" w:type="dxa"/>
          </w:tcPr>
          <w:p w14:paraId="245027D2" w14:textId="77777777" w:rsidR="00D11AF3" w:rsidRPr="008B3A85" w:rsidRDefault="00D11AF3" w:rsidP="00893F2C">
            <w:pPr>
              <w:autoSpaceDE w:val="0"/>
              <w:autoSpaceDN w:val="0"/>
              <w:adjustRightInd w:val="0"/>
              <w:jc w:val="both"/>
              <w:rPr>
                <w:color w:val="000000"/>
                <w:sz w:val="20"/>
                <w:szCs w:val="20"/>
              </w:rPr>
            </w:pPr>
          </w:p>
        </w:tc>
        <w:tc>
          <w:tcPr>
            <w:tcW w:w="1228" w:type="dxa"/>
          </w:tcPr>
          <w:p w14:paraId="32145F02" w14:textId="77777777" w:rsidR="00D11AF3" w:rsidRPr="008B3A85" w:rsidRDefault="00D11AF3" w:rsidP="00893F2C">
            <w:pPr>
              <w:autoSpaceDE w:val="0"/>
              <w:autoSpaceDN w:val="0"/>
              <w:adjustRightInd w:val="0"/>
              <w:jc w:val="both"/>
              <w:rPr>
                <w:color w:val="000000"/>
                <w:sz w:val="20"/>
                <w:szCs w:val="20"/>
              </w:rPr>
            </w:pPr>
          </w:p>
        </w:tc>
        <w:tc>
          <w:tcPr>
            <w:tcW w:w="1526" w:type="dxa"/>
          </w:tcPr>
          <w:p w14:paraId="528DA0A6" w14:textId="77777777" w:rsidR="00D11AF3" w:rsidRPr="008B3A85" w:rsidRDefault="00D11AF3" w:rsidP="00893F2C">
            <w:pPr>
              <w:autoSpaceDE w:val="0"/>
              <w:autoSpaceDN w:val="0"/>
              <w:adjustRightInd w:val="0"/>
              <w:jc w:val="both"/>
              <w:rPr>
                <w:color w:val="000000"/>
                <w:sz w:val="20"/>
                <w:szCs w:val="20"/>
              </w:rPr>
            </w:pPr>
          </w:p>
        </w:tc>
        <w:tc>
          <w:tcPr>
            <w:tcW w:w="1898" w:type="dxa"/>
          </w:tcPr>
          <w:p w14:paraId="1E58E0BD" w14:textId="77777777" w:rsidR="00D11AF3" w:rsidRPr="008B3A85" w:rsidRDefault="00D11AF3" w:rsidP="00893F2C">
            <w:pPr>
              <w:autoSpaceDE w:val="0"/>
              <w:autoSpaceDN w:val="0"/>
              <w:adjustRightInd w:val="0"/>
              <w:jc w:val="both"/>
              <w:rPr>
                <w:color w:val="000000"/>
                <w:sz w:val="20"/>
                <w:szCs w:val="20"/>
              </w:rPr>
            </w:pPr>
          </w:p>
        </w:tc>
        <w:tc>
          <w:tcPr>
            <w:tcW w:w="1724" w:type="dxa"/>
          </w:tcPr>
          <w:p w14:paraId="52B283BB" w14:textId="77777777" w:rsidR="00D11AF3" w:rsidRPr="008B3A85" w:rsidRDefault="00D11AF3" w:rsidP="00893F2C">
            <w:pPr>
              <w:autoSpaceDE w:val="0"/>
              <w:autoSpaceDN w:val="0"/>
              <w:adjustRightInd w:val="0"/>
              <w:jc w:val="both"/>
              <w:rPr>
                <w:color w:val="000000"/>
                <w:sz w:val="20"/>
                <w:szCs w:val="20"/>
              </w:rPr>
            </w:pPr>
          </w:p>
        </w:tc>
      </w:tr>
      <w:tr w:rsidR="00D11AF3" w:rsidRPr="008B3A85" w14:paraId="417328B3" w14:textId="77777777" w:rsidTr="00893F2C">
        <w:trPr>
          <w:jc w:val="center"/>
        </w:trPr>
        <w:tc>
          <w:tcPr>
            <w:tcW w:w="828" w:type="dxa"/>
          </w:tcPr>
          <w:p w14:paraId="0310F82C" w14:textId="77777777" w:rsidR="00D11AF3" w:rsidRPr="008B3A85" w:rsidRDefault="00D11AF3" w:rsidP="00893F2C">
            <w:pPr>
              <w:autoSpaceDE w:val="0"/>
              <w:autoSpaceDN w:val="0"/>
              <w:adjustRightInd w:val="0"/>
              <w:jc w:val="both"/>
              <w:rPr>
                <w:color w:val="000000"/>
                <w:sz w:val="20"/>
                <w:szCs w:val="20"/>
              </w:rPr>
            </w:pPr>
          </w:p>
        </w:tc>
        <w:tc>
          <w:tcPr>
            <w:tcW w:w="2039" w:type="dxa"/>
          </w:tcPr>
          <w:p w14:paraId="3D0D5261" w14:textId="77777777" w:rsidR="00D11AF3" w:rsidRPr="008B3A85" w:rsidRDefault="00D11AF3" w:rsidP="00893F2C">
            <w:pPr>
              <w:autoSpaceDE w:val="0"/>
              <w:autoSpaceDN w:val="0"/>
              <w:adjustRightInd w:val="0"/>
              <w:jc w:val="both"/>
              <w:rPr>
                <w:color w:val="000000"/>
                <w:sz w:val="20"/>
                <w:szCs w:val="20"/>
              </w:rPr>
            </w:pPr>
          </w:p>
        </w:tc>
        <w:tc>
          <w:tcPr>
            <w:tcW w:w="1228" w:type="dxa"/>
          </w:tcPr>
          <w:p w14:paraId="431E1507" w14:textId="77777777" w:rsidR="00D11AF3" w:rsidRPr="008B3A85" w:rsidRDefault="00D11AF3" w:rsidP="00893F2C">
            <w:pPr>
              <w:autoSpaceDE w:val="0"/>
              <w:autoSpaceDN w:val="0"/>
              <w:adjustRightInd w:val="0"/>
              <w:jc w:val="both"/>
              <w:rPr>
                <w:color w:val="000000"/>
                <w:sz w:val="20"/>
                <w:szCs w:val="20"/>
              </w:rPr>
            </w:pPr>
          </w:p>
        </w:tc>
        <w:tc>
          <w:tcPr>
            <w:tcW w:w="1526" w:type="dxa"/>
          </w:tcPr>
          <w:p w14:paraId="74198A74" w14:textId="77777777" w:rsidR="00D11AF3" w:rsidRPr="008B3A85" w:rsidRDefault="00D11AF3" w:rsidP="00893F2C">
            <w:pPr>
              <w:autoSpaceDE w:val="0"/>
              <w:autoSpaceDN w:val="0"/>
              <w:adjustRightInd w:val="0"/>
              <w:jc w:val="both"/>
              <w:rPr>
                <w:color w:val="000000"/>
                <w:sz w:val="20"/>
                <w:szCs w:val="20"/>
              </w:rPr>
            </w:pPr>
          </w:p>
        </w:tc>
        <w:tc>
          <w:tcPr>
            <w:tcW w:w="1898" w:type="dxa"/>
          </w:tcPr>
          <w:p w14:paraId="12E166F9" w14:textId="77777777" w:rsidR="00D11AF3" w:rsidRPr="008B3A85" w:rsidRDefault="00D11AF3" w:rsidP="00893F2C">
            <w:pPr>
              <w:autoSpaceDE w:val="0"/>
              <w:autoSpaceDN w:val="0"/>
              <w:adjustRightInd w:val="0"/>
              <w:jc w:val="both"/>
              <w:rPr>
                <w:color w:val="000000"/>
                <w:sz w:val="20"/>
                <w:szCs w:val="20"/>
              </w:rPr>
            </w:pPr>
          </w:p>
        </w:tc>
        <w:tc>
          <w:tcPr>
            <w:tcW w:w="1724" w:type="dxa"/>
          </w:tcPr>
          <w:p w14:paraId="6C382869" w14:textId="77777777" w:rsidR="00D11AF3" w:rsidRPr="008B3A85" w:rsidRDefault="00D11AF3" w:rsidP="00893F2C">
            <w:pPr>
              <w:autoSpaceDE w:val="0"/>
              <w:autoSpaceDN w:val="0"/>
              <w:adjustRightInd w:val="0"/>
              <w:jc w:val="both"/>
              <w:rPr>
                <w:color w:val="000000"/>
                <w:sz w:val="20"/>
                <w:szCs w:val="20"/>
              </w:rPr>
            </w:pPr>
          </w:p>
        </w:tc>
      </w:tr>
      <w:tr w:rsidR="00D11AF3" w:rsidRPr="008B3A85" w14:paraId="09D20E01" w14:textId="77777777" w:rsidTr="00893F2C">
        <w:trPr>
          <w:jc w:val="center"/>
        </w:trPr>
        <w:tc>
          <w:tcPr>
            <w:tcW w:w="828" w:type="dxa"/>
          </w:tcPr>
          <w:p w14:paraId="79ED2BDF" w14:textId="77777777" w:rsidR="00D11AF3" w:rsidRPr="008B3A85" w:rsidRDefault="00D11AF3" w:rsidP="00893F2C">
            <w:pPr>
              <w:autoSpaceDE w:val="0"/>
              <w:autoSpaceDN w:val="0"/>
              <w:adjustRightInd w:val="0"/>
              <w:jc w:val="both"/>
              <w:rPr>
                <w:color w:val="000000"/>
                <w:sz w:val="20"/>
                <w:szCs w:val="20"/>
              </w:rPr>
            </w:pPr>
          </w:p>
        </w:tc>
        <w:tc>
          <w:tcPr>
            <w:tcW w:w="2039" w:type="dxa"/>
          </w:tcPr>
          <w:p w14:paraId="1AB909D8" w14:textId="77777777" w:rsidR="00D11AF3" w:rsidRPr="008B3A85" w:rsidRDefault="00D11AF3" w:rsidP="00893F2C">
            <w:pPr>
              <w:autoSpaceDE w:val="0"/>
              <w:autoSpaceDN w:val="0"/>
              <w:adjustRightInd w:val="0"/>
              <w:jc w:val="both"/>
              <w:rPr>
                <w:color w:val="000000"/>
                <w:sz w:val="20"/>
                <w:szCs w:val="20"/>
              </w:rPr>
            </w:pPr>
          </w:p>
        </w:tc>
        <w:tc>
          <w:tcPr>
            <w:tcW w:w="1228" w:type="dxa"/>
          </w:tcPr>
          <w:p w14:paraId="47BB5273" w14:textId="77777777" w:rsidR="00D11AF3" w:rsidRPr="008B3A85" w:rsidRDefault="00D11AF3" w:rsidP="00893F2C">
            <w:pPr>
              <w:autoSpaceDE w:val="0"/>
              <w:autoSpaceDN w:val="0"/>
              <w:adjustRightInd w:val="0"/>
              <w:jc w:val="both"/>
              <w:rPr>
                <w:color w:val="000000"/>
                <w:sz w:val="20"/>
                <w:szCs w:val="20"/>
              </w:rPr>
            </w:pPr>
          </w:p>
        </w:tc>
        <w:tc>
          <w:tcPr>
            <w:tcW w:w="1526" w:type="dxa"/>
          </w:tcPr>
          <w:p w14:paraId="7856DB58" w14:textId="77777777" w:rsidR="00D11AF3" w:rsidRPr="008B3A85" w:rsidRDefault="00D11AF3" w:rsidP="00893F2C">
            <w:pPr>
              <w:autoSpaceDE w:val="0"/>
              <w:autoSpaceDN w:val="0"/>
              <w:adjustRightInd w:val="0"/>
              <w:jc w:val="both"/>
              <w:rPr>
                <w:color w:val="000000"/>
                <w:sz w:val="20"/>
                <w:szCs w:val="20"/>
              </w:rPr>
            </w:pPr>
          </w:p>
        </w:tc>
        <w:tc>
          <w:tcPr>
            <w:tcW w:w="1898" w:type="dxa"/>
          </w:tcPr>
          <w:p w14:paraId="3729A971" w14:textId="77777777" w:rsidR="00D11AF3" w:rsidRPr="008B3A85" w:rsidRDefault="00D11AF3" w:rsidP="00893F2C">
            <w:pPr>
              <w:autoSpaceDE w:val="0"/>
              <w:autoSpaceDN w:val="0"/>
              <w:adjustRightInd w:val="0"/>
              <w:jc w:val="both"/>
              <w:rPr>
                <w:color w:val="000000"/>
                <w:sz w:val="20"/>
                <w:szCs w:val="20"/>
              </w:rPr>
            </w:pPr>
          </w:p>
        </w:tc>
        <w:tc>
          <w:tcPr>
            <w:tcW w:w="1724" w:type="dxa"/>
          </w:tcPr>
          <w:p w14:paraId="5456323C" w14:textId="77777777" w:rsidR="00D11AF3" w:rsidRPr="008B3A85" w:rsidRDefault="00D11AF3" w:rsidP="00893F2C">
            <w:pPr>
              <w:autoSpaceDE w:val="0"/>
              <w:autoSpaceDN w:val="0"/>
              <w:adjustRightInd w:val="0"/>
              <w:jc w:val="both"/>
              <w:rPr>
                <w:color w:val="000000"/>
                <w:sz w:val="20"/>
                <w:szCs w:val="20"/>
              </w:rPr>
            </w:pPr>
          </w:p>
        </w:tc>
      </w:tr>
    </w:tbl>
    <w:p w14:paraId="4E0ACAEA" w14:textId="77777777" w:rsidR="00D11AF3" w:rsidRDefault="00D11AF3" w:rsidP="00D11AF3">
      <w:pPr>
        <w:spacing w:after="0"/>
        <w:ind w:left="120"/>
        <w:rPr>
          <w:rFonts w:ascii="Times New Roman" w:hAnsi="Times New Roman"/>
          <w:b/>
          <w:color w:val="000000"/>
          <w:sz w:val="28"/>
        </w:rPr>
      </w:pPr>
    </w:p>
    <w:p w14:paraId="0F174941" w14:textId="77777777" w:rsidR="00D11AF3" w:rsidRDefault="00D11AF3" w:rsidP="00D11AF3">
      <w:pPr>
        <w:spacing w:after="0"/>
        <w:ind w:left="120"/>
        <w:rPr>
          <w:rFonts w:ascii="Times New Roman" w:hAnsi="Times New Roman"/>
          <w:b/>
          <w:color w:val="000000"/>
          <w:sz w:val="24"/>
          <w:szCs w:val="24"/>
        </w:rPr>
      </w:pPr>
      <w:r w:rsidRPr="008B3A85">
        <w:rPr>
          <w:rFonts w:ascii="Times New Roman" w:hAnsi="Times New Roman"/>
          <w:b/>
          <w:color w:val="000000"/>
          <w:sz w:val="24"/>
          <w:szCs w:val="24"/>
        </w:rPr>
        <w:t>УЧЕБНО-МЕТОДИЧЕСКОЕ ОБЕСПЕЧЕНИЕ ОБРАЗОВАТЕЛЬНОГО ПРОЦЕССА</w:t>
      </w:r>
      <w:r>
        <w:rPr>
          <w:sz w:val="24"/>
          <w:szCs w:val="24"/>
        </w:rPr>
        <w:t xml:space="preserve"> </w:t>
      </w:r>
      <w:r w:rsidRPr="008B3A85">
        <w:rPr>
          <w:rFonts w:ascii="Times New Roman" w:hAnsi="Times New Roman"/>
          <w:b/>
          <w:color w:val="000000"/>
          <w:sz w:val="24"/>
          <w:szCs w:val="24"/>
        </w:rPr>
        <w:t>ОБЯЗАТЕЛЬНЫЕ УЧЕБНЫЕ МАТЕРИАЛЫ ДЛЯ УЧЕНИКА</w:t>
      </w:r>
    </w:p>
    <w:p w14:paraId="0B61F8B7" w14:textId="77777777" w:rsidR="00D11AF3" w:rsidRPr="008B3A85" w:rsidRDefault="00D11AF3" w:rsidP="00D11AF3">
      <w:pPr>
        <w:spacing w:after="0"/>
        <w:ind w:left="120"/>
        <w:rPr>
          <w:sz w:val="24"/>
          <w:szCs w:val="24"/>
        </w:rPr>
      </w:pPr>
    </w:p>
    <w:p w14:paraId="488F3D80" w14:textId="77777777" w:rsidR="00D11AF3" w:rsidRPr="008B3A85" w:rsidRDefault="00D11AF3" w:rsidP="00D11AF3">
      <w:pPr>
        <w:pStyle w:val="afb"/>
        <w:rPr>
          <w:rFonts w:ascii="Times New Roman" w:hAnsi="Times New Roman" w:cs="Times New Roman"/>
          <w:sz w:val="24"/>
          <w:szCs w:val="24"/>
        </w:rPr>
      </w:pPr>
      <w:r w:rsidRPr="008B3A85">
        <w:rPr>
          <w:rFonts w:ascii="Times New Roman" w:hAnsi="Times New Roman" w:cs="Times New Roman"/>
          <w:sz w:val="24"/>
          <w:szCs w:val="24"/>
        </w:rPr>
        <w:t>• Русский язык: 5-й класс: учебник: в 2 частях, 5 класс/ Ладыженская Т.А., Баранов М. Т., Тростенцова Л.А. и другие, Акционерное общество «Издательство «Просвещение»</w:t>
      </w:r>
      <w:r w:rsidRPr="008B3A85">
        <w:rPr>
          <w:rFonts w:ascii="Times New Roman" w:hAnsi="Times New Roman" w:cs="Times New Roman"/>
          <w:sz w:val="24"/>
          <w:szCs w:val="24"/>
        </w:rPr>
        <w:br/>
        <w:t xml:space="preserve"> • Русский язык: 6-й класс: учебник: в 2 частях, 6 класс/ Баранов М.Т., Ладыженская Т.А., </w:t>
      </w:r>
      <w:r w:rsidRPr="008B3A85">
        <w:rPr>
          <w:rFonts w:ascii="Times New Roman" w:hAnsi="Times New Roman" w:cs="Times New Roman"/>
          <w:sz w:val="24"/>
          <w:szCs w:val="24"/>
        </w:rPr>
        <w:lastRenderedPageBreak/>
        <w:t>Тростенцова Л.А. и другие, Акционерное общество «Издательство «Просвещение»</w:t>
      </w:r>
      <w:r w:rsidRPr="008B3A85">
        <w:rPr>
          <w:rFonts w:ascii="Times New Roman" w:hAnsi="Times New Roman" w:cs="Times New Roman"/>
          <w:sz w:val="24"/>
          <w:szCs w:val="24"/>
        </w:rPr>
        <w:br/>
        <w:t xml:space="preserve"> • Русский язык: 7-й класс: учебник: в 2 частях, 7 класс/ Баранов М.Т., Ладыженская Т.А., Тростенцова Л.А. и другие, Акционерное общество «Издательство «Просвещение»</w:t>
      </w:r>
      <w:r w:rsidRPr="008B3A85">
        <w:rPr>
          <w:rFonts w:ascii="Times New Roman" w:hAnsi="Times New Roman" w:cs="Times New Roman"/>
          <w:sz w:val="24"/>
          <w:szCs w:val="24"/>
        </w:rPr>
        <w:br/>
        <w:t xml:space="preserve"> • Русский язык: 8-й класс: учебник, 8 класс/ Бархударов С.Г., Крючков С.Е., Максимов Л.Ю. и другие, Акционерное общество «Издательство «Просвещение»</w:t>
      </w:r>
      <w:r w:rsidRPr="008B3A85">
        <w:rPr>
          <w:rFonts w:ascii="Times New Roman" w:hAnsi="Times New Roman" w:cs="Times New Roman"/>
          <w:sz w:val="24"/>
          <w:szCs w:val="24"/>
        </w:rPr>
        <w:br/>
        <w:t xml:space="preserve"> • Русский язык: 9-й класс: учебник, 9 класс/ Бархударов С.Г., Крючков С.Е., Максимов Л.Ю. и другие, Акционерное общество «Издательство «Просвещение»</w:t>
      </w:r>
      <w:r w:rsidRPr="008B3A85">
        <w:rPr>
          <w:rFonts w:ascii="Times New Roman" w:hAnsi="Times New Roman" w:cs="Times New Roman"/>
          <w:sz w:val="24"/>
          <w:szCs w:val="24"/>
        </w:rPr>
        <w:br/>
      </w:r>
    </w:p>
    <w:p w14:paraId="3A373A1B" w14:textId="77777777" w:rsidR="00D11AF3" w:rsidRPr="00023F7D" w:rsidRDefault="00D11AF3" w:rsidP="00D11AF3">
      <w:pPr>
        <w:spacing w:after="0"/>
        <w:ind w:left="120"/>
      </w:pPr>
    </w:p>
    <w:p w14:paraId="73BCF925" w14:textId="77777777" w:rsidR="00D11AF3" w:rsidRPr="008B3A85" w:rsidRDefault="00D11AF3" w:rsidP="00D11AF3">
      <w:pPr>
        <w:spacing w:after="0" w:line="480" w:lineRule="auto"/>
        <w:ind w:left="120"/>
        <w:rPr>
          <w:sz w:val="24"/>
          <w:szCs w:val="24"/>
        </w:rPr>
      </w:pPr>
      <w:r w:rsidRPr="008B3A85">
        <w:rPr>
          <w:rFonts w:ascii="Times New Roman" w:hAnsi="Times New Roman"/>
          <w:b/>
          <w:color w:val="000000"/>
          <w:sz w:val="24"/>
          <w:szCs w:val="24"/>
        </w:rPr>
        <w:t>МЕТОДИЧЕСКИЕ МАТЕРИАЛЫ ДЛЯ УЧИТЕЛЯ</w:t>
      </w:r>
    </w:p>
    <w:p w14:paraId="33AEEA64" w14:textId="77777777" w:rsidR="00D11AF3" w:rsidRPr="008B3A85" w:rsidRDefault="00D11AF3" w:rsidP="00D11AF3">
      <w:pPr>
        <w:pStyle w:val="afb"/>
        <w:rPr>
          <w:rFonts w:ascii="Times New Roman" w:hAnsi="Times New Roman" w:cs="Times New Roman"/>
          <w:sz w:val="24"/>
          <w:szCs w:val="24"/>
        </w:rPr>
      </w:pPr>
      <w:r w:rsidRPr="008B3A85">
        <w:rPr>
          <w:rFonts w:ascii="Times New Roman" w:hAnsi="Times New Roman" w:cs="Times New Roman"/>
          <w:sz w:val="24"/>
          <w:szCs w:val="24"/>
        </w:rPr>
        <w:t>https://uchitel.club/events/metodiceskie-materialy-dlya-ucitelya-russkogo-yazyka-i-literatury</w:t>
      </w:r>
    </w:p>
    <w:p w14:paraId="5862D22C" w14:textId="77777777" w:rsidR="00D11AF3" w:rsidRPr="00023F7D" w:rsidRDefault="00D11AF3" w:rsidP="00D11AF3">
      <w:pPr>
        <w:spacing w:after="0"/>
        <w:ind w:left="120"/>
      </w:pPr>
    </w:p>
    <w:p w14:paraId="6225C5A3" w14:textId="77777777" w:rsidR="00D11AF3" w:rsidRDefault="00D11AF3" w:rsidP="00D11AF3">
      <w:pPr>
        <w:pStyle w:val="afb"/>
        <w:rPr>
          <w:rFonts w:ascii="Times New Roman" w:hAnsi="Times New Roman" w:cs="Times New Roman"/>
          <w:b/>
          <w:bCs/>
          <w:sz w:val="24"/>
          <w:szCs w:val="24"/>
        </w:rPr>
      </w:pPr>
      <w:r w:rsidRPr="008B3A85">
        <w:rPr>
          <w:rFonts w:ascii="Times New Roman" w:hAnsi="Times New Roman" w:cs="Times New Roman"/>
          <w:b/>
          <w:bCs/>
          <w:sz w:val="24"/>
          <w:szCs w:val="24"/>
        </w:rPr>
        <w:t>ЦИФРОВЫЕ ОБРАЗОВАТЕЛЬНЫЕ РЕСУРСЫ И РЕСУРСЫ СЕТИ ИНТЕРНЕТ</w:t>
      </w:r>
    </w:p>
    <w:p w14:paraId="5E1BEE62" w14:textId="77777777" w:rsidR="00D11AF3" w:rsidRPr="008B3A85" w:rsidRDefault="00D11AF3" w:rsidP="00D11AF3">
      <w:pPr>
        <w:pStyle w:val="afb"/>
        <w:rPr>
          <w:rFonts w:ascii="Times New Roman" w:hAnsi="Times New Roman" w:cs="Times New Roman"/>
          <w:b/>
          <w:bCs/>
          <w:sz w:val="24"/>
          <w:szCs w:val="24"/>
        </w:rPr>
      </w:pPr>
    </w:p>
    <w:p w14:paraId="7094FC37" w14:textId="77777777" w:rsidR="00D11AF3" w:rsidRPr="008B3A85" w:rsidRDefault="00D11AF3" w:rsidP="00D11AF3">
      <w:pPr>
        <w:pStyle w:val="afb"/>
        <w:rPr>
          <w:rFonts w:ascii="Times New Roman" w:hAnsi="Times New Roman" w:cs="Times New Roman"/>
          <w:sz w:val="24"/>
          <w:szCs w:val="24"/>
        </w:rPr>
      </w:pPr>
      <w:r w:rsidRPr="008B3A85">
        <w:rPr>
          <w:rFonts w:ascii="Times New Roman" w:hAnsi="Times New Roman" w:cs="Times New Roman"/>
          <w:sz w:val="24"/>
          <w:szCs w:val="24"/>
        </w:rPr>
        <w:t>1. Государственная образовательная платформа Российская электронная школа</w:t>
      </w:r>
      <w:r w:rsidRPr="008B3A85">
        <w:rPr>
          <w:rFonts w:ascii="Times New Roman" w:hAnsi="Times New Roman" w:cs="Times New Roman"/>
          <w:sz w:val="24"/>
          <w:szCs w:val="24"/>
        </w:rPr>
        <w:br/>
        <w:t xml:space="preserve"> 2. Единый доступ к образовательным сервисам и цифровым учебным материалам для учеников, родителей и учителей Моя школа</w:t>
      </w:r>
      <w:r w:rsidRPr="008B3A85">
        <w:rPr>
          <w:rFonts w:ascii="Times New Roman" w:hAnsi="Times New Roman" w:cs="Times New Roman"/>
          <w:sz w:val="24"/>
          <w:szCs w:val="24"/>
        </w:rPr>
        <w:br/>
        <w:t xml:space="preserve"> 3. Образовательный портал для подготовки к экзаменам Решу ОГЭ</w:t>
      </w:r>
      <w:r w:rsidRPr="008B3A85">
        <w:rPr>
          <w:rFonts w:ascii="Times New Roman" w:hAnsi="Times New Roman" w:cs="Times New Roman"/>
          <w:sz w:val="24"/>
          <w:szCs w:val="24"/>
        </w:rPr>
        <w:br/>
        <w:t xml:space="preserve"> 4. Образовательный портал ЯКласс</w:t>
      </w:r>
      <w:r w:rsidRPr="008B3A85">
        <w:rPr>
          <w:rFonts w:ascii="Times New Roman" w:hAnsi="Times New Roman" w:cs="Times New Roman"/>
          <w:sz w:val="24"/>
          <w:szCs w:val="24"/>
        </w:rPr>
        <w:br/>
      </w:r>
      <w:bookmarkEnd w:id="16"/>
      <w:bookmarkEnd w:id="17"/>
    </w:p>
    <w:sectPr w:rsidR="00D11AF3" w:rsidRPr="008B3A85" w:rsidSect="005160B6">
      <w:footerReference w:type="default" r:id="rId290"/>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132C8" w14:textId="77777777" w:rsidR="00D01FAB" w:rsidRDefault="00D01FAB" w:rsidP="00931290">
      <w:pPr>
        <w:spacing w:after="0" w:line="240" w:lineRule="auto"/>
      </w:pPr>
      <w:r>
        <w:separator/>
      </w:r>
    </w:p>
  </w:endnote>
  <w:endnote w:type="continuationSeparator" w:id="0">
    <w:p w14:paraId="35ACEA77" w14:textId="77777777" w:rsidR="00D01FAB" w:rsidRDefault="00D01FAB" w:rsidP="00931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Е">
    <w:altName w:val="Calibri"/>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SchoolBookSanPin">
    <w:altName w:val="Cambria"/>
    <w:panose1 w:val="00000000000000000000"/>
    <w:charset w:val="00"/>
    <w:family w:val="roman"/>
    <w:notTrueType/>
    <w:pitch w:val="default"/>
    <w:sig w:usb0="00000001" w:usb1="08070000" w:usb2="00000010" w:usb3="00000000" w:csb0="0002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SchoolBookSanPin-Bold">
    <w:altName w:val="Calibri"/>
    <w:panose1 w:val="00000000000000000000"/>
    <w:charset w:val="CC"/>
    <w:family w:val="auto"/>
    <w:notTrueType/>
    <w:pitch w:val="default"/>
    <w:sig w:usb0="00000201" w:usb1="00000000" w:usb2="00000000" w:usb3="00000000" w:csb0="00000004" w:csb1="00000000"/>
  </w:font>
  <w:font w:name="SchoolBookSanPin-BoldItalic">
    <w:altName w:val="Calibri"/>
    <w:panose1 w:val="00000000000000000000"/>
    <w:charset w:val="CC"/>
    <w:family w:val="auto"/>
    <w:notTrueType/>
    <w:pitch w:val="default"/>
    <w:sig w:usb0="00000201" w:usb1="00000000" w:usb2="00000000" w:usb3="00000000" w:csb0="00000004"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PiGraphA">
    <w:altName w:val="Times New Roman"/>
    <w:panose1 w:val="00000000000000000000"/>
    <w:charset w:val="00"/>
    <w:family w:val="auto"/>
    <w:notTrueType/>
    <w:pitch w:val="default"/>
    <w:sig w:usb0="00000003" w:usb1="00000000" w:usb2="00000000" w:usb3="00000000" w:csb0="00000001" w:csb1="00000000"/>
  </w:font>
  <w:font w:name="PragmaticaSanPin">
    <w:altName w:val="Malgun Gothic"/>
    <w:panose1 w:val="00000000000000000000"/>
    <w:charset w:val="00"/>
    <w:family w:val="swiss"/>
    <w:notTrueType/>
    <w:pitch w:val="variable"/>
    <w:sig w:usb0="00000003" w:usb1="00000000" w:usb2="00000000" w:usb3="00000000" w:csb0="00000001" w:csb1="00000000"/>
  </w:font>
  <w:font w:name="OfficinaSansMediumITC-Regular">
    <w:altName w:val="Arial Unicode MS"/>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1920615"/>
      <w:docPartObj>
        <w:docPartGallery w:val="Page Numbers (Bottom of Page)"/>
        <w:docPartUnique/>
      </w:docPartObj>
    </w:sdtPr>
    <w:sdtContent>
      <w:p w14:paraId="6687EBDC" w14:textId="4F1B55FD" w:rsidR="005160B6" w:rsidRDefault="005160B6">
        <w:pPr>
          <w:pStyle w:val="aff"/>
          <w:jc w:val="right"/>
        </w:pPr>
        <w:r>
          <w:fldChar w:fldCharType="begin"/>
        </w:r>
        <w:r>
          <w:instrText>PAGE   \* MERGEFORMAT</w:instrText>
        </w:r>
        <w:r>
          <w:fldChar w:fldCharType="separate"/>
        </w:r>
        <w:r>
          <w:t>2</w:t>
        </w:r>
        <w:r>
          <w:fldChar w:fldCharType="end"/>
        </w:r>
      </w:p>
    </w:sdtContent>
  </w:sdt>
  <w:p w14:paraId="6AC934C2" w14:textId="77777777" w:rsidR="005160B6" w:rsidRDefault="005160B6">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936B0" w14:textId="77777777" w:rsidR="00D01FAB" w:rsidRDefault="00D01FAB" w:rsidP="00931290">
      <w:pPr>
        <w:spacing w:after="0" w:line="240" w:lineRule="auto"/>
      </w:pPr>
      <w:r>
        <w:separator/>
      </w:r>
    </w:p>
  </w:footnote>
  <w:footnote w:type="continuationSeparator" w:id="0">
    <w:p w14:paraId="42430C9E" w14:textId="77777777" w:rsidR="00D01FAB" w:rsidRDefault="00D01FAB" w:rsidP="009312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1603"/>
        </w:tabs>
        <w:ind w:left="1603" w:hanging="360"/>
      </w:pPr>
      <w:rPr>
        <w:rFonts w:ascii="Symbol" w:hAnsi="Symbol"/>
      </w:rPr>
    </w:lvl>
    <w:lvl w:ilvl="1">
      <w:start w:val="1"/>
      <w:numFmt w:val="bullet"/>
      <w:lvlText w:val="◦"/>
      <w:lvlJc w:val="left"/>
      <w:pPr>
        <w:tabs>
          <w:tab w:val="num" w:pos="1963"/>
        </w:tabs>
        <w:ind w:left="1963" w:hanging="360"/>
      </w:pPr>
      <w:rPr>
        <w:rFonts w:ascii="OpenSymbol" w:eastAsia="OpenSymbol"/>
      </w:rPr>
    </w:lvl>
    <w:lvl w:ilvl="2">
      <w:start w:val="1"/>
      <w:numFmt w:val="bullet"/>
      <w:lvlText w:val="▪"/>
      <w:lvlJc w:val="left"/>
      <w:pPr>
        <w:tabs>
          <w:tab w:val="num" w:pos="2323"/>
        </w:tabs>
        <w:ind w:left="2323" w:hanging="360"/>
      </w:pPr>
      <w:rPr>
        <w:rFonts w:ascii="OpenSymbol" w:eastAsia="OpenSymbol"/>
      </w:rPr>
    </w:lvl>
    <w:lvl w:ilvl="3">
      <w:start w:val="1"/>
      <w:numFmt w:val="bullet"/>
      <w:lvlText w:val=""/>
      <w:lvlJc w:val="left"/>
      <w:pPr>
        <w:tabs>
          <w:tab w:val="num" w:pos="2683"/>
        </w:tabs>
        <w:ind w:left="2683" w:hanging="360"/>
      </w:pPr>
      <w:rPr>
        <w:rFonts w:ascii="Symbol" w:hAnsi="Symbol"/>
      </w:rPr>
    </w:lvl>
    <w:lvl w:ilvl="4">
      <w:start w:val="1"/>
      <w:numFmt w:val="bullet"/>
      <w:lvlText w:val="◦"/>
      <w:lvlJc w:val="left"/>
      <w:pPr>
        <w:tabs>
          <w:tab w:val="num" w:pos="3043"/>
        </w:tabs>
        <w:ind w:left="3043" w:hanging="360"/>
      </w:pPr>
      <w:rPr>
        <w:rFonts w:ascii="OpenSymbol" w:eastAsia="OpenSymbol"/>
      </w:rPr>
    </w:lvl>
    <w:lvl w:ilvl="5">
      <w:start w:val="1"/>
      <w:numFmt w:val="bullet"/>
      <w:lvlText w:val="▪"/>
      <w:lvlJc w:val="left"/>
      <w:pPr>
        <w:tabs>
          <w:tab w:val="num" w:pos="3403"/>
        </w:tabs>
        <w:ind w:left="3403" w:hanging="360"/>
      </w:pPr>
      <w:rPr>
        <w:rFonts w:ascii="OpenSymbol" w:eastAsia="OpenSymbol"/>
      </w:rPr>
    </w:lvl>
    <w:lvl w:ilvl="6">
      <w:start w:val="1"/>
      <w:numFmt w:val="bullet"/>
      <w:lvlText w:val=""/>
      <w:lvlJc w:val="left"/>
      <w:pPr>
        <w:tabs>
          <w:tab w:val="num" w:pos="3763"/>
        </w:tabs>
        <w:ind w:left="3763" w:hanging="360"/>
      </w:pPr>
      <w:rPr>
        <w:rFonts w:ascii="Symbol" w:hAnsi="Symbol"/>
      </w:rPr>
    </w:lvl>
    <w:lvl w:ilvl="7">
      <w:start w:val="1"/>
      <w:numFmt w:val="bullet"/>
      <w:lvlText w:val="◦"/>
      <w:lvlJc w:val="left"/>
      <w:pPr>
        <w:tabs>
          <w:tab w:val="num" w:pos="4123"/>
        </w:tabs>
        <w:ind w:left="4123" w:hanging="360"/>
      </w:pPr>
      <w:rPr>
        <w:rFonts w:ascii="OpenSymbol" w:eastAsia="OpenSymbol"/>
      </w:rPr>
    </w:lvl>
    <w:lvl w:ilvl="8">
      <w:start w:val="1"/>
      <w:numFmt w:val="bullet"/>
      <w:lvlText w:val="▪"/>
      <w:lvlJc w:val="left"/>
      <w:pPr>
        <w:tabs>
          <w:tab w:val="num" w:pos="4483"/>
        </w:tabs>
        <w:ind w:left="4483" w:hanging="360"/>
      </w:pPr>
      <w:rPr>
        <w:rFonts w:ascii="OpenSymbol" w:eastAsia="OpenSymbol"/>
      </w:rPr>
    </w:lvl>
  </w:abstractNum>
  <w:abstractNum w:abstractNumId="1" w15:restartNumberingAfterBreak="0">
    <w:nsid w:val="00000002"/>
    <w:multiLevelType w:val="multilevel"/>
    <w:tmpl w:val="00000002"/>
    <w:name w:val="WW8Num2"/>
    <w:lvl w:ilvl="0">
      <w:start w:val="1"/>
      <w:numFmt w:val="bullet"/>
      <w:lvlText w:val=""/>
      <w:lvlJc w:val="left"/>
      <w:pPr>
        <w:tabs>
          <w:tab w:val="num" w:pos="1553"/>
        </w:tabs>
        <w:ind w:left="1553" w:hanging="360"/>
      </w:pPr>
      <w:rPr>
        <w:rFonts w:ascii="Symbol" w:hAnsi="Symbol"/>
      </w:rPr>
    </w:lvl>
    <w:lvl w:ilvl="1">
      <w:start w:val="1"/>
      <w:numFmt w:val="bullet"/>
      <w:lvlText w:val="◦"/>
      <w:lvlJc w:val="left"/>
      <w:pPr>
        <w:tabs>
          <w:tab w:val="num" w:pos="1913"/>
        </w:tabs>
        <w:ind w:left="1913" w:hanging="360"/>
      </w:pPr>
      <w:rPr>
        <w:rFonts w:ascii="OpenSymbol" w:eastAsia="OpenSymbol"/>
      </w:rPr>
    </w:lvl>
    <w:lvl w:ilvl="2">
      <w:start w:val="1"/>
      <w:numFmt w:val="bullet"/>
      <w:lvlText w:val="▪"/>
      <w:lvlJc w:val="left"/>
      <w:pPr>
        <w:tabs>
          <w:tab w:val="num" w:pos="2273"/>
        </w:tabs>
        <w:ind w:left="2273" w:hanging="360"/>
      </w:pPr>
      <w:rPr>
        <w:rFonts w:ascii="OpenSymbol" w:eastAsia="OpenSymbol"/>
      </w:rPr>
    </w:lvl>
    <w:lvl w:ilvl="3">
      <w:start w:val="1"/>
      <w:numFmt w:val="bullet"/>
      <w:lvlText w:val=""/>
      <w:lvlJc w:val="left"/>
      <w:pPr>
        <w:tabs>
          <w:tab w:val="num" w:pos="2633"/>
        </w:tabs>
        <w:ind w:left="2633" w:hanging="360"/>
      </w:pPr>
      <w:rPr>
        <w:rFonts w:ascii="Symbol" w:hAnsi="Symbol"/>
      </w:rPr>
    </w:lvl>
    <w:lvl w:ilvl="4">
      <w:start w:val="1"/>
      <w:numFmt w:val="bullet"/>
      <w:lvlText w:val="◦"/>
      <w:lvlJc w:val="left"/>
      <w:pPr>
        <w:tabs>
          <w:tab w:val="num" w:pos="2993"/>
        </w:tabs>
        <w:ind w:left="2993" w:hanging="360"/>
      </w:pPr>
      <w:rPr>
        <w:rFonts w:ascii="OpenSymbol" w:eastAsia="OpenSymbol"/>
      </w:rPr>
    </w:lvl>
    <w:lvl w:ilvl="5">
      <w:start w:val="1"/>
      <w:numFmt w:val="bullet"/>
      <w:lvlText w:val="▪"/>
      <w:lvlJc w:val="left"/>
      <w:pPr>
        <w:tabs>
          <w:tab w:val="num" w:pos="3353"/>
        </w:tabs>
        <w:ind w:left="3353" w:hanging="360"/>
      </w:pPr>
      <w:rPr>
        <w:rFonts w:ascii="OpenSymbol" w:eastAsia="OpenSymbol"/>
      </w:rPr>
    </w:lvl>
    <w:lvl w:ilvl="6">
      <w:start w:val="1"/>
      <w:numFmt w:val="bullet"/>
      <w:lvlText w:val=""/>
      <w:lvlJc w:val="left"/>
      <w:pPr>
        <w:tabs>
          <w:tab w:val="num" w:pos="3713"/>
        </w:tabs>
        <w:ind w:left="3713" w:hanging="360"/>
      </w:pPr>
      <w:rPr>
        <w:rFonts w:ascii="Symbol" w:hAnsi="Symbol"/>
      </w:rPr>
    </w:lvl>
    <w:lvl w:ilvl="7">
      <w:start w:val="1"/>
      <w:numFmt w:val="bullet"/>
      <w:lvlText w:val="◦"/>
      <w:lvlJc w:val="left"/>
      <w:pPr>
        <w:tabs>
          <w:tab w:val="num" w:pos="4073"/>
        </w:tabs>
        <w:ind w:left="4073" w:hanging="360"/>
      </w:pPr>
      <w:rPr>
        <w:rFonts w:ascii="OpenSymbol" w:eastAsia="OpenSymbol"/>
      </w:rPr>
    </w:lvl>
    <w:lvl w:ilvl="8">
      <w:start w:val="1"/>
      <w:numFmt w:val="bullet"/>
      <w:lvlText w:val="▪"/>
      <w:lvlJc w:val="left"/>
      <w:pPr>
        <w:tabs>
          <w:tab w:val="num" w:pos="4433"/>
        </w:tabs>
        <w:ind w:left="4433" w:hanging="360"/>
      </w:pPr>
      <w:rPr>
        <w:rFonts w:ascii="OpenSymbol" w:eastAsia="OpenSymbol"/>
      </w:rPr>
    </w:lvl>
  </w:abstractNum>
  <w:abstractNum w:abstractNumId="2" w15:restartNumberingAfterBreak="0">
    <w:nsid w:val="00000005"/>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4B2312"/>
    <w:multiLevelType w:val="hybridMultilevel"/>
    <w:tmpl w:val="585C2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2E23584"/>
    <w:multiLevelType w:val="hybridMultilevel"/>
    <w:tmpl w:val="D1F40E74"/>
    <w:lvl w:ilvl="0" w:tplc="93C46A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3766CED"/>
    <w:multiLevelType w:val="hybridMultilevel"/>
    <w:tmpl w:val="A1FA95FE"/>
    <w:lvl w:ilvl="0" w:tplc="9836E176">
      <w:start w:val="1"/>
      <w:numFmt w:val="decimal"/>
      <w:lvlText w:val="%1)"/>
      <w:lvlJc w:val="left"/>
      <w:pPr>
        <w:ind w:left="1080" w:hanging="360"/>
      </w:pPr>
      <w:rPr>
        <w:rFonts w:asciiTheme="majorBidi" w:hAnsiTheme="majorBidi" w:cstheme="maj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454278A"/>
    <w:multiLevelType w:val="hybridMultilevel"/>
    <w:tmpl w:val="FA44A7C4"/>
    <w:lvl w:ilvl="0" w:tplc="E37A5E8E">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7" w15:restartNumberingAfterBreak="0">
    <w:nsid w:val="045FA0C0"/>
    <w:multiLevelType w:val="hybridMultilevel"/>
    <w:tmpl w:val="19E2608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58A2D89"/>
    <w:multiLevelType w:val="hybridMultilevel"/>
    <w:tmpl w:val="401840DA"/>
    <w:lvl w:ilvl="0" w:tplc="04190001">
      <w:start w:val="1"/>
      <w:numFmt w:val="bullet"/>
      <w:lvlText w:val=""/>
      <w:lvlJc w:val="left"/>
      <w:pPr>
        <w:ind w:left="1428" w:hanging="360"/>
      </w:pPr>
      <w:rPr>
        <w:rFonts w:ascii="Symbol" w:hAnsi="Symbol" w:hint="default"/>
      </w:rPr>
    </w:lvl>
    <w:lvl w:ilvl="1" w:tplc="04190001">
      <w:start w:val="1"/>
      <w:numFmt w:val="bullet"/>
      <w:lvlText w:val=""/>
      <w:lvlJc w:val="left"/>
      <w:pPr>
        <w:ind w:left="2148" w:hanging="360"/>
      </w:pPr>
      <w:rPr>
        <w:rFonts w:ascii="Symbol" w:hAnsi="Symbol"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0A4057A9"/>
    <w:multiLevelType w:val="hybridMultilevel"/>
    <w:tmpl w:val="85DCF34C"/>
    <w:lvl w:ilvl="0" w:tplc="03C8621E">
      <w:start w:val="1"/>
      <w:numFmt w:val="decimal"/>
      <w:lvlText w:val="%1)"/>
      <w:lvlJc w:val="left"/>
      <w:pPr>
        <w:ind w:left="1353" w:hanging="360"/>
      </w:pPr>
      <w:rPr>
        <w:rFonts w:ascii="Times New Roman" w:hAnsi="Times New Roman" w:cs="Times New Roman" w:hint="default"/>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abstractNum w:abstractNumId="10" w15:restartNumberingAfterBreak="0">
    <w:nsid w:val="0AC30626"/>
    <w:multiLevelType w:val="hybridMultilevel"/>
    <w:tmpl w:val="3D80C976"/>
    <w:lvl w:ilvl="0" w:tplc="645A2626">
      <w:start w:val="1"/>
      <w:numFmt w:val="decimal"/>
      <w:lvlText w:val="%1."/>
      <w:lvlJc w:val="left"/>
      <w:pPr>
        <w:ind w:left="526" w:hanging="241"/>
        <w:jc w:val="left"/>
      </w:pPr>
      <w:rPr>
        <w:rFonts w:ascii="Times New Roman" w:eastAsia="Times New Roman" w:hAnsi="Times New Roman" w:cs="Times New Roman" w:hint="default"/>
        <w:b/>
        <w:bCs/>
        <w:w w:val="100"/>
        <w:sz w:val="24"/>
        <w:szCs w:val="24"/>
        <w:lang w:val="ru-RU" w:eastAsia="en-US" w:bidi="ar-SA"/>
      </w:rPr>
    </w:lvl>
    <w:lvl w:ilvl="1" w:tplc="D7BA94FE">
      <w:numFmt w:val="bullet"/>
      <w:lvlText w:val="•"/>
      <w:lvlJc w:val="left"/>
      <w:pPr>
        <w:ind w:left="1548" w:hanging="241"/>
      </w:pPr>
      <w:rPr>
        <w:rFonts w:hint="default"/>
        <w:lang w:val="ru-RU" w:eastAsia="en-US" w:bidi="ar-SA"/>
      </w:rPr>
    </w:lvl>
    <w:lvl w:ilvl="2" w:tplc="7F28AC70">
      <w:numFmt w:val="bullet"/>
      <w:lvlText w:val="•"/>
      <w:lvlJc w:val="left"/>
      <w:pPr>
        <w:ind w:left="2576" w:hanging="241"/>
      </w:pPr>
      <w:rPr>
        <w:rFonts w:hint="default"/>
        <w:lang w:val="ru-RU" w:eastAsia="en-US" w:bidi="ar-SA"/>
      </w:rPr>
    </w:lvl>
    <w:lvl w:ilvl="3" w:tplc="C994CB8A">
      <w:numFmt w:val="bullet"/>
      <w:lvlText w:val="•"/>
      <w:lvlJc w:val="left"/>
      <w:pPr>
        <w:ind w:left="3604" w:hanging="241"/>
      </w:pPr>
      <w:rPr>
        <w:rFonts w:hint="default"/>
        <w:lang w:val="ru-RU" w:eastAsia="en-US" w:bidi="ar-SA"/>
      </w:rPr>
    </w:lvl>
    <w:lvl w:ilvl="4" w:tplc="EE70E5F4">
      <w:numFmt w:val="bullet"/>
      <w:lvlText w:val="•"/>
      <w:lvlJc w:val="left"/>
      <w:pPr>
        <w:ind w:left="4632" w:hanging="241"/>
      </w:pPr>
      <w:rPr>
        <w:rFonts w:hint="default"/>
        <w:lang w:val="ru-RU" w:eastAsia="en-US" w:bidi="ar-SA"/>
      </w:rPr>
    </w:lvl>
    <w:lvl w:ilvl="5" w:tplc="75420462">
      <w:numFmt w:val="bullet"/>
      <w:lvlText w:val="•"/>
      <w:lvlJc w:val="left"/>
      <w:pPr>
        <w:ind w:left="5660" w:hanging="241"/>
      </w:pPr>
      <w:rPr>
        <w:rFonts w:hint="default"/>
        <w:lang w:val="ru-RU" w:eastAsia="en-US" w:bidi="ar-SA"/>
      </w:rPr>
    </w:lvl>
    <w:lvl w:ilvl="6" w:tplc="9F02AE60">
      <w:numFmt w:val="bullet"/>
      <w:lvlText w:val="•"/>
      <w:lvlJc w:val="left"/>
      <w:pPr>
        <w:ind w:left="6688" w:hanging="241"/>
      </w:pPr>
      <w:rPr>
        <w:rFonts w:hint="default"/>
        <w:lang w:val="ru-RU" w:eastAsia="en-US" w:bidi="ar-SA"/>
      </w:rPr>
    </w:lvl>
    <w:lvl w:ilvl="7" w:tplc="484E3144">
      <w:numFmt w:val="bullet"/>
      <w:lvlText w:val="•"/>
      <w:lvlJc w:val="left"/>
      <w:pPr>
        <w:ind w:left="7716" w:hanging="241"/>
      </w:pPr>
      <w:rPr>
        <w:rFonts w:hint="default"/>
        <w:lang w:val="ru-RU" w:eastAsia="en-US" w:bidi="ar-SA"/>
      </w:rPr>
    </w:lvl>
    <w:lvl w:ilvl="8" w:tplc="89E217AC">
      <w:numFmt w:val="bullet"/>
      <w:lvlText w:val="•"/>
      <w:lvlJc w:val="left"/>
      <w:pPr>
        <w:ind w:left="8744" w:hanging="241"/>
      </w:pPr>
      <w:rPr>
        <w:rFonts w:hint="default"/>
        <w:lang w:val="ru-RU" w:eastAsia="en-US" w:bidi="ar-SA"/>
      </w:rPr>
    </w:lvl>
  </w:abstractNum>
  <w:abstractNum w:abstractNumId="11" w15:restartNumberingAfterBreak="0">
    <w:nsid w:val="0B47663C"/>
    <w:multiLevelType w:val="hybridMultilevel"/>
    <w:tmpl w:val="D2A23EC4"/>
    <w:lvl w:ilvl="0" w:tplc="BD0288F6">
      <w:numFmt w:val="bullet"/>
      <w:lvlText w:val="•"/>
      <w:lvlJc w:val="left"/>
      <w:pPr>
        <w:ind w:left="705" w:hanging="705"/>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07A41AE"/>
    <w:multiLevelType w:val="hybridMultilevel"/>
    <w:tmpl w:val="0994E5B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10C04180"/>
    <w:multiLevelType w:val="hybridMultilevel"/>
    <w:tmpl w:val="146EFCA6"/>
    <w:lvl w:ilvl="0" w:tplc="340062DE">
      <w:start w:val="1"/>
      <w:numFmt w:val="decimal"/>
      <w:lvlText w:val="%1."/>
      <w:lvlJc w:val="left"/>
      <w:pPr>
        <w:ind w:left="360" w:hanging="360"/>
      </w:pPr>
      <w:rPr>
        <w:rFonts w:ascii="Times New Roman" w:eastAsia="Times New Roman" w:hAnsi="Times New Roman" w:cs="Times New Roman"/>
        <w:color w:val="3D2B18"/>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0E54A5F"/>
    <w:multiLevelType w:val="hybridMultilevel"/>
    <w:tmpl w:val="BF3AA834"/>
    <w:lvl w:ilvl="0" w:tplc="C04A92D4">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15" w15:restartNumberingAfterBreak="0">
    <w:nsid w:val="12033757"/>
    <w:multiLevelType w:val="hybridMultilevel"/>
    <w:tmpl w:val="A4AABB66"/>
    <w:lvl w:ilvl="0" w:tplc="C04A9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80F3649"/>
    <w:multiLevelType w:val="hybridMultilevel"/>
    <w:tmpl w:val="96F4743E"/>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98E0639"/>
    <w:multiLevelType w:val="multilevel"/>
    <w:tmpl w:val="DD664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AE6141F"/>
    <w:multiLevelType w:val="hybridMultilevel"/>
    <w:tmpl w:val="64DA61D2"/>
    <w:lvl w:ilvl="0" w:tplc="133ADDE6">
      <w:start w:val="2"/>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1B036733"/>
    <w:multiLevelType w:val="hybridMultilevel"/>
    <w:tmpl w:val="A50650A8"/>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BF07ABF"/>
    <w:multiLevelType w:val="hybridMultilevel"/>
    <w:tmpl w:val="2C54F4DA"/>
    <w:lvl w:ilvl="0" w:tplc="EF4A7EBA">
      <w:start w:val="1"/>
      <w:numFmt w:val="bullet"/>
      <w:lvlText w:val=""/>
      <w:lvlJc w:val="left"/>
      <w:pPr>
        <w:ind w:left="2345" w:hanging="360"/>
      </w:pPr>
      <w:rPr>
        <w:rFonts w:ascii="Symbol" w:hAnsi="Symbol" w:hint="default"/>
      </w:rPr>
    </w:lvl>
    <w:lvl w:ilvl="1" w:tplc="04190019">
      <w:start w:val="1"/>
      <w:numFmt w:val="lowerLetter"/>
      <w:lvlText w:val="%2."/>
      <w:lvlJc w:val="left"/>
      <w:pPr>
        <w:ind w:left="-1357" w:hanging="360"/>
      </w:pPr>
      <w:rPr>
        <w:rFonts w:cs="Times New Roman"/>
      </w:rPr>
    </w:lvl>
    <w:lvl w:ilvl="2" w:tplc="0419001B">
      <w:start w:val="1"/>
      <w:numFmt w:val="lowerRoman"/>
      <w:lvlText w:val="%3."/>
      <w:lvlJc w:val="right"/>
      <w:pPr>
        <w:ind w:left="-637" w:hanging="180"/>
      </w:pPr>
      <w:rPr>
        <w:rFonts w:cs="Times New Roman"/>
      </w:rPr>
    </w:lvl>
    <w:lvl w:ilvl="3" w:tplc="0419000F">
      <w:start w:val="1"/>
      <w:numFmt w:val="decimal"/>
      <w:lvlText w:val="%4."/>
      <w:lvlJc w:val="left"/>
      <w:pPr>
        <w:ind w:left="83" w:hanging="360"/>
      </w:pPr>
      <w:rPr>
        <w:rFonts w:cs="Times New Roman"/>
      </w:rPr>
    </w:lvl>
    <w:lvl w:ilvl="4" w:tplc="04190019">
      <w:start w:val="1"/>
      <w:numFmt w:val="lowerLetter"/>
      <w:lvlText w:val="%5."/>
      <w:lvlJc w:val="left"/>
      <w:pPr>
        <w:ind w:left="803" w:hanging="360"/>
      </w:pPr>
      <w:rPr>
        <w:rFonts w:cs="Times New Roman"/>
      </w:rPr>
    </w:lvl>
    <w:lvl w:ilvl="5" w:tplc="0419001B">
      <w:start w:val="1"/>
      <w:numFmt w:val="lowerRoman"/>
      <w:lvlText w:val="%6."/>
      <w:lvlJc w:val="right"/>
      <w:pPr>
        <w:ind w:left="1523" w:hanging="180"/>
      </w:pPr>
      <w:rPr>
        <w:rFonts w:cs="Times New Roman"/>
      </w:rPr>
    </w:lvl>
    <w:lvl w:ilvl="6" w:tplc="0419000F">
      <w:start w:val="1"/>
      <w:numFmt w:val="decimal"/>
      <w:lvlText w:val="%7."/>
      <w:lvlJc w:val="left"/>
      <w:pPr>
        <w:ind w:left="2243" w:hanging="360"/>
      </w:pPr>
      <w:rPr>
        <w:rFonts w:cs="Times New Roman"/>
      </w:rPr>
    </w:lvl>
    <w:lvl w:ilvl="7" w:tplc="04190019">
      <w:start w:val="1"/>
      <w:numFmt w:val="lowerLetter"/>
      <w:lvlText w:val="%8."/>
      <w:lvlJc w:val="left"/>
      <w:pPr>
        <w:ind w:left="2963" w:hanging="360"/>
      </w:pPr>
      <w:rPr>
        <w:rFonts w:cs="Times New Roman"/>
      </w:rPr>
    </w:lvl>
    <w:lvl w:ilvl="8" w:tplc="0419001B">
      <w:start w:val="1"/>
      <w:numFmt w:val="lowerRoman"/>
      <w:lvlText w:val="%9."/>
      <w:lvlJc w:val="right"/>
      <w:pPr>
        <w:ind w:left="3683" w:hanging="180"/>
      </w:pPr>
      <w:rPr>
        <w:rFonts w:cs="Times New Roman"/>
      </w:rPr>
    </w:lvl>
  </w:abstractNum>
  <w:abstractNum w:abstractNumId="21" w15:restartNumberingAfterBreak="0">
    <w:nsid w:val="1D131A24"/>
    <w:multiLevelType w:val="hybridMultilevel"/>
    <w:tmpl w:val="FCCA74B8"/>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0E0C8B"/>
    <w:multiLevelType w:val="hybridMultilevel"/>
    <w:tmpl w:val="AFFAA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321577F"/>
    <w:multiLevelType w:val="hybridMultilevel"/>
    <w:tmpl w:val="FD24E6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4271FA0"/>
    <w:multiLevelType w:val="hybridMultilevel"/>
    <w:tmpl w:val="F65A9888"/>
    <w:lvl w:ilvl="0" w:tplc="C04A92D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25EB5F78"/>
    <w:multiLevelType w:val="hybridMultilevel"/>
    <w:tmpl w:val="93F0F76C"/>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6763B2C"/>
    <w:multiLevelType w:val="hybridMultilevel"/>
    <w:tmpl w:val="8744BE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67D4190"/>
    <w:multiLevelType w:val="multilevel"/>
    <w:tmpl w:val="F5D23D9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269E2830"/>
    <w:multiLevelType w:val="hybridMultilevel"/>
    <w:tmpl w:val="DF08DF40"/>
    <w:lvl w:ilvl="0" w:tplc="31B2EA8E">
      <w:start w:val="1"/>
      <w:numFmt w:val="decimal"/>
      <w:lvlText w:val="%1."/>
      <w:lvlJc w:val="left"/>
      <w:pPr>
        <w:ind w:left="644" w:hanging="360"/>
      </w:pPr>
      <w:rPr>
        <w:rFonts w:asciiTheme="majorBidi" w:hAnsiTheme="majorBidi" w:cstheme="majorBidi" w:hint="default"/>
        <w:b w:val="0"/>
        <w:bCs/>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73C74B9"/>
    <w:multiLevelType w:val="hybridMultilevel"/>
    <w:tmpl w:val="6E28818E"/>
    <w:styleLink w:val="5"/>
    <w:lvl w:ilvl="0" w:tplc="9A08CF26">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rPr>
    </w:lvl>
    <w:lvl w:ilvl="1" w:tplc="6804CFB2">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rPr>
    </w:lvl>
    <w:lvl w:ilvl="2" w:tplc="5AE47714">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rPr>
    </w:lvl>
    <w:lvl w:ilvl="3" w:tplc="A092836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rPr>
    </w:lvl>
    <w:lvl w:ilvl="4" w:tplc="9FCA906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rPr>
    </w:lvl>
    <w:lvl w:ilvl="5" w:tplc="788E6268">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rPr>
    </w:lvl>
    <w:lvl w:ilvl="6" w:tplc="9948032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rPr>
    </w:lvl>
    <w:lvl w:ilvl="7" w:tplc="80C0BC6E">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rPr>
    </w:lvl>
    <w:lvl w:ilvl="8" w:tplc="370E9A9A">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rPr>
    </w:lvl>
  </w:abstractNum>
  <w:abstractNum w:abstractNumId="31" w15:restartNumberingAfterBreak="0">
    <w:nsid w:val="28D22FA4"/>
    <w:multiLevelType w:val="hybridMultilevel"/>
    <w:tmpl w:val="B0D44854"/>
    <w:lvl w:ilvl="0" w:tplc="C04A92D4">
      <w:start w:val="1"/>
      <w:numFmt w:val="bullet"/>
      <w:lvlText w:val=""/>
      <w:lvlJc w:val="left"/>
      <w:pPr>
        <w:ind w:left="720" w:hanging="360"/>
      </w:pPr>
      <w:rPr>
        <w:rFonts w:ascii="Symbol" w:hAnsi="Symbol"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A7D2545"/>
    <w:multiLevelType w:val="hybridMultilevel"/>
    <w:tmpl w:val="1CC88AE0"/>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2AD272F8"/>
    <w:multiLevelType w:val="hybridMultilevel"/>
    <w:tmpl w:val="E33AB078"/>
    <w:lvl w:ilvl="0" w:tplc="1180B86E">
      <w:start w:val="1"/>
      <w:numFmt w:val="bullet"/>
      <w:lvlText w:val=""/>
      <w:lvlJc w:val="left"/>
      <w:pPr>
        <w:ind w:left="1080" w:hanging="360"/>
      </w:pPr>
      <w:rPr>
        <w:rFonts w:ascii="Symbol" w:hAnsi="Symbol" w:hint="default"/>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15:restartNumberingAfterBreak="0">
    <w:nsid w:val="2F3B35DA"/>
    <w:multiLevelType w:val="multilevel"/>
    <w:tmpl w:val="274C0000"/>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5" w15:restartNumberingAfterBreak="0">
    <w:nsid w:val="31A36DF7"/>
    <w:multiLevelType w:val="hybridMultilevel"/>
    <w:tmpl w:val="E05264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2147285"/>
    <w:multiLevelType w:val="hybridMultilevel"/>
    <w:tmpl w:val="7034F9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634149D"/>
    <w:multiLevelType w:val="hybridMultilevel"/>
    <w:tmpl w:val="7BC81CD2"/>
    <w:lvl w:ilvl="0" w:tplc="04190001">
      <w:start w:val="1"/>
      <w:numFmt w:val="bullet"/>
      <w:lvlText w:val=""/>
      <w:lvlJc w:val="left"/>
      <w:pPr>
        <w:ind w:left="1428" w:hanging="360"/>
      </w:pPr>
      <w:rPr>
        <w:rFonts w:ascii="Symbol" w:hAnsi="Symbol" w:hint="default"/>
      </w:rPr>
    </w:lvl>
    <w:lvl w:ilvl="1" w:tplc="21A89208">
      <w:numFmt w:val="bullet"/>
      <w:lvlText w:val="•"/>
      <w:lvlJc w:val="left"/>
      <w:pPr>
        <w:ind w:left="2148" w:hanging="360"/>
      </w:pPr>
      <w:rPr>
        <w:rFonts w:ascii="Times New Roman" w:eastAsiaTheme="minorHAnsi" w:hAnsi="Times New Roman" w:cs="Times New Roman"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8" w15:restartNumberingAfterBreak="0">
    <w:nsid w:val="36435C4F"/>
    <w:multiLevelType w:val="hybridMultilevel"/>
    <w:tmpl w:val="0AC0ADA6"/>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15:restartNumberingAfterBreak="0">
    <w:nsid w:val="3712714F"/>
    <w:multiLevelType w:val="hybridMultilevel"/>
    <w:tmpl w:val="53B83E6E"/>
    <w:lvl w:ilvl="0" w:tplc="C04A92D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40" w15:restartNumberingAfterBreak="0">
    <w:nsid w:val="378D57C8"/>
    <w:multiLevelType w:val="multilevel"/>
    <w:tmpl w:val="A9C68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81E0692"/>
    <w:multiLevelType w:val="hybridMultilevel"/>
    <w:tmpl w:val="801C33E2"/>
    <w:lvl w:ilvl="0" w:tplc="69CE9F5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39EF555F"/>
    <w:multiLevelType w:val="multilevel"/>
    <w:tmpl w:val="35D82196"/>
    <w:lvl w:ilvl="0">
      <w:start w:val="1"/>
      <w:numFmt w:val="decimal"/>
      <w:lvlText w:val="%1."/>
      <w:lvlJc w:val="left"/>
      <w:pPr>
        <w:ind w:left="360" w:hanging="360"/>
      </w:pPr>
      <w:rPr>
        <w:rFonts w:hint="default"/>
        <w:b/>
        <w:color w:val="000000"/>
        <w:u w:val="single"/>
      </w:rPr>
    </w:lvl>
    <w:lvl w:ilvl="1">
      <w:start w:val="1"/>
      <w:numFmt w:val="decimal"/>
      <w:lvlText w:val="%1.%2."/>
      <w:lvlJc w:val="left"/>
      <w:pPr>
        <w:ind w:left="360" w:hanging="360"/>
      </w:pPr>
      <w:rPr>
        <w:rFonts w:hint="default"/>
        <w:b w:val="0"/>
        <w:color w:val="000000"/>
        <w:u w:val="none"/>
      </w:rPr>
    </w:lvl>
    <w:lvl w:ilvl="2">
      <w:start w:val="1"/>
      <w:numFmt w:val="decimal"/>
      <w:lvlText w:val="%1.%2.%3."/>
      <w:lvlJc w:val="left"/>
      <w:pPr>
        <w:ind w:left="720" w:hanging="720"/>
      </w:pPr>
      <w:rPr>
        <w:rFonts w:hint="default"/>
        <w:b/>
        <w:color w:val="000000"/>
        <w:u w:val="single"/>
      </w:rPr>
    </w:lvl>
    <w:lvl w:ilvl="3">
      <w:start w:val="1"/>
      <w:numFmt w:val="decimal"/>
      <w:lvlText w:val="%1.%2.%3.%4."/>
      <w:lvlJc w:val="left"/>
      <w:pPr>
        <w:ind w:left="720" w:hanging="720"/>
      </w:pPr>
      <w:rPr>
        <w:rFonts w:hint="default"/>
        <w:b/>
        <w:color w:val="000000"/>
        <w:u w:val="single"/>
      </w:rPr>
    </w:lvl>
    <w:lvl w:ilvl="4">
      <w:start w:val="1"/>
      <w:numFmt w:val="decimal"/>
      <w:lvlText w:val="%1.%2.%3.%4.%5."/>
      <w:lvlJc w:val="left"/>
      <w:pPr>
        <w:ind w:left="1080" w:hanging="1080"/>
      </w:pPr>
      <w:rPr>
        <w:rFonts w:hint="default"/>
        <w:b/>
        <w:color w:val="000000"/>
        <w:u w:val="single"/>
      </w:rPr>
    </w:lvl>
    <w:lvl w:ilvl="5">
      <w:start w:val="1"/>
      <w:numFmt w:val="decimal"/>
      <w:lvlText w:val="%1.%2.%3.%4.%5.%6."/>
      <w:lvlJc w:val="left"/>
      <w:pPr>
        <w:ind w:left="1080" w:hanging="1080"/>
      </w:pPr>
      <w:rPr>
        <w:rFonts w:hint="default"/>
        <w:b/>
        <w:color w:val="000000"/>
        <w:u w:val="single"/>
      </w:rPr>
    </w:lvl>
    <w:lvl w:ilvl="6">
      <w:start w:val="1"/>
      <w:numFmt w:val="decimal"/>
      <w:lvlText w:val="%1.%2.%3.%4.%5.%6.%7."/>
      <w:lvlJc w:val="left"/>
      <w:pPr>
        <w:ind w:left="1440" w:hanging="1440"/>
      </w:pPr>
      <w:rPr>
        <w:rFonts w:hint="default"/>
        <w:b/>
        <w:color w:val="000000"/>
        <w:u w:val="single"/>
      </w:rPr>
    </w:lvl>
    <w:lvl w:ilvl="7">
      <w:start w:val="1"/>
      <w:numFmt w:val="decimal"/>
      <w:lvlText w:val="%1.%2.%3.%4.%5.%6.%7.%8."/>
      <w:lvlJc w:val="left"/>
      <w:pPr>
        <w:ind w:left="1440" w:hanging="1440"/>
      </w:pPr>
      <w:rPr>
        <w:rFonts w:hint="default"/>
        <w:b/>
        <w:color w:val="000000"/>
        <w:u w:val="single"/>
      </w:rPr>
    </w:lvl>
    <w:lvl w:ilvl="8">
      <w:start w:val="1"/>
      <w:numFmt w:val="decimal"/>
      <w:lvlText w:val="%1.%2.%3.%4.%5.%6.%7.%8.%9."/>
      <w:lvlJc w:val="left"/>
      <w:pPr>
        <w:ind w:left="1800" w:hanging="1800"/>
      </w:pPr>
      <w:rPr>
        <w:rFonts w:hint="default"/>
        <w:b/>
        <w:color w:val="000000"/>
        <w:u w:val="single"/>
      </w:rPr>
    </w:lvl>
  </w:abstractNum>
  <w:abstractNum w:abstractNumId="43" w15:restartNumberingAfterBreak="0">
    <w:nsid w:val="3D5829C5"/>
    <w:multiLevelType w:val="hybridMultilevel"/>
    <w:tmpl w:val="4FB2E2A4"/>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15:restartNumberingAfterBreak="0">
    <w:nsid w:val="3E185109"/>
    <w:multiLevelType w:val="multilevel"/>
    <w:tmpl w:val="01E04DB0"/>
    <w:lvl w:ilvl="0">
      <w:start w:val="1"/>
      <w:numFmt w:val="decimal"/>
      <w:lvlText w:val="%1)"/>
      <w:lvlJc w:val="left"/>
      <w:pPr>
        <w:ind w:left="927" w:hanging="360"/>
      </w:pPr>
      <w:rPr>
        <w:rFonts w:ascii="Times New Roman" w:hAnsi="Times New Roman" w:cs="Times New Roman"/>
        <w:sz w:val="28"/>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45" w15:restartNumberingAfterBreak="0">
    <w:nsid w:val="3E404FED"/>
    <w:multiLevelType w:val="hybridMultilevel"/>
    <w:tmpl w:val="086C8068"/>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40E60733"/>
    <w:multiLevelType w:val="hybridMultilevel"/>
    <w:tmpl w:val="C87E489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3304595"/>
    <w:multiLevelType w:val="hybridMultilevel"/>
    <w:tmpl w:val="312CCD26"/>
    <w:lvl w:ilvl="0" w:tplc="04190011">
      <w:start w:val="1"/>
      <w:numFmt w:val="decimal"/>
      <w:lvlText w:val="%1)"/>
      <w:lvlJc w:val="left"/>
      <w:pPr>
        <w:ind w:left="1353"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47A07B81"/>
    <w:multiLevelType w:val="hybridMultilevel"/>
    <w:tmpl w:val="B4B8723A"/>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7FC5EB5"/>
    <w:multiLevelType w:val="hybridMultilevel"/>
    <w:tmpl w:val="43C663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C8D0EDA"/>
    <w:multiLevelType w:val="multilevel"/>
    <w:tmpl w:val="A5400FEA"/>
    <w:styleLink w:val="51"/>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4EBC5922"/>
    <w:multiLevelType w:val="multilevel"/>
    <w:tmpl w:val="D47652EC"/>
    <w:lvl w:ilvl="0">
      <w:start w:val="1"/>
      <w:numFmt w:val="decimal"/>
      <w:lvlText w:val="%1)"/>
      <w:lvlJc w:val="left"/>
      <w:pPr>
        <w:ind w:left="927" w:hanging="360"/>
      </w:pPr>
      <w:rPr>
        <w:rFonts w:ascii="Times New Roman" w:hAnsi="Times New Roman" w:cs="Times New Roman"/>
        <w:sz w:val="28"/>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52" w15:restartNumberingAfterBreak="0">
    <w:nsid w:val="4FB51B64"/>
    <w:multiLevelType w:val="hybridMultilevel"/>
    <w:tmpl w:val="C6FA1594"/>
    <w:lvl w:ilvl="0" w:tplc="50C2A6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46731F8"/>
    <w:multiLevelType w:val="hybridMultilevel"/>
    <w:tmpl w:val="18F022B6"/>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54E06D7D"/>
    <w:multiLevelType w:val="hybridMultilevel"/>
    <w:tmpl w:val="47B4209E"/>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62D42A9"/>
    <w:multiLevelType w:val="hybridMultilevel"/>
    <w:tmpl w:val="38906FB4"/>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70064C0"/>
    <w:multiLevelType w:val="hybridMultilevel"/>
    <w:tmpl w:val="146EFCA6"/>
    <w:lvl w:ilvl="0" w:tplc="340062DE">
      <w:start w:val="1"/>
      <w:numFmt w:val="decimal"/>
      <w:lvlText w:val="%1."/>
      <w:lvlJc w:val="left"/>
      <w:pPr>
        <w:ind w:left="360" w:hanging="360"/>
      </w:pPr>
      <w:rPr>
        <w:rFonts w:ascii="Times New Roman" w:eastAsia="Times New Roman" w:hAnsi="Times New Roman" w:cs="Times New Roman"/>
        <w:color w:val="3D2B18"/>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58557765"/>
    <w:multiLevelType w:val="hybridMultilevel"/>
    <w:tmpl w:val="05F84A38"/>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589767DB"/>
    <w:multiLevelType w:val="hybridMultilevel"/>
    <w:tmpl w:val="27DED6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58BA3083"/>
    <w:multiLevelType w:val="hybridMultilevel"/>
    <w:tmpl w:val="A6CA1BEA"/>
    <w:lvl w:ilvl="0" w:tplc="C04A92D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9C3603A"/>
    <w:multiLevelType w:val="hybridMultilevel"/>
    <w:tmpl w:val="F178334A"/>
    <w:lvl w:ilvl="0" w:tplc="28DE41FA">
      <w:start w:val="1"/>
      <w:numFmt w:val="bullet"/>
      <w:lvlText w:val=""/>
      <w:lvlJc w:val="left"/>
      <w:pPr>
        <w:ind w:left="1429" w:hanging="360"/>
      </w:pPr>
      <w:rPr>
        <w:rFonts w:ascii="Symbol" w:hAnsi="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5B771CD9"/>
    <w:multiLevelType w:val="hybridMultilevel"/>
    <w:tmpl w:val="AFEA1E14"/>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15:restartNumberingAfterBreak="0">
    <w:nsid w:val="5C2B1617"/>
    <w:multiLevelType w:val="hybridMultilevel"/>
    <w:tmpl w:val="63FAF30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3" w15:restartNumberingAfterBreak="0">
    <w:nsid w:val="5D0F4049"/>
    <w:multiLevelType w:val="hybridMultilevel"/>
    <w:tmpl w:val="EBB2D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EB16CC2"/>
    <w:multiLevelType w:val="multilevel"/>
    <w:tmpl w:val="3B6C182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65" w15:restartNumberingAfterBreak="0">
    <w:nsid w:val="5ED71D9E"/>
    <w:multiLevelType w:val="hybridMultilevel"/>
    <w:tmpl w:val="F2B46662"/>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5F2A2AD5"/>
    <w:multiLevelType w:val="hybridMultilevel"/>
    <w:tmpl w:val="C78AAEC2"/>
    <w:lvl w:ilvl="0" w:tplc="04190011">
      <w:start w:val="1"/>
      <w:numFmt w:val="decimal"/>
      <w:lvlText w:val="%1)"/>
      <w:lvlJc w:val="left"/>
      <w:pPr>
        <w:ind w:left="3905" w:hanging="360"/>
      </w:p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67" w15:restartNumberingAfterBreak="0">
    <w:nsid w:val="5FB201D9"/>
    <w:multiLevelType w:val="hybridMultilevel"/>
    <w:tmpl w:val="018A706A"/>
    <w:lvl w:ilvl="0" w:tplc="C04A92D4">
      <w:start w:val="1"/>
      <w:numFmt w:val="bullet"/>
      <w:lvlText w:val=""/>
      <w:lvlJc w:val="left"/>
      <w:pPr>
        <w:ind w:left="107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0236B26"/>
    <w:multiLevelType w:val="hybridMultilevel"/>
    <w:tmpl w:val="70AE5C66"/>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9" w15:restartNumberingAfterBreak="0">
    <w:nsid w:val="608B7855"/>
    <w:multiLevelType w:val="hybridMultilevel"/>
    <w:tmpl w:val="117296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0B965D7"/>
    <w:multiLevelType w:val="hybridMultilevel"/>
    <w:tmpl w:val="C0CCCF4E"/>
    <w:lvl w:ilvl="0" w:tplc="0AE06E5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1" w15:restartNumberingAfterBreak="0">
    <w:nsid w:val="616F2BC5"/>
    <w:multiLevelType w:val="hybridMultilevel"/>
    <w:tmpl w:val="D7F806E4"/>
    <w:lvl w:ilvl="0" w:tplc="C1462E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62397A43"/>
    <w:multiLevelType w:val="hybridMultilevel"/>
    <w:tmpl w:val="439AD88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15:restartNumberingAfterBreak="0">
    <w:nsid w:val="62CF7BF5"/>
    <w:multiLevelType w:val="hybridMultilevel"/>
    <w:tmpl w:val="6A8290AE"/>
    <w:lvl w:ilvl="0" w:tplc="04190003">
      <w:start w:val="1"/>
      <w:numFmt w:val="bullet"/>
      <w:lvlText w:val="o"/>
      <w:lvlJc w:val="left"/>
      <w:pPr>
        <w:ind w:left="1428" w:hanging="360"/>
      </w:pPr>
      <w:rPr>
        <w:rFonts w:ascii="Courier New" w:hAnsi="Courier New" w:cs="Courier New" w:hint="default"/>
      </w:rPr>
    </w:lvl>
    <w:lvl w:ilvl="1" w:tplc="21A89208">
      <w:numFmt w:val="bullet"/>
      <w:lvlText w:val="•"/>
      <w:lvlJc w:val="left"/>
      <w:pPr>
        <w:ind w:left="2148" w:hanging="360"/>
      </w:pPr>
      <w:rPr>
        <w:rFonts w:ascii="Times New Roman" w:eastAsiaTheme="minorHAnsi" w:hAnsi="Times New Roman" w:cs="Times New Roman"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4" w15:restartNumberingAfterBreak="0">
    <w:nsid w:val="62E07D63"/>
    <w:multiLevelType w:val="multilevel"/>
    <w:tmpl w:val="2E640D58"/>
    <w:lvl w:ilvl="0">
      <w:start w:val="1"/>
      <w:numFmt w:val="decimal"/>
      <w:lvlText w:val="%1."/>
      <w:lvlJc w:val="left"/>
      <w:pPr>
        <w:ind w:left="360" w:hanging="360"/>
      </w:pPr>
      <w:rPr>
        <w:rFonts w:hint="default"/>
      </w:rPr>
    </w:lvl>
    <w:lvl w:ilvl="1">
      <w:start w:val="4"/>
      <w:numFmt w:val="decimal"/>
      <w:lvlText w:val="%1.%2."/>
      <w:lvlJc w:val="left"/>
      <w:pPr>
        <w:ind w:left="561" w:hanging="36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408" w:hanging="1800"/>
      </w:pPr>
      <w:rPr>
        <w:rFonts w:hint="default"/>
      </w:rPr>
    </w:lvl>
  </w:abstractNum>
  <w:abstractNum w:abstractNumId="75" w15:restartNumberingAfterBreak="0">
    <w:nsid w:val="63FC10B6"/>
    <w:multiLevelType w:val="hybridMultilevel"/>
    <w:tmpl w:val="F5FEAC1C"/>
    <w:lvl w:ilvl="0" w:tplc="1180B86E">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655425A4"/>
    <w:multiLevelType w:val="hybridMultilevel"/>
    <w:tmpl w:val="609A70CA"/>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7" w15:restartNumberingAfterBreak="0">
    <w:nsid w:val="6C996E7E"/>
    <w:multiLevelType w:val="hybridMultilevel"/>
    <w:tmpl w:val="5FCA6606"/>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78" w15:restartNumberingAfterBreak="0">
    <w:nsid w:val="6CE7244B"/>
    <w:multiLevelType w:val="multilevel"/>
    <w:tmpl w:val="1D80012C"/>
    <w:lvl w:ilvl="0">
      <w:start w:val="1"/>
      <w:numFmt w:val="decimal"/>
      <w:lvlText w:val="%1."/>
      <w:lvlJc w:val="left"/>
      <w:pPr>
        <w:ind w:left="360" w:hanging="360"/>
      </w:pPr>
      <w:rPr>
        <w:rFonts w:hint="default"/>
        <w:u w:val="none"/>
      </w:rPr>
    </w:lvl>
    <w:lvl w:ilvl="1">
      <w:start w:val="4"/>
      <w:numFmt w:val="decimal"/>
      <w:lvlText w:val="%1.%2."/>
      <w:lvlJc w:val="left"/>
      <w:pPr>
        <w:ind w:left="501"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79" w15:restartNumberingAfterBreak="0">
    <w:nsid w:val="6D180351"/>
    <w:multiLevelType w:val="multilevel"/>
    <w:tmpl w:val="B2FCE2A4"/>
    <w:lvl w:ilvl="0">
      <w:start w:val="1"/>
      <w:numFmt w:val="decimal"/>
      <w:lvlText w:val="%1)"/>
      <w:lvlJc w:val="left"/>
      <w:pPr>
        <w:ind w:left="927" w:hanging="360"/>
      </w:pPr>
      <w:rPr>
        <w:rFonts w:ascii="Times New Roman" w:hAnsi="Times New Roman" w:cs="Times New Roman"/>
        <w:sz w:val="28"/>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80" w15:restartNumberingAfterBreak="0">
    <w:nsid w:val="6E8F45FA"/>
    <w:multiLevelType w:val="hybridMultilevel"/>
    <w:tmpl w:val="BA746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6F875579"/>
    <w:multiLevelType w:val="hybridMultilevel"/>
    <w:tmpl w:val="B816A040"/>
    <w:lvl w:ilvl="0" w:tplc="04190001">
      <w:start w:val="1"/>
      <w:numFmt w:val="bullet"/>
      <w:lvlText w:val=""/>
      <w:lvlJc w:val="left"/>
      <w:pPr>
        <w:ind w:left="1428" w:hanging="360"/>
      </w:pPr>
      <w:rPr>
        <w:rFonts w:ascii="Symbol" w:hAnsi="Symbol" w:hint="default"/>
      </w:rPr>
    </w:lvl>
    <w:lvl w:ilvl="1" w:tplc="04190001">
      <w:start w:val="1"/>
      <w:numFmt w:val="bullet"/>
      <w:lvlText w:val=""/>
      <w:lvlJc w:val="left"/>
      <w:pPr>
        <w:ind w:left="2148" w:hanging="360"/>
      </w:pPr>
      <w:rPr>
        <w:rFonts w:ascii="Symbol" w:hAnsi="Symbol"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2" w15:restartNumberingAfterBreak="0">
    <w:nsid w:val="6FDE6A9D"/>
    <w:multiLevelType w:val="hybridMultilevel"/>
    <w:tmpl w:val="69985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21F69DD"/>
    <w:multiLevelType w:val="hybridMultilevel"/>
    <w:tmpl w:val="44E8D1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7282251B"/>
    <w:multiLevelType w:val="hybridMultilevel"/>
    <w:tmpl w:val="8FBA60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5C01B32"/>
    <w:multiLevelType w:val="hybridMultilevel"/>
    <w:tmpl w:val="2682B4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75EA6654"/>
    <w:multiLevelType w:val="hybridMultilevel"/>
    <w:tmpl w:val="046850E4"/>
    <w:lvl w:ilvl="0" w:tplc="CC78BBEA">
      <w:start w:val="1"/>
      <w:numFmt w:val="bullet"/>
      <w:lvlText w:val=""/>
      <w:lvlJc w:val="left"/>
      <w:pPr>
        <w:ind w:left="947" w:hanging="360"/>
      </w:pPr>
      <w:rPr>
        <w:rFonts w:ascii="Symbol" w:hAnsi="Symbol" w:hint="default"/>
        <w:strike w:val="0"/>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87" w15:restartNumberingAfterBreak="0">
    <w:nsid w:val="76711448"/>
    <w:multiLevelType w:val="hybridMultilevel"/>
    <w:tmpl w:val="9CFAC686"/>
    <w:lvl w:ilvl="0" w:tplc="392005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C8266A3"/>
    <w:multiLevelType w:val="hybridMultilevel"/>
    <w:tmpl w:val="97122740"/>
    <w:lvl w:ilvl="0" w:tplc="0419000F">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9" w15:restartNumberingAfterBreak="0">
    <w:nsid w:val="7FC04EE5"/>
    <w:multiLevelType w:val="hybridMultilevel"/>
    <w:tmpl w:val="CE984940"/>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983702785">
    <w:abstractNumId w:val="2"/>
    <w:lvlOverride w:ilvl="0">
      <w:startOverride w:val="1"/>
    </w:lvlOverride>
  </w:num>
  <w:num w:numId="2" w16cid:durableId="1119766026">
    <w:abstractNumId w:val="50"/>
  </w:num>
  <w:num w:numId="3" w16cid:durableId="1075859100">
    <w:abstractNumId w:val="14"/>
  </w:num>
  <w:num w:numId="4" w16cid:durableId="1978610683">
    <w:abstractNumId w:val="30"/>
  </w:num>
  <w:num w:numId="5" w16cid:durableId="249700416">
    <w:abstractNumId w:val="88"/>
  </w:num>
  <w:num w:numId="6" w16cid:durableId="1653296386">
    <w:abstractNumId w:val="52"/>
  </w:num>
  <w:num w:numId="7" w16cid:durableId="510416443">
    <w:abstractNumId w:val="6"/>
  </w:num>
  <w:num w:numId="8" w16cid:durableId="134725163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4504037">
    <w:abstractNumId w:val="87"/>
  </w:num>
  <w:num w:numId="10" w16cid:durableId="2126345222">
    <w:abstractNumId w:val="45"/>
  </w:num>
  <w:num w:numId="11" w16cid:durableId="1459638783">
    <w:abstractNumId w:val="25"/>
  </w:num>
  <w:num w:numId="12" w16cid:durableId="80682711">
    <w:abstractNumId w:val="26"/>
  </w:num>
  <w:num w:numId="13" w16cid:durableId="1798256073">
    <w:abstractNumId w:val="21"/>
  </w:num>
  <w:num w:numId="14" w16cid:durableId="1089888741">
    <w:abstractNumId w:val="32"/>
  </w:num>
  <w:num w:numId="15" w16cid:durableId="1130325886">
    <w:abstractNumId w:val="60"/>
  </w:num>
  <w:num w:numId="16" w16cid:durableId="586303304">
    <w:abstractNumId w:val="20"/>
  </w:num>
  <w:num w:numId="17" w16cid:durableId="31922600">
    <w:abstractNumId w:val="12"/>
  </w:num>
  <w:num w:numId="18" w16cid:durableId="126511253">
    <w:abstractNumId w:val="86"/>
  </w:num>
  <w:num w:numId="19" w16cid:durableId="1055010035">
    <w:abstractNumId w:val="19"/>
  </w:num>
  <w:num w:numId="20" w16cid:durableId="1967731275">
    <w:abstractNumId w:val="15"/>
  </w:num>
  <w:num w:numId="21" w16cid:durableId="605846437">
    <w:abstractNumId w:val="16"/>
  </w:num>
  <w:num w:numId="22" w16cid:durableId="2075615372">
    <w:abstractNumId w:val="59"/>
  </w:num>
  <w:num w:numId="23" w16cid:durableId="1657608129">
    <w:abstractNumId w:val="67"/>
  </w:num>
  <w:num w:numId="24" w16cid:durableId="800421843">
    <w:abstractNumId w:val="31"/>
  </w:num>
  <w:num w:numId="25" w16cid:durableId="1859157484">
    <w:abstractNumId w:val="56"/>
  </w:num>
  <w:num w:numId="26" w16cid:durableId="676810987">
    <w:abstractNumId w:val="29"/>
  </w:num>
  <w:num w:numId="27" w16cid:durableId="847450308">
    <w:abstractNumId w:val="13"/>
  </w:num>
  <w:num w:numId="28" w16cid:durableId="754402521">
    <w:abstractNumId w:val="18"/>
  </w:num>
  <w:num w:numId="29" w16cid:durableId="1717310701">
    <w:abstractNumId w:val="70"/>
  </w:num>
  <w:num w:numId="30" w16cid:durableId="1156383828">
    <w:abstractNumId w:val="47"/>
  </w:num>
  <w:num w:numId="31" w16cid:durableId="345330278">
    <w:abstractNumId w:val="76"/>
  </w:num>
  <w:num w:numId="32" w16cid:durableId="367488275">
    <w:abstractNumId w:val="66"/>
  </w:num>
  <w:num w:numId="33" w16cid:durableId="778835491">
    <w:abstractNumId w:val="9"/>
  </w:num>
  <w:num w:numId="34" w16cid:durableId="747507810">
    <w:abstractNumId w:val="62"/>
  </w:num>
  <w:num w:numId="35" w16cid:durableId="790366801">
    <w:abstractNumId w:val="5"/>
  </w:num>
  <w:num w:numId="36" w16cid:durableId="1001926477">
    <w:abstractNumId w:val="72"/>
  </w:num>
  <w:num w:numId="37" w16cid:durableId="2131437053">
    <w:abstractNumId w:val="69"/>
  </w:num>
  <w:num w:numId="38" w16cid:durableId="1700079796">
    <w:abstractNumId w:val="82"/>
  </w:num>
  <w:num w:numId="39" w16cid:durableId="125129388">
    <w:abstractNumId w:val="4"/>
  </w:num>
  <w:num w:numId="40" w16cid:durableId="600189831">
    <w:abstractNumId w:val="41"/>
  </w:num>
  <w:num w:numId="41" w16cid:durableId="1009604616">
    <w:abstractNumId w:val="71"/>
  </w:num>
  <w:num w:numId="42" w16cid:durableId="106852464">
    <w:abstractNumId w:val="3"/>
  </w:num>
  <w:num w:numId="43" w16cid:durableId="2116946944">
    <w:abstractNumId w:val="39"/>
  </w:num>
  <w:num w:numId="44" w16cid:durableId="367410039">
    <w:abstractNumId w:val="2"/>
  </w:num>
  <w:num w:numId="45" w16cid:durableId="1913857576">
    <w:abstractNumId w:val="24"/>
  </w:num>
  <w:num w:numId="46" w16cid:durableId="979310290">
    <w:abstractNumId w:val="84"/>
  </w:num>
  <w:num w:numId="47" w16cid:durableId="993682588">
    <w:abstractNumId w:val="54"/>
  </w:num>
  <w:num w:numId="48" w16cid:durableId="820194427">
    <w:abstractNumId w:val="65"/>
  </w:num>
  <w:num w:numId="49" w16cid:durableId="1677490449">
    <w:abstractNumId w:val="7"/>
  </w:num>
  <w:num w:numId="50" w16cid:durableId="172752965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19952512">
    <w:abstractNumId w:val="0"/>
  </w:num>
  <w:num w:numId="52" w16cid:durableId="1043752540">
    <w:abstractNumId w:val="1"/>
  </w:num>
  <w:num w:numId="53" w16cid:durableId="348148054">
    <w:abstractNumId w:val="51"/>
  </w:num>
  <w:num w:numId="54" w16cid:durableId="414477131">
    <w:abstractNumId w:val="44"/>
  </w:num>
  <w:num w:numId="55" w16cid:durableId="2067752939">
    <w:abstractNumId w:val="79"/>
  </w:num>
  <w:num w:numId="56" w16cid:durableId="1487815439">
    <w:abstractNumId w:val="28"/>
  </w:num>
  <w:num w:numId="57" w16cid:durableId="1587226610">
    <w:abstractNumId w:val="17"/>
  </w:num>
  <w:num w:numId="58" w16cid:durableId="1336541728">
    <w:abstractNumId w:val="68"/>
  </w:num>
  <w:num w:numId="59" w16cid:durableId="24715743">
    <w:abstractNumId w:val="22"/>
  </w:num>
  <w:num w:numId="60" w16cid:durableId="1279331661">
    <w:abstractNumId w:val="85"/>
  </w:num>
  <w:num w:numId="61" w16cid:durableId="1183134083">
    <w:abstractNumId w:val="33"/>
  </w:num>
  <w:num w:numId="62" w16cid:durableId="572157612">
    <w:abstractNumId w:val="42"/>
  </w:num>
  <w:num w:numId="63" w16cid:durableId="507057552">
    <w:abstractNumId w:val="75"/>
  </w:num>
  <w:num w:numId="64" w16cid:durableId="1390494392">
    <w:abstractNumId w:val="27"/>
  </w:num>
  <w:num w:numId="65" w16cid:durableId="917715039">
    <w:abstractNumId w:val="58"/>
  </w:num>
  <w:num w:numId="66" w16cid:durableId="1182819921">
    <w:abstractNumId w:val="55"/>
  </w:num>
  <w:num w:numId="67" w16cid:durableId="65494663">
    <w:abstractNumId w:val="46"/>
  </w:num>
  <w:num w:numId="68" w16cid:durableId="1839346016">
    <w:abstractNumId w:val="36"/>
  </w:num>
  <w:num w:numId="69" w16cid:durableId="660499240">
    <w:abstractNumId w:val="48"/>
  </w:num>
  <w:num w:numId="70" w16cid:durableId="2035381311">
    <w:abstractNumId w:val="89"/>
  </w:num>
  <w:num w:numId="71" w16cid:durableId="1907379634">
    <w:abstractNumId w:val="37"/>
  </w:num>
  <w:num w:numId="72" w16cid:durableId="598098173">
    <w:abstractNumId w:val="35"/>
  </w:num>
  <w:num w:numId="73" w16cid:durableId="1839156301">
    <w:abstractNumId w:val="8"/>
  </w:num>
  <w:num w:numId="74" w16cid:durableId="61953964">
    <w:abstractNumId w:val="23"/>
  </w:num>
  <w:num w:numId="75" w16cid:durableId="1655377435">
    <w:abstractNumId w:val="81"/>
  </w:num>
  <w:num w:numId="76" w16cid:durableId="903249766">
    <w:abstractNumId w:val="73"/>
  </w:num>
  <w:num w:numId="77" w16cid:durableId="1916549114">
    <w:abstractNumId w:val="38"/>
  </w:num>
  <w:num w:numId="78" w16cid:durableId="868839427">
    <w:abstractNumId w:val="43"/>
  </w:num>
  <w:num w:numId="79" w16cid:durableId="1924604535">
    <w:abstractNumId w:val="11"/>
  </w:num>
  <w:num w:numId="80" w16cid:durableId="1779183033">
    <w:abstractNumId w:val="83"/>
  </w:num>
  <w:num w:numId="81" w16cid:durableId="412746534">
    <w:abstractNumId w:val="10"/>
  </w:num>
  <w:num w:numId="82" w16cid:durableId="7936717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88122305">
    <w:abstractNumId w:val="78"/>
  </w:num>
  <w:num w:numId="84" w16cid:durableId="891423283">
    <w:abstractNumId w:val="80"/>
  </w:num>
  <w:num w:numId="85" w16cid:durableId="1511945192">
    <w:abstractNumId w:val="53"/>
  </w:num>
  <w:num w:numId="86" w16cid:durableId="747847005">
    <w:abstractNumId w:val="57"/>
  </w:num>
  <w:num w:numId="87" w16cid:durableId="283198174">
    <w:abstractNumId w:val="63"/>
  </w:num>
  <w:num w:numId="88" w16cid:durableId="624046619">
    <w:abstractNumId w:val="49"/>
  </w:num>
  <w:num w:numId="89" w16cid:durableId="1312056652">
    <w:abstractNumId w:val="74"/>
  </w:num>
  <w:num w:numId="90" w16cid:durableId="29283030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036538543">
    <w:abstractNumId w:val="64"/>
  </w:num>
  <w:num w:numId="92" w16cid:durableId="168115920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2F9"/>
    <w:rsid w:val="000641C4"/>
    <w:rsid w:val="001B514C"/>
    <w:rsid w:val="001D6F95"/>
    <w:rsid w:val="003502F9"/>
    <w:rsid w:val="003E6BD3"/>
    <w:rsid w:val="00427C79"/>
    <w:rsid w:val="004C5B55"/>
    <w:rsid w:val="004F25A4"/>
    <w:rsid w:val="0050424B"/>
    <w:rsid w:val="005160B6"/>
    <w:rsid w:val="00520BAB"/>
    <w:rsid w:val="005A294C"/>
    <w:rsid w:val="006137CB"/>
    <w:rsid w:val="00691DD7"/>
    <w:rsid w:val="006D28B5"/>
    <w:rsid w:val="007368A6"/>
    <w:rsid w:val="00750B6C"/>
    <w:rsid w:val="00751451"/>
    <w:rsid w:val="00766F77"/>
    <w:rsid w:val="0078437D"/>
    <w:rsid w:val="008132C7"/>
    <w:rsid w:val="008D2EFD"/>
    <w:rsid w:val="00925F9D"/>
    <w:rsid w:val="00931290"/>
    <w:rsid w:val="00935BD6"/>
    <w:rsid w:val="00A5675F"/>
    <w:rsid w:val="00AB5226"/>
    <w:rsid w:val="00AC6E15"/>
    <w:rsid w:val="00AF4CBB"/>
    <w:rsid w:val="00B173B2"/>
    <w:rsid w:val="00B50210"/>
    <w:rsid w:val="00BE692F"/>
    <w:rsid w:val="00C742B4"/>
    <w:rsid w:val="00CF63B9"/>
    <w:rsid w:val="00D01FAB"/>
    <w:rsid w:val="00D11AF3"/>
    <w:rsid w:val="00D32EF3"/>
    <w:rsid w:val="00D646D0"/>
    <w:rsid w:val="00E11B06"/>
    <w:rsid w:val="00E32BD9"/>
    <w:rsid w:val="00F50690"/>
    <w:rsid w:val="00F7282E"/>
    <w:rsid w:val="00F731CC"/>
    <w:rsid w:val="00FF17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6F848"/>
  <w15:chartTrackingRefBased/>
  <w15:docId w15:val="{4193FA81-D11A-4455-B024-5A6848103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style>
  <w:style w:type="paragraph" w:styleId="1">
    <w:name w:val="heading 1"/>
    <w:basedOn w:val="a0"/>
    <w:next w:val="a0"/>
    <w:link w:val="10"/>
    <w:uiPriority w:val="9"/>
    <w:qFormat/>
    <w:rsid w:val="00931290"/>
    <w:pPr>
      <w:keepNext/>
      <w:keepLines/>
      <w:spacing w:after="0"/>
      <w:jc w:val="center"/>
      <w:outlineLvl w:val="0"/>
    </w:pPr>
    <w:rPr>
      <w:rFonts w:ascii="Times New Roman" w:eastAsiaTheme="majorEastAsia" w:hAnsi="Times New Roman" w:cstheme="majorBidi"/>
      <w:b/>
      <w:sz w:val="28"/>
      <w:szCs w:val="32"/>
      <w:lang w:eastAsia="ru-RU"/>
    </w:rPr>
  </w:style>
  <w:style w:type="paragraph" w:styleId="2">
    <w:name w:val="heading 2"/>
    <w:basedOn w:val="a0"/>
    <w:next w:val="a0"/>
    <w:link w:val="20"/>
    <w:uiPriority w:val="9"/>
    <w:qFormat/>
    <w:rsid w:val="00931290"/>
    <w:pPr>
      <w:keepNext/>
      <w:spacing w:before="240" w:after="60" w:line="276" w:lineRule="auto"/>
      <w:jc w:val="right"/>
      <w:outlineLvl w:val="1"/>
    </w:pPr>
    <w:rPr>
      <w:rFonts w:ascii="Times New Roman" w:eastAsia="Times New Roman" w:hAnsi="Times New Roman" w:cs="Arial"/>
      <w:b/>
      <w:bCs/>
      <w:iCs/>
      <w:sz w:val="28"/>
      <w:szCs w:val="28"/>
    </w:rPr>
  </w:style>
  <w:style w:type="paragraph" w:styleId="3">
    <w:name w:val="heading 3"/>
    <w:basedOn w:val="a0"/>
    <w:next w:val="a0"/>
    <w:link w:val="30"/>
    <w:uiPriority w:val="9"/>
    <w:unhideWhenUsed/>
    <w:qFormat/>
    <w:rsid w:val="00931290"/>
    <w:pPr>
      <w:keepNext/>
      <w:keepLines/>
      <w:spacing w:after="0"/>
      <w:jc w:val="center"/>
      <w:outlineLvl w:val="2"/>
    </w:pPr>
    <w:rPr>
      <w:rFonts w:ascii="Times New Roman" w:eastAsiaTheme="majorEastAsia" w:hAnsi="Times New Roman" w:cstheme="majorBidi"/>
      <w:sz w:val="28"/>
      <w:szCs w:val="24"/>
    </w:rPr>
  </w:style>
  <w:style w:type="paragraph" w:styleId="4">
    <w:name w:val="heading 4"/>
    <w:basedOn w:val="a0"/>
    <w:next w:val="a0"/>
    <w:link w:val="40"/>
    <w:uiPriority w:val="9"/>
    <w:unhideWhenUsed/>
    <w:qFormat/>
    <w:rsid w:val="00931290"/>
    <w:pPr>
      <w:keepNext/>
      <w:keepLines/>
      <w:spacing w:after="0"/>
      <w:outlineLvl w:val="3"/>
    </w:pPr>
    <w:rPr>
      <w:rFonts w:ascii="Times New Roman" w:eastAsiaTheme="majorEastAsia" w:hAnsi="Times New Roman" w:cstheme="majorBidi"/>
      <w:b/>
      <w:iCs/>
      <w:sz w:val="28"/>
      <w:lang w:eastAsia="ru-RU"/>
    </w:rPr>
  </w:style>
  <w:style w:type="paragraph" w:styleId="50">
    <w:name w:val="heading 5"/>
    <w:basedOn w:val="a0"/>
    <w:next w:val="a0"/>
    <w:link w:val="52"/>
    <w:uiPriority w:val="9"/>
    <w:unhideWhenUsed/>
    <w:qFormat/>
    <w:rsid w:val="00931290"/>
    <w:pPr>
      <w:keepNext/>
      <w:keepLines/>
      <w:spacing w:before="40" w:after="0"/>
      <w:outlineLvl w:val="4"/>
    </w:pPr>
    <w:rPr>
      <w:rFonts w:asciiTheme="majorHAnsi" w:eastAsiaTheme="majorEastAsia" w:hAnsiTheme="majorHAnsi" w:cstheme="majorBidi"/>
      <w:color w:val="2E74B5" w:themeColor="accent1" w:themeShade="BF"/>
      <w:sz w:val="28"/>
      <w:lang w:eastAsia="ru-RU"/>
    </w:rPr>
  </w:style>
  <w:style w:type="paragraph" w:styleId="6">
    <w:name w:val="heading 6"/>
    <w:basedOn w:val="a0"/>
    <w:next w:val="a0"/>
    <w:link w:val="60"/>
    <w:uiPriority w:val="9"/>
    <w:semiHidden/>
    <w:unhideWhenUsed/>
    <w:qFormat/>
    <w:rsid w:val="00D11AF3"/>
    <w:pPr>
      <w:keepNext/>
      <w:keepLines/>
      <w:spacing w:before="40" w:after="0"/>
      <w:outlineLvl w:val="5"/>
    </w:pPr>
    <w:rPr>
      <w:rFonts w:eastAsiaTheme="majorEastAsia" w:cstheme="majorBidi"/>
      <w:i/>
      <w:iCs/>
      <w:color w:val="595959" w:themeColor="text1" w:themeTint="A6"/>
      <w:kern w:val="2"/>
    </w:rPr>
  </w:style>
  <w:style w:type="paragraph" w:styleId="7">
    <w:name w:val="heading 7"/>
    <w:basedOn w:val="a0"/>
    <w:next w:val="a0"/>
    <w:link w:val="70"/>
    <w:uiPriority w:val="9"/>
    <w:semiHidden/>
    <w:unhideWhenUsed/>
    <w:qFormat/>
    <w:rsid w:val="00D11AF3"/>
    <w:pPr>
      <w:keepNext/>
      <w:keepLines/>
      <w:spacing w:before="40" w:after="0"/>
      <w:outlineLvl w:val="6"/>
    </w:pPr>
    <w:rPr>
      <w:rFonts w:eastAsiaTheme="majorEastAsia" w:cstheme="majorBidi"/>
      <w:color w:val="595959" w:themeColor="text1" w:themeTint="A6"/>
      <w:kern w:val="2"/>
    </w:rPr>
  </w:style>
  <w:style w:type="paragraph" w:styleId="8">
    <w:name w:val="heading 8"/>
    <w:basedOn w:val="a0"/>
    <w:next w:val="a0"/>
    <w:link w:val="80"/>
    <w:uiPriority w:val="9"/>
    <w:semiHidden/>
    <w:unhideWhenUsed/>
    <w:qFormat/>
    <w:rsid w:val="00D11AF3"/>
    <w:pPr>
      <w:keepNext/>
      <w:keepLines/>
      <w:spacing w:after="0"/>
      <w:outlineLvl w:val="7"/>
    </w:pPr>
    <w:rPr>
      <w:rFonts w:eastAsiaTheme="majorEastAsia" w:cstheme="majorBidi"/>
      <w:i/>
      <w:iCs/>
      <w:color w:val="272727" w:themeColor="text1" w:themeTint="D8"/>
      <w:kern w:val="2"/>
    </w:rPr>
  </w:style>
  <w:style w:type="paragraph" w:styleId="9">
    <w:name w:val="heading 9"/>
    <w:basedOn w:val="a0"/>
    <w:next w:val="a0"/>
    <w:link w:val="90"/>
    <w:uiPriority w:val="9"/>
    <w:semiHidden/>
    <w:unhideWhenUsed/>
    <w:qFormat/>
    <w:rsid w:val="00D11AF3"/>
    <w:pPr>
      <w:keepNext/>
      <w:keepLines/>
      <w:spacing w:after="0"/>
      <w:outlineLvl w:val="8"/>
    </w:pPr>
    <w:rPr>
      <w:rFonts w:eastAsiaTheme="majorEastAsia" w:cstheme="majorBidi"/>
      <w:color w:val="272727" w:themeColor="text1" w:themeTint="D8"/>
      <w:kern w:val="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3502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0"/>
    <w:link w:val="a6"/>
    <w:uiPriority w:val="99"/>
    <w:semiHidden/>
    <w:unhideWhenUsed/>
    <w:qFormat/>
    <w:rsid w:val="00B173B2"/>
    <w:pPr>
      <w:spacing w:after="0" w:line="240" w:lineRule="auto"/>
    </w:pPr>
    <w:rPr>
      <w:rFonts w:ascii="Segoe UI" w:hAnsi="Segoe UI" w:cs="Segoe UI"/>
      <w:sz w:val="18"/>
      <w:szCs w:val="18"/>
    </w:rPr>
  </w:style>
  <w:style w:type="character" w:customStyle="1" w:styleId="a6">
    <w:name w:val="Текст выноски Знак"/>
    <w:basedOn w:val="a1"/>
    <w:link w:val="a5"/>
    <w:uiPriority w:val="99"/>
    <w:semiHidden/>
    <w:rsid w:val="00B173B2"/>
    <w:rPr>
      <w:rFonts w:ascii="Segoe UI" w:hAnsi="Segoe UI" w:cs="Segoe UI"/>
      <w:sz w:val="18"/>
      <w:szCs w:val="18"/>
    </w:rPr>
  </w:style>
  <w:style w:type="character" w:customStyle="1" w:styleId="10">
    <w:name w:val="Заголовок 1 Знак"/>
    <w:basedOn w:val="a1"/>
    <w:link w:val="1"/>
    <w:uiPriority w:val="9"/>
    <w:rsid w:val="00931290"/>
    <w:rPr>
      <w:rFonts w:ascii="Times New Roman" w:eastAsiaTheme="majorEastAsia" w:hAnsi="Times New Roman" w:cstheme="majorBidi"/>
      <w:b/>
      <w:sz w:val="28"/>
      <w:szCs w:val="32"/>
      <w:lang w:eastAsia="ru-RU"/>
    </w:rPr>
  </w:style>
  <w:style w:type="character" w:customStyle="1" w:styleId="20">
    <w:name w:val="Заголовок 2 Знак"/>
    <w:basedOn w:val="a1"/>
    <w:link w:val="2"/>
    <w:uiPriority w:val="9"/>
    <w:rsid w:val="00931290"/>
    <w:rPr>
      <w:rFonts w:ascii="Times New Roman" w:eastAsia="Times New Roman" w:hAnsi="Times New Roman" w:cs="Arial"/>
      <w:b/>
      <w:bCs/>
      <w:iCs/>
      <w:sz w:val="28"/>
      <w:szCs w:val="28"/>
    </w:rPr>
  </w:style>
  <w:style w:type="character" w:customStyle="1" w:styleId="30">
    <w:name w:val="Заголовок 3 Знак"/>
    <w:basedOn w:val="a1"/>
    <w:link w:val="3"/>
    <w:uiPriority w:val="9"/>
    <w:rsid w:val="00931290"/>
    <w:rPr>
      <w:rFonts w:ascii="Times New Roman" w:eastAsiaTheme="majorEastAsia" w:hAnsi="Times New Roman" w:cstheme="majorBidi"/>
      <w:sz w:val="28"/>
      <w:szCs w:val="24"/>
    </w:rPr>
  </w:style>
  <w:style w:type="character" w:customStyle="1" w:styleId="40">
    <w:name w:val="Заголовок 4 Знак"/>
    <w:basedOn w:val="a1"/>
    <w:link w:val="4"/>
    <w:uiPriority w:val="9"/>
    <w:rsid w:val="00931290"/>
    <w:rPr>
      <w:rFonts w:ascii="Times New Roman" w:eastAsiaTheme="majorEastAsia" w:hAnsi="Times New Roman" w:cstheme="majorBidi"/>
      <w:b/>
      <w:iCs/>
      <w:sz w:val="28"/>
      <w:lang w:eastAsia="ru-RU"/>
    </w:rPr>
  </w:style>
  <w:style w:type="character" w:customStyle="1" w:styleId="52">
    <w:name w:val="Заголовок 5 Знак"/>
    <w:basedOn w:val="a1"/>
    <w:link w:val="50"/>
    <w:uiPriority w:val="9"/>
    <w:rsid w:val="00931290"/>
    <w:rPr>
      <w:rFonts w:asciiTheme="majorHAnsi" w:eastAsiaTheme="majorEastAsia" w:hAnsiTheme="majorHAnsi" w:cstheme="majorBidi"/>
      <w:color w:val="2E74B5" w:themeColor="accent1" w:themeShade="BF"/>
      <w:sz w:val="28"/>
      <w:lang w:eastAsia="ru-RU"/>
    </w:rPr>
  </w:style>
  <w:style w:type="numbering" w:customStyle="1" w:styleId="11">
    <w:name w:val="Нет списка1"/>
    <w:next w:val="a3"/>
    <w:uiPriority w:val="99"/>
    <w:semiHidden/>
    <w:unhideWhenUsed/>
    <w:rsid w:val="00931290"/>
  </w:style>
  <w:style w:type="paragraph" w:styleId="a7">
    <w:name w:val="List Paragraph"/>
    <w:basedOn w:val="a0"/>
    <w:link w:val="a8"/>
    <w:uiPriority w:val="34"/>
    <w:qFormat/>
    <w:rsid w:val="00931290"/>
    <w:pPr>
      <w:ind w:left="720"/>
      <w:contextualSpacing/>
    </w:pPr>
    <w:rPr>
      <w:rFonts w:ascii="Times New Roman" w:hAnsi="Times New Roman"/>
      <w:sz w:val="28"/>
    </w:rPr>
  </w:style>
  <w:style w:type="character" w:customStyle="1" w:styleId="a8">
    <w:name w:val="Абзац списка Знак"/>
    <w:link w:val="a7"/>
    <w:uiPriority w:val="34"/>
    <w:qFormat/>
    <w:rsid w:val="00931290"/>
    <w:rPr>
      <w:rFonts w:ascii="Times New Roman" w:hAnsi="Times New Roman"/>
      <w:sz w:val="28"/>
    </w:rPr>
  </w:style>
  <w:style w:type="character" w:customStyle="1" w:styleId="ListParagraphChar">
    <w:name w:val="List Paragraph Char"/>
    <w:link w:val="12"/>
    <w:locked/>
    <w:rsid w:val="00931290"/>
    <w:rPr>
      <w:rFonts w:ascii="Calibri" w:hAnsi="Calibri"/>
    </w:rPr>
  </w:style>
  <w:style w:type="paragraph" w:customStyle="1" w:styleId="12">
    <w:name w:val="Абзац списка1"/>
    <w:basedOn w:val="a0"/>
    <w:link w:val="ListParagraphChar"/>
    <w:rsid w:val="00931290"/>
    <w:pPr>
      <w:spacing w:after="200" w:line="276" w:lineRule="auto"/>
      <w:ind w:left="720"/>
    </w:pPr>
    <w:rPr>
      <w:rFonts w:ascii="Calibri" w:hAnsi="Calibri"/>
    </w:rPr>
  </w:style>
  <w:style w:type="paragraph" w:customStyle="1" w:styleId="21">
    <w:name w:val="Абзац списка21"/>
    <w:basedOn w:val="a0"/>
    <w:uiPriority w:val="99"/>
    <w:qFormat/>
    <w:rsid w:val="00931290"/>
    <w:pPr>
      <w:spacing w:after="200" w:line="276" w:lineRule="auto"/>
      <w:ind w:left="720"/>
      <w:contextualSpacing/>
    </w:pPr>
    <w:rPr>
      <w:rFonts w:ascii="Calibri" w:eastAsia="Times New Roman" w:hAnsi="Calibri" w:cs="Times New Roman"/>
      <w:sz w:val="28"/>
      <w:lang w:eastAsia="ru-RU"/>
    </w:rPr>
  </w:style>
  <w:style w:type="paragraph" w:customStyle="1" w:styleId="ConsPlusNormal">
    <w:name w:val="ConsPlusNormal"/>
    <w:uiPriority w:val="99"/>
    <w:qFormat/>
    <w:rsid w:val="00931290"/>
    <w:pPr>
      <w:widowControl w:val="0"/>
      <w:autoSpaceDE w:val="0"/>
      <w:autoSpaceDN w:val="0"/>
      <w:spacing w:after="0" w:line="240" w:lineRule="auto"/>
    </w:pPr>
    <w:rPr>
      <w:rFonts w:ascii="Calibri" w:eastAsia="Times New Roman" w:hAnsi="Calibri" w:cs="Calibri"/>
      <w:szCs w:val="20"/>
      <w:lang w:eastAsia="ru-RU"/>
    </w:rPr>
  </w:style>
  <w:style w:type="paragraph" w:styleId="a9">
    <w:name w:val="Normal (Web)"/>
    <w:basedOn w:val="a0"/>
    <w:uiPriority w:val="99"/>
    <w:unhideWhenUsed/>
    <w:qFormat/>
    <w:rsid w:val="009312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footnote reference"/>
    <w:uiPriority w:val="99"/>
    <w:rsid w:val="00931290"/>
    <w:rPr>
      <w:vertAlign w:val="superscript"/>
    </w:rPr>
  </w:style>
  <w:style w:type="character" w:customStyle="1" w:styleId="dash041e0431044b0447043d044b0439char1">
    <w:name w:val="dash041e_0431_044b_0447_043d_044b_0439__char1"/>
    <w:uiPriority w:val="99"/>
    <w:rsid w:val="00931290"/>
    <w:rPr>
      <w:rFonts w:ascii="Times New Roman" w:hAnsi="Times New Roman" w:cs="Times New Roman" w:hint="default"/>
      <w:sz w:val="24"/>
      <w:szCs w:val="24"/>
      <w:u w:val="none"/>
      <w:effect w:val="none"/>
    </w:rPr>
  </w:style>
  <w:style w:type="paragraph" w:styleId="ab">
    <w:name w:val="footnote text"/>
    <w:basedOn w:val="a0"/>
    <w:link w:val="ac"/>
    <w:uiPriority w:val="99"/>
    <w:rsid w:val="00931290"/>
    <w:pPr>
      <w:spacing w:after="0" w:line="240" w:lineRule="auto"/>
    </w:pPr>
    <w:rPr>
      <w:rFonts w:ascii="Times New Roman" w:eastAsia="Times New Roman" w:hAnsi="Times New Roman" w:cs="Times New Roman"/>
      <w:sz w:val="20"/>
      <w:szCs w:val="20"/>
      <w:lang w:eastAsia="ru-RU"/>
    </w:rPr>
  </w:style>
  <w:style w:type="character" w:customStyle="1" w:styleId="ac">
    <w:name w:val="Текст сноски Знак"/>
    <w:basedOn w:val="a1"/>
    <w:link w:val="ab"/>
    <w:uiPriority w:val="99"/>
    <w:rsid w:val="00931290"/>
    <w:rPr>
      <w:rFonts w:ascii="Times New Roman" w:eastAsia="Times New Roman" w:hAnsi="Times New Roman" w:cs="Times New Roman"/>
      <w:sz w:val="20"/>
      <w:szCs w:val="20"/>
      <w:lang w:eastAsia="ru-RU"/>
    </w:rPr>
  </w:style>
  <w:style w:type="paragraph" w:customStyle="1" w:styleId="a">
    <w:name w:val="НОМЕРА"/>
    <w:basedOn w:val="a9"/>
    <w:link w:val="ad"/>
    <w:uiPriority w:val="99"/>
    <w:qFormat/>
    <w:rsid w:val="00931290"/>
    <w:pPr>
      <w:numPr>
        <w:numId w:val="1"/>
      </w:numPr>
      <w:spacing w:before="0" w:beforeAutospacing="0" w:after="0" w:afterAutospacing="0"/>
      <w:jc w:val="both"/>
    </w:pPr>
    <w:rPr>
      <w:rFonts w:ascii="Arial Narrow" w:eastAsia="Calibri" w:hAnsi="Arial Narrow"/>
      <w:sz w:val="18"/>
      <w:szCs w:val="18"/>
    </w:rPr>
  </w:style>
  <w:style w:type="character" w:customStyle="1" w:styleId="ad">
    <w:name w:val="НОМЕРА Знак"/>
    <w:link w:val="a"/>
    <w:uiPriority w:val="99"/>
    <w:rsid w:val="00931290"/>
    <w:rPr>
      <w:rFonts w:ascii="Arial Narrow" w:eastAsia="Calibri" w:hAnsi="Arial Narrow" w:cs="Times New Roman"/>
      <w:sz w:val="18"/>
      <w:szCs w:val="18"/>
      <w:lang w:eastAsia="ru-RU"/>
    </w:rPr>
  </w:style>
  <w:style w:type="paragraph" w:customStyle="1" w:styleId="c7">
    <w:name w:val="c7"/>
    <w:basedOn w:val="a0"/>
    <w:rsid w:val="009312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0"/>
    <w:rsid w:val="009312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1"/>
    <w:rsid w:val="00931290"/>
  </w:style>
  <w:style w:type="paragraph" w:customStyle="1" w:styleId="22">
    <w:name w:val="Абзац списка2"/>
    <w:basedOn w:val="a0"/>
    <w:rsid w:val="00931290"/>
    <w:pPr>
      <w:spacing w:after="200" w:line="276" w:lineRule="auto"/>
      <w:ind w:left="720"/>
    </w:pPr>
    <w:rPr>
      <w:rFonts w:ascii="Calibri" w:eastAsia="Calibri" w:hAnsi="Calibri" w:cs="Times New Roman"/>
      <w:sz w:val="20"/>
      <w:szCs w:val="20"/>
      <w:lang w:eastAsia="ru-RU"/>
    </w:rPr>
  </w:style>
  <w:style w:type="paragraph" w:styleId="ae">
    <w:name w:val="Body Text"/>
    <w:basedOn w:val="a0"/>
    <w:link w:val="af"/>
    <w:uiPriority w:val="1"/>
    <w:qFormat/>
    <w:rsid w:val="00931290"/>
    <w:pPr>
      <w:spacing w:after="120" w:line="276" w:lineRule="auto"/>
      <w:jc w:val="both"/>
    </w:pPr>
    <w:rPr>
      <w:rFonts w:ascii="Times New Roman" w:eastAsia="Calibri" w:hAnsi="Times New Roman" w:cs="Times New Roman"/>
      <w:sz w:val="20"/>
      <w:szCs w:val="20"/>
    </w:rPr>
  </w:style>
  <w:style w:type="character" w:customStyle="1" w:styleId="af">
    <w:name w:val="Основной текст Знак"/>
    <w:basedOn w:val="a1"/>
    <w:link w:val="ae"/>
    <w:uiPriority w:val="1"/>
    <w:rsid w:val="00931290"/>
    <w:rPr>
      <w:rFonts w:ascii="Times New Roman" w:eastAsia="Calibri" w:hAnsi="Times New Roman" w:cs="Times New Roman"/>
      <w:sz w:val="20"/>
      <w:szCs w:val="20"/>
    </w:rPr>
  </w:style>
  <w:style w:type="paragraph" w:styleId="af0">
    <w:name w:val="Body Text Indent"/>
    <w:basedOn w:val="a0"/>
    <w:link w:val="af1"/>
    <w:uiPriority w:val="99"/>
    <w:unhideWhenUsed/>
    <w:rsid w:val="00931290"/>
    <w:pPr>
      <w:spacing w:after="120"/>
      <w:ind w:left="283"/>
    </w:pPr>
    <w:rPr>
      <w:rFonts w:ascii="Times New Roman" w:eastAsiaTheme="minorEastAsia" w:hAnsi="Times New Roman"/>
      <w:sz w:val="28"/>
      <w:lang w:eastAsia="ru-RU"/>
    </w:rPr>
  </w:style>
  <w:style w:type="character" w:customStyle="1" w:styleId="af1">
    <w:name w:val="Основной текст с отступом Знак"/>
    <w:basedOn w:val="a1"/>
    <w:link w:val="af0"/>
    <w:uiPriority w:val="99"/>
    <w:rsid w:val="00931290"/>
    <w:rPr>
      <w:rFonts w:ascii="Times New Roman" w:eastAsiaTheme="minorEastAsia" w:hAnsi="Times New Roman"/>
      <w:sz w:val="28"/>
      <w:lang w:eastAsia="ru-RU"/>
    </w:rPr>
  </w:style>
  <w:style w:type="character" w:customStyle="1" w:styleId="13">
    <w:name w:val="Основной текст1"/>
    <w:rsid w:val="00931290"/>
  </w:style>
  <w:style w:type="paragraph" w:customStyle="1" w:styleId="af2">
    <w:name w:val="А ОСН ТЕКСТ"/>
    <w:basedOn w:val="a0"/>
    <w:link w:val="af3"/>
    <w:rsid w:val="00931290"/>
    <w:pPr>
      <w:spacing w:after="0" w:line="360" w:lineRule="auto"/>
      <w:ind w:firstLine="454"/>
      <w:jc w:val="both"/>
    </w:pPr>
    <w:rPr>
      <w:rFonts w:ascii="Times New Roman" w:eastAsia="Arial Unicode MS" w:hAnsi="Times New Roman" w:cs="Times New Roman"/>
      <w:caps/>
      <w:color w:val="000000"/>
      <w:kern w:val="1"/>
      <w:sz w:val="28"/>
      <w:szCs w:val="28"/>
    </w:rPr>
  </w:style>
  <w:style w:type="character" w:customStyle="1" w:styleId="af3">
    <w:name w:val="А ОСН ТЕКСТ Знак"/>
    <w:link w:val="af2"/>
    <w:rsid w:val="00931290"/>
    <w:rPr>
      <w:rFonts w:ascii="Times New Roman" w:eastAsia="Arial Unicode MS" w:hAnsi="Times New Roman" w:cs="Times New Roman"/>
      <w:caps/>
      <w:color w:val="000000"/>
      <w:kern w:val="1"/>
      <w:sz w:val="28"/>
      <w:szCs w:val="28"/>
    </w:rPr>
  </w:style>
  <w:style w:type="paragraph" w:styleId="31">
    <w:name w:val="toc 3"/>
    <w:basedOn w:val="a0"/>
    <w:next w:val="a0"/>
    <w:autoRedefine/>
    <w:uiPriority w:val="39"/>
    <w:unhideWhenUsed/>
    <w:rsid w:val="00931290"/>
    <w:pPr>
      <w:tabs>
        <w:tab w:val="right" w:leader="dot" w:pos="10063"/>
      </w:tabs>
      <w:spacing w:after="0" w:line="240" w:lineRule="auto"/>
    </w:pPr>
    <w:rPr>
      <w:rFonts w:ascii="Times New Roman" w:eastAsia="Calibri" w:hAnsi="Times New Roman" w:cs="Times New Roman"/>
      <w:noProof/>
      <w:w w:val="0"/>
      <w:sz w:val="24"/>
      <w:szCs w:val="24"/>
    </w:rPr>
  </w:style>
  <w:style w:type="character" w:customStyle="1" w:styleId="c5">
    <w:name w:val="c5"/>
    <w:rsid w:val="00931290"/>
  </w:style>
  <w:style w:type="character" w:customStyle="1" w:styleId="c2">
    <w:name w:val="c2"/>
    <w:rsid w:val="00931290"/>
  </w:style>
  <w:style w:type="character" w:customStyle="1" w:styleId="c1">
    <w:name w:val="c1"/>
    <w:rsid w:val="00931290"/>
  </w:style>
  <w:style w:type="character" w:styleId="af4">
    <w:name w:val="Hyperlink"/>
    <w:basedOn w:val="a1"/>
    <w:uiPriority w:val="99"/>
    <w:unhideWhenUsed/>
    <w:rsid w:val="00931290"/>
    <w:rPr>
      <w:color w:val="0000FF"/>
      <w:u w:val="single"/>
    </w:rPr>
  </w:style>
  <w:style w:type="paragraph" w:styleId="af5">
    <w:name w:val="header"/>
    <w:basedOn w:val="a0"/>
    <w:link w:val="af6"/>
    <w:uiPriority w:val="99"/>
    <w:unhideWhenUsed/>
    <w:qFormat/>
    <w:rsid w:val="00931290"/>
    <w:pPr>
      <w:tabs>
        <w:tab w:val="center" w:pos="4677"/>
        <w:tab w:val="right" w:pos="9355"/>
      </w:tabs>
      <w:spacing w:after="0" w:line="240" w:lineRule="auto"/>
    </w:pPr>
    <w:rPr>
      <w:rFonts w:ascii="Times New Roman" w:hAnsi="Times New Roman"/>
      <w:sz w:val="28"/>
    </w:rPr>
  </w:style>
  <w:style w:type="character" w:customStyle="1" w:styleId="af6">
    <w:name w:val="Верхний колонтитул Знак"/>
    <w:basedOn w:val="a1"/>
    <w:link w:val="af5"/>
    <w:uiPriority w:val="99"/>
    <w:qFormat/>
    <w:rsid w:val="00931290"/>
    <w:rPr>
      <w:rFonts w:ascii="Times New Roman" w:hAnsi="Times New Roman"/>
      <w:sz w:val="28"/>
    </w:rPr>
  </w:style>
  <w:style w:type="paragraph" w:customStyle="1" w:styleId="c41">
    <w:name w:val="c41"/>
    <w:basedOn w:val="a0"/>
    <w:rsid w:val="009312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1"/>
    <w:rsid w:val="00931290"/>
  </w:style>
  <w:style w:type="character" w:customStyle="1" w:styleId="c0">
    <w:name w:val="c0"/>
    <w:basedOn w:val="a1"/>
    <w:rsid w:val="00931290"/>
  </w:style>
  <w:style w:type="character" w:customStyle="1" w:styleId="c26">
    <w:name w:val="c26"/>
    <w:basedOn w:val="a1"/>
    <w:rsid w:val="00931290"/>
  </w:style>
  <w:style w:type="paragraph" w:customStyle="1" w:styleId="32">
    <w:name w:val="Основной текст3"/>
    <w:basedOn w:val="a0"/>
    <w:rsid w:val="00931290"/>
    <w:pPr>
      <w:widowControl w:val="0"/>
      <w:shd w:val="clear" w:color="auto" w:fill="FFFFFF"/>
      <w:spacing w:before="300" w:after="0" w:line="250" w:lineRule="exact"/>
      <w:ind w:firstLine="540"/>
      <w:jc w:val="both"/>
    </w:pPr>
    <w:rPr>
      <w:rFonts w:ascii="Arial" w:eastAsia="Courier New" w:hAnsi="Arial" w:cs="Arial"/>
      <w:sz w:val="28"/>
    </w:rPr>
  </w:style>
  <w:style w:type="character" w:customStyle="1" w:styleId="ff2">
    <w:name w:val="ff2"/>
    <w:basedOn w:val="a1"/>
    <w:rsid w:val="00931290"/>
  </w:style>
  <w:style w:type="character" w:customStyle="1" w:styleId="ff4">
    <w:name w:val="ff4"/>
    <w:basedOn w:val="a1"/>
    <w:rsid w:val="00931290"/>
  </w:style>
  <w:style w:type="table" w:customStyle="1" w:styleId="TableNormal">
    <w:name w:val="Table Normal"/>
    <w:uiPriority w:val="2"/>
    <w:qFormat/>
    <w:rsid w:val="0093129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
    <w:name w:val="Импортированный стиль 5"/>
    <w:rsid w:val="00931290"/>
    <w:pPr>
      <w:numPr>
        <w:numId w:val="4"/>
      </w:numPr>
    </w:pPr>
  </w:style>
  <w:style w:type="paragraph" w:customStyle="1" w:styleId="Default">
    <w:name w:val="Default"/>
    <w:qFormat/>
    <w:rsid w:val="00931290"/>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Zag11">
    <w:name w:val="Zag_11"/>
    <w:rsid w:val="00931290"/>
  </w:style>
  <w:style w:type="paragraph" w:customStyle="1" w:styleId="Osnova">
    <w:name w:val="Osnova"/>
    <w:basedOn w:val="a0"/>
    <w:rsid w:val="00931290"/>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af7">
    <w:name w:val="А_основной"/>
    <w:basedOn w:val="a0"/>
    <w:link w:val="af8"/>
    <w:uiPriority w:val="99"/>
    <w:qFormat/>
    <w:rsid w:val="00931290"/>
    <w:pPr>
      <w:widowControl w:val="0"/>
      <w:autoSpaceDE w:val="0"/>
      <w:autoSpaceDN w:val="0"/>
      <w:adjustRightInd w:val="0"/>
      <w:spacing w:after="0" w:line="360" w:lineRule="auto"/>
      <w:ind w:firstLine="454"/>
      <w:jc w:val="both"/>
    </w:pPr>
    <w:rPr>
      <w:rFonts w:ascii="Times New Roman" w:eastAsia="Times New Roman" w:hAnsi="Times New Roman" w:cs="Arial"/>
      <w:sz w:val="28"/>
      <w:szCs w:val="20"/>
      <w:lang w:eastAsia="ru-RU"/>
    </w:rPr>
  </w:style>
  <w:style w:type="character" w:customStyle="1" w:styleId="af8">
    <w:name w:val="А_основной Знак"/>
    <w:link w:val="af7"/>
    <w:uiPriority w:val="99"/>
    <w:rsid w:val="00931290"/>
    <w:rPr>
      <w:rFonts w:ascii="Times New Roman" w:eastAsia="Times New Roman" w:hAnsi="Times New Roman" w:cs="Arial"/>
      <w:sz w:val="28"/>
      <w:szCs w:val="20"/>
      <w:lang w:eastAsia="ru-RU"/>
    </w:rPr>
  </w:style>
  <w:style w:type="paragraph" w:styleId="af9">
    <w:name w:val="Plain Text"/>
    <w:basedOn w:val="a0"/>
    <w:link w:val="afa"/>
    <w:uiPriority w:val="99"/>
    <w:rsid w:val="00931290"/>
    <w:pPr>
      <w:spacing w:after="0" w:line="240" w:lineRule="auto"/>
    </w:pPr>
    <w:rPr>
      <w:rFonts w:ascii="Courier New" w:eastAsia="Times New Roman" w:hAnsi="Courier New" w:cs="Courier New"/>
      <w:sz w:val="20"/>
      <w:szCs w:val="20"/>
      <w:lang w:eastAsia="ru-RU"/>
    </w:rPr>
  </w:style>
  <w:style w:type="character" w:customStyle="1" w:styleId="afa">
    <w:name w:val="Текст Знак"/>
    <w:basedOn w:val="a1"/>
    <w:link w:val="af9"/>
    <w:uiPriority w:val="99"/>
    <w:rsid w:val="00931290"/>
    <w:rPr>
      <w:rFonts w:ascii="Courier New" w:eastAsia="Times New Roman" w:hAnsi="Courier New" w:cs="Courier New"/>
      <w:sz w:val="20"/>
      <w:szCs w:val="20"/>
      <w:lang w:eastAsia="ru-RU"/>
    </w:rPr>
  </w:style>
  <w:style w:type="paragraph" w:customStyle="1" w:styleId="paragraph">
    <w:name w:val="paragraph"/>
    <w:basedOn w:val="a0"/>
    <w:rsid w:val="009312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1"/>
    <w:rsid w:val="00931290"/>
  </w:style>
  <w:style w:type="character" w:customStyle="1" w:styleId="eop">
    <w:name w:val="eop"/>
    <w:basedOn w:val="a1"/>
    <w:rsid w:val="00931290"/>
  </w:style>
  <w:style w:type="character" w:customStyle="1" w:styleId="spellingerror">
    <w:name w:val="spellingerror"/>
    <w:basedOn w:val="a1"/>
    <w:rsid w:val="00931290"/>
  </w:style>
  <w:style w:type="character" w:customStyle="1" w:styleId="contextualspellingandgrammarerror">
    <w:name w:val="contextualspellingandgrammarerror"/>
    <w:basedOn w:val="a1"/>
    <w:rsid w:val="00931290"/>
  </w:style>
  <w:style w:type="paragraph" w:styleId="afb">
    <w:name w:val="No Spacing"/>
    <w:aliases w:val="основа"/>
    <w:qFormat/>
    <w:rsid w:val="00931290"/>
    <w:pPr>
      <w:spacing w:after="0" w:line="240" w:lineRule="auto"/>
    </w:pPr>
    <w:rPr>
      <w:rFonts w:eastAsiaTheme="minorEastAsia"/>
      <w:lang w:eastAsia="ru-RU"/>
    </w:rPr>
  </w:style>
  <w:style w:type="paragraph" w:styleId="afc">
    <w:name w:val="annotation text"/>
    <w:basedOn w:val="a0"/>
    <w:link w:val="afd"/>
    <w:uiPriority w:val="99"/>
    <w:rsid w:val="00931290"/>
    <w:pPr>
      <w:spacing w:after="0" w:line="240" w:lineRule="auto"/>
    </w:pPr>
    <w:rPr>
      <w:rFonts w:ascii="Times New Roman" w:eastAsia="Times New Roman" w:hAnsi="Times New Roman" w:cs="Times New Roman"/>
      <w:sz w:val="20"/>
      <w:szCs w:val="20"/>
      <w:lang w:eastAsia="ru-RU"/>
    </w:rPr>
  </w:style>
  <w:style w:type="character" w:customStyle="1" w:styleId="afd">
    <w:name w:val="Текст примечания Знак"/>
    <w:basedOn w:val="a1"/>
    <w:link w:val="afc"/>
    <w:uiPriority w:val="99"/>
    <w:rsid w:val="00931290"/>
    <w:rPr>
      <w:rFonts w:ascii="Times New Roman" w:eastAsia="Times New Roman" w:hAnsi="Times New Roman" w:cs="Times New Roman"/>
      <w:sz w:val="20"/>
      <w:szCs w:val="20"/>
      <w:lang w:eastAsia="ru-RU"/>
    </w:rPr>
  </w:style>
  <w:style w:type="paragraph" w:customStyle="1" w:styleId="14TexstOSNOVA1012">
    <w:name w:val="14TexstOSNOVA_10/12"/>
    <w:basedOn w:val="a0"/>
    <w:uiPriority w:val="99"/>
    <w:rsid w:val="00931290"/>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western">
    <w:name w:val="western"/>
    <w:basedOn w:val="a0"/>
    <w:rsid w:val="00931290"/>
    <w:pPr>
      <w:spacing w:before="100" w:beforeAutospacing="1" w:after="0" w:line="240" w:lineRule="auto"/>
    </w:pPr>
    <w:rPr>
      <w:rFonts w:ascii="Times New Roman" w:eastAsia="Times New Roman" w:hAnsi="Times New Roman" w:cs="Times New Roman"/>
      <w:color w:val="000000"/>
      <w:sz w:val="24"/>
      <w:szCs w:val="24"/>
      <w:lang w:eastAsia="ru-RU"/>
    </w:rPr>
  </w:style>
  <w:style w:type="paragraph" w:customStyle="1" w:styleId="Standard">
    <w:name w:val="Standard"/>
    <w:link w:val="Standard1"/>
    <w:uiPriority w:val="99"/>
    <w:rsid w:val="00931290"/>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931290"/>
    <w:rPr>
      <w:rFonts w:ascii="Arial" w:eastAsia="SimSun" w:hAnsi="Arial" w:cs="Mangal"/>
      <w:kern w:val="3"/>
      <w:sz w:val="24"/>
      <w:szCs w:val="24"/>
      <w:lang w:eastAsia="zh-CN" w:bidi="hi-IN"/>
    </w:rPr>
  </w:style>
  <w:style w:type="paragraph" w:customStyle="1" w:styleId="18TexstSPISOK1">
    <w:name w:val="18TexstSPISOK_1"/>
    <w:aliases w:val="1"/>
    <w:basedOn w:val="a0"/>
    <w:rsid w:val="00931290"/>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lang w:eastAsia="ru-RU"/>
    </w:rPr>
  </w:style>
  <w:style w:type="character" w:customStyle="1" w:styleId="CharAttribute484">
    <w:name w:val="CharAttribute484"/>
    <w:uiPriority w:val="99"/>
    <w:rsid w:val="00931290"/>
    <w:rPr>
      <w:rFonts w:ascii="Times New Roman" w:eastAsia="Times New Roman"/>
      <w:i/>
      <w:sz w:val="28"/>
    </w:rPr>
  </w:style>
  <w:style w:type="paragraph" w:customStyle="1" w:styleId="ParaAttribute38">
    <w:name w:val="ParaAttribute38"/>
    <w:rsid w:val="00931290"/>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931290"/>
    <w:rPr>
      <w:rFonts w:ascii="Times New Roman" w:eastAsia="Times New Roman"/>
      <w:i/>
      <w:sz w:val="28"/>
      <w:u w:val="single"/>
    </w:rPr>
  </w:style>
  <w:style w:type="character" w:customStyle="1" w:styleId="CharAttribute502">
    <w:name w:val="CharAttribute502"/>
    <w:rsid w:val="00931290"/>
    <w:rPr>
      <w:rFonts w:ascii="Times New Roman" w:eastAsia="Times New Roman"/>
      <w:i/>
      <w:sz w:val="28"/>
    </w:rPr>
  </w:style>
  <w:style w:type="character" w:customStyle="1" w:styleId="CharAttribute3">
    <w:name w:val="CharAttribute3"/>
    <w:rsid w:val="00931290"/>
    <w:rPr>
      <w:rFonts w:ascii="Times New Roman" w:eastAsia="Batang" w:hAnsi="Batang"/>
      <w:sz w:val="28"/>
    </w:rPr>
  </w:style>
  <w:style w:type="character" w:customStyle="1" w:styleId="CharAttribute0">
    <w:name w:val="CharAttribute0"/>
    <w:rsid w:val="00931290"/>
    <w:rPr>
      <w:rFonts w:ascii="Times New Roman" w:eastAsia="Times New Roman" w:hAnsi="Times New Roman"/>
      <w:sz w:val="28"/>
    </w:rPr>
  </w:style>
  <w:style w:type="paragraph" w:customStyle="1" w:styleId="ParaAttribute16">
    <w:name w:val="ParaAttribute16"/>
    <w:uiPriority w:val="99"/>
    <w:rsid w:val="00931290"/>
    <w:pPr>
      <w:spacing w:after="0" w:line="240" w:lineRule="auto"/>
      <w:ind w:left="1080"/>
      <w:jc w:val="both"/>
    </w:pPr>
    <w:rPr>
      <w:rFonts w:ascii="Times New Roman" w:eastAsia="№Е"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931290"/>
    <w:rPr>
      <w:rFonts w:ascii="Times New Roman" w:hAnsi="Times New Roman" w:cs="Times New Roman" w:hint="default"/>
      <w:strike w:val="0"/>
      <w:dstrike w:val="0"/>
      <w:sz w:val="24"/>
      <w:szCs w:val="24"/>
      <w:u w:val="none"/>
      <w:effect w:val="none"/>
    </w:rPr>
  </w:style>
  <w:style w:type="character" w:customStyle="1" w:styleId="afe">
    <w:name w:val="Основной текст_"/>
    <w:link w:val="68"/>
    <w:rsid w:val="00931290"/>
    <w:rPr>
      <w:shd w:val="clear" w:color="auto" w:fill="FFFFFF"/>
    </w:rPr>
  </w:style>
  <w:style w:type="paragraph" w:customStyle="1" w:styleId="68">
    <w:name w:val="Основной текст68"/>
    <w:basedOn w:val="a0"/>
    <w:link w:val="afe"/>
    <w:rsid w:val="00931290"/>
    <w:pPr>
      <w:shd w:val="clear" w:color="auto" w:fill="FFFFFF"/>
      <w:spacing w:after="780" w:line="211" w:lineRule="exact"/>
      <w:jc w:val="right"/>
    </w:pPr>
    <w:rPr>
      <w:shd w:val="clear" w:color="auto" w:fill="FFFFFF"/>
    </w:rPr>
  </w:style>
  <w:style w:type="character" w:customStyle="1" w:styleId="FontStyle86">
    <w:name w:val="Font Style86"/>
    <w:basedOn w:val="a1"/>
    <w:uiPriority w:val="99"/>
    <w:rsid w:val="00931290"/>
    <w:rPr>
      <w:rFonts w:ascii="Times New Roman" w:hAnsi="Times New Roman" w:cs="Times New Roman"/>
      <w:sz w:val="22"/>
      <w:szCs w:val="22"/>
    </w:rPr>
  </w:style>
  <w:style w:type="paragraph" w:customStyle="1" w:styleId="Style17">
    <w:name w:val="Style17"/>
    <w:basedOn w:val="a0"/>
    <w:uiPriority w:val="99"/>
    <w:rsid w:val="00931290"/>
    <w:pPr>
      <w:widowControl w:val="0"/>
      <w:autoSpaceDE w:val="0"/>
      <w:autoSpaceDN w:val="0"/>
      <w:adjustRightInd w:val="0"/>
      <w:spacing w:after="0" w:line="241" w:lineRule="exact"/>
      <w:ind w:firstLine="365"/>
      <w:jc w:val="both"/>
    </w:pPr>
    <w:rPr>
      <w:rFonts w:ascii="Times New Roman" w:eastAsia="Times New Roman" w:hAnsi="Times New Roman" w:cs="Times New Roman"/>
      <w:sz w:val="24"/>
      <w:szCs w:val="24"/>
      <w:lang w:eastAsia="ru-RU"/>
    </w:rPr>
  </w:style>
  <w:style w:type="character" w:customStyle="1" w:styleId="FontStyle77">
    <w:name w:val="Font Style77"/>
    <w:basedOn w:val="a1"/>
    <w:uiPriority w:val="99"/>
    <w:rsid w:val="00931290"/>
    <w:rPr>
      <w:rFonts w:ascii="Times New Roman" w:hAnsi="Times New Roman" w:cs="Times New Roman"/>
      <w:b/>
      <w:bCs/>
      <w:sz w:val="22"/>
      <w:szCs w:val="22"/>
    </w:rPr>
  </w:style>
  <w:style w:type="character" w:customStyle="1" w:styleId="c11">
    <w:name w:val="c11"/>
    <w:basedOn w:val="a1"/>
    <w:rsid w:val="00931290"/>
  </w:style>
  <w:style w:type="character" w:customStyle="1" w:styleId="c3">
    <w:name w:val="c3"/>
    <w:basedOn w:val="a1"/>
    <w:rsid w:val="00931290"/>
  </w:style>
  <w:style w:type="paragraph" w:styleId="aff">
    <w:name w:val="footer"/>
    <w:basedOn w:val="a0"/>
    <w:link w:val="aff0"/>
    <w:uiPriority w:val="99"/>
    <w:unhideWhenUsed/>
    <w:qFormat/>
    <w:rsid w:val="00931290"/>
    <w:pPr>
      <w:tabs>
        <w:tab w:val="center" w:pos="4677"/>
        <w:tab w:val="right" w:pos="9355"/>
      </w:tabs>
      <w:spacing w:after="0" w:line="240" w:lineRule="auto"/>
    </w:pPr>
    <w:rPr>
      <w:rFonts w:ascii="Times New Roman" w:eastAsiaTheme="minorEastAsia" w:hAnsi="Times New Roman"/>
      <w:sz w:val="28"/>
      <w:lang w:eastAsia="ru-RU"/>
    </w:rPr>
  </w:style>
  <w:style w:type="character" w:customStyle="1" w:styleId="aff0">
    <w:name w:val="Нижний колонтитул Знак"/>
    <w:basedOn w:val="a1"/>
    <w:link w:val="aff"/>
    <w:uiPriority w:val="99"/>
    <w:qFormat/>
    <w:rsid w:val="00931290"/>
    <w:rPr>
      <w:rFonts w:ascii="Times New Roman" w:eastAsiaTheme="minorEastAsia" w:hAnsi="Times New Roman"/>
      <w:sz w:val="28"/>
      <w:lang w:eastAsia="ru-RU"/>
    </w:rPr>
  </w:style>
  <w:style w:type="paragraph" w:customStyle="1" w:styleId="121">
    <w:name w:val="Средняя сетка 1 — акцент 21"/>
    <w:basedOn w:val="a0"/>
    <w:uiPriority w:val="34"/>
    <w:qFormat/>
    <w:rsid w:val="00931290"/>
    <w:pPr>
      <w:spacing w:after="200" w:line="276" w:lineRule="auto"/>
      <w:ind w:left="720"/>
      <w:contextualSpacing/>
    </w:pPr>
    <w:rPr>
      <w:rFonts w:ascii="Calibri" w:eastAsia="Calibri" w:hAnsi="Calibri" w:cs="Times New Roman"/>
      <w:sz w:val="28"/>
    </w:rPr>
  </w:style>
  <w:style w:type="character" w:customStyle="1" w:styleId="apple-converted-space">
    <w:name w:val="apple-converted-space"/>
    <w:basedOn w:val="a1"/>
    <w:rsid w:val="00931290"/>
  </w:style>
  <w:style w:type="character" w:styleId="aff1">
    <w:name w:val="page number"/>
    <w:basedOn w:val="a1"/>
    <w:uiPriority w:val="99"/>
    <w:unhideWhenUsed/>
    <w:qFormat/>
    <w:rsid w:val="00931290"/>
  </w:style>
  <w:style w:type="character" w:styleId="aff2">
    <w:name w:val="annotation reference"/>
    <w:basedOn w:val="a1"/>
    <w:uiPriority w:val="99"/>
    <w:semiHidden/>
    <w:unhideWhenUsed/>
    <w:rsid w:val="00931290"/>
    <w:rPr>
      <w:sz w:val="16"/>
      <w:szCs w:val="16"/>
    </w:rPr>
  </w:style>
  <w:style w:type="paragraph" w:styleId="aff3">
    <w:name w:val="annotation subject"/>
    <w:basedOn w:val="afc"/>
    <w:next w:val="afc"/>
    <w:link w:val="aff4"/>
    <w:uiPriority w:val="99"/>
    <w:semiHidden/>
    <w:unhideWhenUsed/>
    <w:rsid w:val="00931290"/>
    <w:pPr>
      <w:spacing w:after="160"/>
    </w:pPr>
    <w:rPr>
      <w:rFonts w:asciiTheme="minorHAnsi" w:eastAsiaTheme="minorEastAsia" w:hAnsiTheme="minorHAnsi" w:cstheme="minorBidi"/>
      <w:b/>
      <w:bCs/>
    </w:rPr>
  </w:style>
  <w:style w:type="character" w:customStyle="1" w:styleId="aff4">
    <w:name w:val="Тема примечания Знак"/>
    <w:basedOn w:val="afd"/>
    <w:link w:val="aff3"/>
    <w:uiPriority w:val="99"/>
    <w:semiHidden/>
    <w:rsid w:val="00931290"/>
    <w:rPr>
      <w:rFonts w:ascii="Times New Roman" w:eastAsiaTheme="minorEastAsia" w:hAnsi="Times New Roman" w:cs="Times New Roman"/>
      <w:b/>
      <w:bCs/>
      <w:sz w:val="20"/>
      <w:szCs w:val="20"/>
      <w:lang w:eastAsia="ru-RU"/>
    </w:rPr>
  </w:style>
  <w:style w:type="paragraph" w:styleId="aff5">
    <w:name w:val="Revision"/>
    <w:hidden/>
    <w:uiPriority w:val="99"/>
    <w:semiHidden/>
    <w:rsid w:val="00931290"/>
    <w:pPr>
      <w:spacing w:after="0" w:line="240" w:lineRule="auto"/>
    </w:pPr>
    <w:rPr>
      <w:rFonts w:eastAsiaTheme="minorEastAsia"/>
      <w:lang w:eastAsia="ru-RU"/>
    </w:rPr>
  </w:style>
  <w:style w:type="character" w:styleId="aff6">
    <w:name w:val="Strong"/>
    <w:basedOn w:val="a1"/>
    <w:qFormat/>
    <w:rsid w:val="00931290"/>
    <w:rPr>
      <w:b/>
      <w:bCs/>
    </w:rPr>
  </w:style>
  <w:style w:type="paragraph" w:customStyle="1" w:styleId="footnote">
    <w:name w:val="footnote"/>
    <w:basedOn w:val="a0"/>
    <w:next w:val="a0"/>
    <w:uiPriority w:val="99"/>
    <w:rsid w:val="00931290"/>
    <w:pPr>
      <w:widowControl w:val="0"/>
      <w:autoSpaceDE w:val="0"/>
      <w:autoSpaceDN w:val="0"/>
      <w:adjustRightInd w:val="0"/>
      <w:spacing w:after="0" w:line="200" w:lineRule="atLeast"/>
      <w:ind w:left="227" w:hanging="227"/>
      <w:jc w:val="both"/>
      <w:textAlignment w:val="center"/>
    </w:pPr>
    <w:rPr>
      <w:rFonts w:ascii="SchoolBookSanPin" w:eastAsia="Times New Roman" w:hAnsi="SchoolBookSanPin" w:cs="SchoolBookSanPin"/>
      <w:color w:val="000000"/>
      <w:sz w:val="18"/>
      <w:szCs w:val="18"/>
      <w:lang w:eastAsia="ru-RU"/>
    </w:rPr>
  </w:style>
  <w:style w:type="character" w:customStyle="1" w:styleId="A34">
    <w:name w:val="A3+4"/>
    <w:uiPriority w:val="99"/>
    <w:rsid w:val="00931290"/>
    <w:rPr>
      <w:rFonts w:cs="SchoolBookSanPin"/>
      <w:color w:val="000000"/>
    </w:rPr>
  </w:style>
  <w:style w:type="paragraph" w:customStyle="1" w:styleId="body">
    <w:name w:val="body"/>
    <w:basedOn w:val="a0"/>
    <w:uiPriority w:val="99"/>
    <w:rsid w:val="00931290"/>
    <w:pPr>
      <w:widowControl w:val="0"/>
      <w:autoSpaceDE w:val="0"/>
      <w:autoSpaceDN w:val="0"/>
      <w:adjustRightInd w:val="0"/>
      <w:spacing w:after="0"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NoParagraphStyle">
    <w:name w:val="[No Paragraph Style]"/>
    <w:rsid w:val="00931290"/>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paragraph" w:customStyle="1" w:styleId="h1">
    <w:name w:val="h1"/>
    <w:basedOn w:val="body"/>
    <w:uiPriority w:val="99"/>
    <w:rsid w:val="00931290"/>
    <w:pPr>
      <w:pageBreakBefore/>
      <w:pBdr>
        <w:bottom w:val="single" w:sz="4" w:space="5" w:color="auto"/>
      </w:pBdr>
      <w:suppressAutoHyphens/>
      <w:spacing w:before="480" w:after="224"/>
      <w:ind w:firstLine="0"/>
      <w:jc w:val="left"/>
    </w:pPr>
    <w:rPr>
      <w:rFonts w:ascii="SchoolBookSanPin-Bold" w:hAnsi="SchoolBookSanPin-Bold" w:cs="SchoolBookSanPin-Bold"/>
      <w:b/>
      <w:bCs/>
      <w:caps/>
      <w:sz w:val="24"/>
      <w:szCs w:val="24"/>
    </w:rPr>
  </w:style>
  <w:style w:type="paragraph" w:customStyle="1" w:styleId="TOC-1">
    <w:name w:val="TOC-1"/>
    <w:basedOn w:val="body"/>
    <w:uiPriority w:val="99"/>
    <w:rsid w:val="00931290"/>
    <w:pPr>
      <w:tabs>
        <w:tab w:val="right" w:pos="5953"/>
        <w:tab w:val="right" w:pos="6350"/>
      </w:tabs>
      <w:suppressAutoHyphens/>
      <w:spacing w:before="120"/>
      <w:ind w:firstLine="0"/>
      <w:jc w:val="left"/>
    </w:pPr>
  </w:style>
  <w:style w:type="paragraph" w:customStyle="1" w:styleId="h2">
    <w:name w:val="h2"/>
    <w:basedOn w:val="h1"/>
    <w:uiPriority w:val="99"/>
    <w:rsid w:val="00931290"/>
    <w:pPr>
      <w:keepNext/>
      <w:pageBreakBefore w:val="0"/>
      <w:pBdr>
        <w:bottom w:val="none" w:sz="0" w:space="0" w:color="auto"/>
      </w:pBdr>
      <w:spacing w:before="240" w:after="57"/>
    </w:pPr>
    <w:rPr>
      <w:sz w:val="22"/>
      <w:szCs w:val="22"/>
    </w:rPr>
  </w:style>
  <w:style w:type="paragraph" w:customStyle="1" w:styleId="h3">
    <w:name w:val="h3"/>
    <w:basedOn w:val="h2"/>
    <w:uiPriority w:val="99"/>
    <w:rsid w:val="00931290"/>
    <w:pPr>
      <w:spacing w:before="164" w:after="74"/>
    </w:pPr>
    <w:rPr>
      <w:caps w:val="0"/>
    </w:rPr>
  </w:style>
  <w:style w:type="paragraph" w:customStyle="1" w:styleId="h4">
    <w:name w:val="h4"/>
    <w:basedOn w:val="body"/>
    <w:uiPriority w:val="99"/>
    <w:rsid w:val="00931290"/>
    <w:pPr>
      <w:spacing w:before="181" w:after="57"/>
      <w:ind w:firstLine="0"/>
    </w:pPr>
    <w:rPr>
      <w:rFonts w:ascii="SchoolBookSanPin-Bold" w:hAnsi="SchoolBookSanPin-Bold" w:cs="SchoolBookSanPin-Bold"/>
      <w:b/>
      <w:bCs/>
      <w:sz w:val="22"/>
      <w:szCs w:val="22"/>
    </w:rPr>
  </w:style>
  <w:style w:type="paragraph" w:customStyle="1" w:styleId="aff7">
    <w:name w:val="Основной (Основной Текст)"/>
    <w:basedOn w:val="NoParagraphStyle"/>
    <w:uiPriority w:val="99"/>
    <w:rsid w:val="00931290"/>
    <w:pPr>
      <w:spacing w:line="250" w:lineRule="atLeast"/>
      <w:ind w:firstLine="283"/>
      <w:jc w:val="both"/>
    </w:pPr>
    <w:rPr>
      <w:rFonts w:ascii="SchoolBookSanPin" w:hAnsi="SchoolBookSanPin" w:cs="SchoolBookSanPin"/>
      <w:sz w:val="21"/>
      <w:szCs w:val="21"/>
      <w:lang w:val="ru-RU"/>
    </w:rPr>
  </w:style>
  <w:style w:type="paragraph" w:customStyle="1" w:styleId="aff8">
    <w:name w:val="Таблица Влево (Таблицы)"/>
    <w:basedOn w:val="aff7"/>
    <w:uiPriority w:val="99"/>
    <w:rsid w:val="00931290"/>
    <w:pPr>
      <w:spacing w:line="200" w:lineRule="atLeast"/>
      <w:ind w:firstLine="0"/>
      <w:jc w:val="left"/>
    </w:pPr>
    <w:rPr>
      <w:sz w:val="18"/>
      <w:szCs w:val="18"/>
    </w:rPr>
  </w:style>
  <w:style w:type="paragraph" w:customStyle="1" w:styleId="aff9">
    <w:name w:val="Таблица Головка (Таблицы)"/>
    <w:basedOn w:val="aff8"/>
    <w:uiPriority w:val="99"/>
    <w:rsid w:val="00931290"/>
    <w:pPr>
      <w:suppressAutoHyphens/>
      <w:jc w:val="center"/>
    </w:pPr>
    <w:rPr>
      <w:rFonts w:ascii="SchoolBookSanPin-Bold" w:hAnsi="SchoolBookSanPin-Bold" w:cs="SchoolBookSanPin-Bold"/>
      <w:b/>
      <w:bCs/>
    </w:rPr>
  </w:style>
  <w:style w:type="character" w:customStyle="1" w:styleId="Bold">
    <w:name w:val="Bold"/>
    <w:uiPriority w:val="99"/>
    <w:rsid w:val="00931290"/>
    <w:rPr>
      <w:b/>
    </w:rPr>
  </w:style>
  <w:style w:type="character" w:customStyle="1" w:styleId="affa">
    <w:name w:val="Полужирный курсив"/>
    <w:uiPriority w:val="99"/>
    <w:rsid w:val="00931290"/>
    <w:rPr>
      <w:b/>
      <w:i/>
    </w:rPr>
  </w:style>
  <w:style w:type="character" w:customStyle="1" w:styleId="Italic">
    <w:name w:val="Italic"/>
    <w:uiPriority w:val="99"/>
    <w:rsid w:val="00931290"/>
    <w:rPr>
      <w:i/>
    </w:rPr>
  </w:style>
  <w:style w:type="paragraph" w:customStyle="1" w:styleId="msonormal0">
    <w:name w:val="msonormal"/>
    <w:basedOn w:val="a0"/>
    <w:rsid w:val="009312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b">
    <w:name w:val="TOC Heading"/>
    <w:basedOn w:val="1"/>
    <w:next w:val="a0"/>
    <w:uiPriority w:val="39"/>
    <w:unhideWhenUsed/>
    <w:qFormat/>
    <w:rsid w:val="00931290"/>
    <w:pPr>
      <w:outlineLvl w:val="9"/>
    </w:pPr>
  </w:style>
  <w:style w:type="paragraph" w:styleId="14">
    <w:name w:val="toc 1"/>
    <w:basedOn w:val="a0"/>
    <w:next w:val="a0"/>
    <w:autoRedefine/>
    <w:uiPriority w:val="39"/>
    <w:unhideWhenUsed/>
    <w:rsid w:val="00931290"/>
    <w:pPr>
      <w:tabs>
        <w:tab w:val="right" w:leader="dot" w:pos="9628"/>
      </w:tabs>
      <w:spacing w:before="120" w:after="0"/>
    </w:pPr>
    <w:rPr>
      <w:rFonts w:ascii="Times New Roman" w:eastAsiaTheme="minorEastAsia" w:hAnsi="Times New Roman"/>
      <w:sz w:val="28"/>
      <w:lang w:eastAsia="ru-RU"/>
    </w:rPr>
  </w:style>
  <w:style w:type="numbering" w:customStyle="1" w:styleId="110">
    <w:name w:val="Нет списка11"/>
    <w:next w:val="a3"/>
    <w:uiPriority w:val="99"/>
    <w:semiHidden/>
    <w:unhideWhenUsed/>
    <w:rsid w:val="00931290"/>
  </w:style>
  <w:style w:type="table" w:customStyle="1" w:styleId="15">
    <w:name w:val="Сетка таблицы1"/>
    <w:basedOn w:val="a2"/>
    <w:next w:val="a4"/>
    <w:uiPriority w:val="39"/>
    <w:rsid w:val="00931290"/>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1">
    <w:name w:val="Table Normal1"/>
    <w:rsid w:val="0093129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TOC-2">
    <w:name w:val="TOC-2"/>
    <w:basedOn w:val="TOC-1"/>
    <w:uiPriority w:val="99"/>
    <w:rsid w:val="00931290"/>
    <w:pPr>
      <w:spacing w:before="0" w:line="240" w:lineRule="atLeast"/>
      <w:ind w:left="227"/>
    </w:pPr>
  </w:style>
  <w:style w:type="paragraph" w:customStyle="1" w:styleId="TOC-3">
    <w:name w:val="TOC-3"/>
    <w:basedOn w:val="TOC-1"/>
    <w:uiPriority w:val="99"/>
    <w:rsid w:val="00931290"/>
    <w:pPr>
      <w:spacing w:before="0" w:line="240" w:lineRule="atLeast"/>
      <w:ind w:left="454"/>
    </w:pPr>
  </w:style>
  <w:style w:type="paragraph" w:customStyle="1" w:styleId="list-bullet">
    <w:name w:val="list-bullet"/>
    <w:basedOn w:val="body"/>
    <w:uiPriority w:val="99"/>
    <w:rsid w:val="00931290"/>
    <w:pPr>
      <w:spacing w:line="240" w:lineRule="atLeast"/>
      <w:ind w:left="227" w:hanging="142"/>
    </w:pPr>
  </w:style>
  <w:style w:type="paragraph" w:customStyle="1" w:styleId="list-dash">
    <w:name w:val="list-dash"/>
    <w:basedOn w:val="list-bullet"/>
    <w:uiPriority w:val="99"/>
    <w:rsid w:val="00931290"/>
    <w:pPr>
      <w:ind w:hanging="227"/>
    </w:pPr>
  </w:style>
  <w:style w:type="paragraph" w:customStyle="1" w:styleId="h5">
    <w:name w:val="h5"/>
    <w:basedOn w:val="NoParagraphStyle"/>
    <w:uiPriority w:val="99"/>
    <w:rsid w:val="00931290"/>
    <w:pPr>
      <w:spacing w:line="240" w:lineRule="atLeast"/>
      <w:ind w:firstLine="227"/>
      <w:jc w:val="both"/>
    </w:pPr>
    <w:rPr>
      <w:rFonts w:ascii="SchoolBookSanPin-BoldItalic" w:hAnsi="SchoolBookSanPin-BoldItalic" w:cs="SchoolBookSanPin-BoldItalic"/>
      <w:b/>
      <w:bCs/>
      <w:i/>
      <w:iCs/>
      <w:sz w:val="20"/>
      <w:szCs w:val="20"/>
      <w:lang w:val="ru-RU"/>
    </w:rPr>
  </w:style>
  <w:style w:type="paragraph" w:customStyle="1" w:styleId="h3-first">
    <w:name w:val="h3-first"/>
    <w:basedOn w:val="h3"/>
    <w:uiPriority w:val="99"/>
    <w:rsid w:val="00931290"/>
    <w:pPr>
      <w:keepNext w:val="0"/>
      <w:spacing w:before="120" w:after="0" w:line="240" w:lineRule="atLeast"/>
    </w:pPr>
    <w:rPr>
      <w:rFonts w:ascii="OfficinaSansExtraBoldITC-Reg" w:hAnsi="OfficinaSansExtraBoldITC-Reg" w:cs="OfficinaSansExtraBoldITC-Reg"/>
      <w:position w:val="6"/>
    </w:rPr>
  </w:style>
  <w:style w:type="paragraph" w:customStyle="1" w:styleId="BasicParagraph">
    <w:name w:val="[Basic Paragraph]"/>
    <w:basedOn w:val="NoParagraphStyle"/>
    <w:uiPriority w:val="99"/>
    <w:rsid w:val="00931290"/>
    <w:pPr>
      <w:spacing w:line="240" w:lineRule="atLeast"/>
      <w:ind w:firstLine="227"/>
      <w:jc w:val="both"/>
    </w:pPr>
    <w:rPr>
      <w:rFonts w:ascii="SchoolBookSanPin" w:hAnsi="SchoolBookSanPin" w:cs="SchoolBookSanPin"/>
      <w:sz w:val="20"/>
      <w:szCs w:val="20"/>
      <w:lang w:val="ru-RU"/>
    </w:rPr>
  </w:style>
  <w:style w:type="paragraph" w:customStyle="1" w:styleId="table-body1mm">
    <w:name w:val="table-body_1mm"/>
    <w:basedOn w:val="body"/>
    <w:uiPriority w:val="99"/>
    <w:rsid w:val="00931290"/>
    <w:pPr>
      <w:spacing w:after="100" w:line="200" w:lineRule="atLeast"/>
      <w:ind w:firstLine="0"/>
      <w:jc w:val="left"/>
    </w:pPr>
    <w:rPr>
      <w:sz w:val="18"/>
      <w:szCs w:val="18"/>
    </w:rPr>
  </w:style>
  <w:style w:type="paragraph" w:customStyle="1" w:styleId="table-head">
    <w:name w:val="table-head"/>
    <w:basedOn w:val="table-body1mm"/>
    <w:uiPriority w:val="99"/>
    <w:rsid w:val="00931290"/>
    <w:pPr>
      <w:jc w:val="center"/>
    </w:pPr>
    <w:rPr>
      <w:rFonts w:ascii="SchoolBookSanPin-Bold" w:hAnsi="SchoolBookSanPin-Bold" w:cs="SchoolBookSanPin-Bold"/>
      <w:b/>
      <w:bCs/>
    </w:rPr>
  </w:style>
  <w:style w:type="paragraph" w:customStyle="1" w:styleId="table-bodycentre">
    <w:name w:val="table-body_centre"/>
    <w:basedOn w:val="NoParagraphStyle"/>
    <w:uiPriority w:val="99"/>
    <w:rsid w:val="00931290"/>
    <w:pPr>
      <w:spacing w:after="100" w:line="200" w:lineRule="atLeast"/>
      <w:jc w:val="center"/>
    </w:pPr>
    <w:rPr>
      <w:rFonts w:ascii="SchoolBookSanPin" w:hAnsi="SchoolBookSanPin" w:cs="SchoolBookSanPin"/>
      <w:sz w:val="18"/>
      <w:szCs w:val="18"/>
      <w:lang w:val="ru-RU"/>
    </w:rPr>
  </w:style>
  <w:style w:type="paragraph" w:customStyle="1" w:styleId="table-body0mm">
    <w:name w:val="table-body_0mm"/>
    <w:basedOn w:val="body"/>
    <w:uiPriority w:val="99"/>
    <w:rsid w:val="00931290"/>
    <w:pPr>
      <w:spacing w:line="200" w:lineRule="atLeast"/>
      <w:ind w:firstLine="0"/>
      <w:jc w:val="left"/>
    </w:pPr>
    <w:rPr>
      <w:sz w:val="18"/>
      <w:szCs w:val="18"/>
    </w:rPr>
  </w:style>
  <w:style w:type="character" w:customStyle="1" w:styleId="footnote-num">
    <w:name w:val="footnote-num"/>
    <w:uiPriority w:val="99"/>
    <w:rsid w:val="00931290"/>
    <w:rPr>
      <w:position w:val="4"/>
      <w:sz w:val="12"/>
      <w:vertAlign w:val="baseline"/>
    </w:rPr>
  </w:style>
  <w:style w:type="character" w:customStyle="1" w:styleId="BoldItalic">
    <w:name w:val="Bold_Italic"/>
    <w:uiPriority w:val="99"/>
    <w:rsid w:val="00931290"/>
    <w:rPr>
      <w:b/>
      <w:i/>
    </w:rPr>
  </w:style>
  <w:style w:type="character" w:customStyle="1" w:styleId="Book">
    <w:name w:val="Book"/>
    <w:uiPriority w:val="99"/>
    <w:rsid w:val="00931290"/>
  </w:style>
  <w:style w:type="character" w:customStyle="1" w:styleId="h3tracking">
    <w:name w:val="h3_tracking"/>
    <w:uiPriority w:val="99"/>
    <w:rsid w:val="00931290"/>
    <w:rPr>
      <w:rFonts w:ascii="OfficinaSansExtraBoldITC-Reg" w:hAnsi="OfficinaSansExtraBoldITC-Reg"/>
      <w:b/>
    </w:rPr>
  </w:style>
  <w:style w:type="character" w:customStyle="1" w:styleId="list-bullet1">
    <w:name w:val="list-bullet1"/>
    <w:uiPriority w:val="99"/>
    <w:rsid w:val="00931290"/>
    <w:rPr>
      <w:rFonts w:ascii="PiGraphA" w:hAnsi="PiGraphA"/>
      <w:position w:val="1"/>
      <w:sz w:val="14"/>
    </w:rPr>
  </w:style>
  <w:style w:type="numbering" w:customStyle="1" w:styleId="23">
    <w:name w:val="Нет списка2"/>
    <w:next w:val="a3"/>
    <w:uiPriority w:val="99"/>
    <w:semiHidden/>
    <w:unhideWhenUsed/>
    <w:rsid w:val="00931290"/>
  </w:style>
  <w:style w:type="table" w:customStyle="1" w:styleId="24">
    <w:name w:val="Сетка таблицы2"/>
    <w:basedOn w:val="a2"/>
    <w:next w:val="a4"/>
    <w:uiPriority w:val="59"/>
    <w:rsid w:val="00931290"/>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2">
    <w:name w:val="Table Normal2"/>
    <w:rsid w:val="0093129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6">
    <w:name w:val="Заг 1 (Заголовки)"/>
    <w:basedOn w:val="NoParagraphStyle"/>
    <w:uiPriority w:val="99"/>
    <w:rsid w:val="00931290"/>
    <w:pPr>
      <w:pageBreakBefore/>
      <w:pBdr>
        <w:bottom w:val="single" w:sz="4" w:space="7" w:color="auto"/>
      </w:pBdr>
      <w:spacing w:after="340" w:line="240" w:lineRule="atLeast"/>
    </w:pPr>
    <w:rPr>
      <w:rFonts w:ascii="OfficinaSansExtraBoldITC-Reg" w:hAnsi="OfficinaSansExtraBoldITC-Reg" w:cs="OfficinaSansExtraBoldITC-Reg"/>
      <w:b/>
      <w:bCs/>
      <w:lang w:val="ru-RU"/>
    </w:rPr>
  </w:style>
  <w:style w:type="paragraph" w:customStyle="1" w:styleId="25">
    <w:name w:val="Заг 2 (Заголовки)"/>
    <w:basedOn w:val="NoParagraphStyle"/>
    <w:uiPriority w:val="99"/>
    <w:rsid w:val="00931290"/>
    <w:pPr>
      <w:spacing w:before="170" w:after="57" w:line="240" w:lineRule="atLeast"/>
    </w:pPr>
    <w:rPr>
      <w:rFonts w:ascii="PragmaticaSanPin" w:hAnsi="PragmaticaSanPin" w:cs="PragmaticaSanPin"/>
      <w:b/>
      <w:bCs/>
      <w:caps/>
      <w:sz w:val="22"/>
      <w:szCs w:val="22"/>
      <w:lang w:val="ru-RU"/>
    </w:rPr>
  </w:style>
  <w:style w:type="paragraph" w:customStyle="1" w:styleId="affc">
    <w:name w:val="Основной БА (Основной Текст)"/>
    <w:basedOn w:val="aff7"/>
    <w:uiPriority w:val="99"/>
    <w:rsid w:val="00931290"/>
    <w:pPr>
      <w:spacing w:line="242" w:lineRule="atLeast"/>
      <w:ind w:firstLine="0"/>
    </w:pPr>
    <w:rPr>
      <w:sz w:val="20"/>
      <w:szCs w:val="20"/>
    </w:rPr>
  </w:style>
  <w:style w:type="paragraph" w:customStyle="1" w:styleId="41">
    <w:name w:val="Заг 4 (Заголовки)"/>
    <w:basedOn w:val="NoParagraphStyle"/>
    <w:uiPriority w:val="99"/>
    <w:rsid w:val="00931290"/>
    <w:pPr>
      <w:spacing w:after="57" w:line="240" w:lineRule="atLeast"/>
      <w:jc w:val="both"/>
    </w:pPr>
    <w:rPr>
      <w:rFonts w:ascii="PragmaticaSanPin" w:hAnsi="PragmaticaSanPin" w:cs="PragmaticaSanPin"/>
      <w:b/>
      <w:bCs/>
      <w:sz w:val="20"/>
      <w:szCs w:val="20"/>
      <w:lang w:val="ru-RU"/>
    </w:rPr>
  </w:style>
  <w:style w:type="paragraph" w:customStyle="1" w:styleId="33">
    <w:name w:val="Заг 3 (Заголовки)"/>
    <w:basedOn w:val="NoParagraphStyle"/>
    <w:uiPriority w:val="99"/>
    <w:rsid w:val="00931290"/>
    <w:pPr>
      <w:spacing w:before="170" w:after="57" w:line="240" w:lineRule="atLeast"/>
    </w:pPr>
    <w:rPr>
      <w:rFonts w:ascii="PragmaticaSanPin" w:hAnsi="PragmaticaSanPin" w:cs="PragmaticaSanPin"/>
      <w:b/>
      <w:bCs/>
      <w:sz w:val="22"/>
      <w:szCs w:val="22"/>
      <w:lang w:val="ru-RU"/>
    </w:rPr>
  </w:style>
  <w:style w:type="paragraph" w:customStyle="1" w:styleId="affd">
    <w:name w:val="Осн тире (Основной Текст)"/>
    <w:basedOn w:val="affc"/>
    <w:uiPriority w:val="99"/>
    <w:rsid w:val="00931290"/>
    <w:pPr>
      <w:ind w:left="283" w:hanging="283"/>
    </w:pPr>
  </w:style>
  <w:style w:type="paragraph" w:customStyle="1" w:styleId="affe">
    <w:name w:val="Сноска (Доп. текст)"/>
    <w:basedOn w:val="NoParagraphStyle"/>
    <w:uiPriority w:val="99"/>
    <w:rsid w:val="00931290"/>
    <w:pPr>
      <w:tabs>
        <w:tab w:val="left" w:pos="227"/>
      </w:tabs>
      <w:spacing w:line="200" w:lineRule="atLeast"/>
      <w:ind w:left="227" w:hanging="227"/>
      <w:jc w:val="both"/>
    </w:pPr>
    <w:rPr>
      <w:rFonts w:ascii="SchoolBookSanPin" w:hAnsi="SchoolBookSanPin" w:cs="SchoolBookSanPin"/>
      <w:sz w:val="18"/>
      <w:szCs w:val="18"/>
      <w:lang w:val="ru-RU"/>
    </w:rPr>
  </w:style>
  <w:style w:type="character" w:customStyle="1" w:styleId="afff">
    <w:name w:val="Ц сноски"/>
    <w:uiPriority w:val="99"/>
    <w:rsid w:val="00931290"/>
    <w:rPr>
      <w:rFonts w:ascii="SchoolBookSanPin" w:hAnsi="SchoolBookSanPin"/>
      <w:sz w:val="18"/>
      <w:vertAlign w:val="superscript"/>
    </w:rPr>
  </w:style>
  <w:style w:type="character" w:customStyle="1" w:styleId="afff0">
    <w:name w:val="Полужирный (Выделения)"/>
    <w:uiPriority w:val="99"/>
    <w:rsid w:val="00931290"/>
    <w:rPr>
      <w:b/>
    </w:rPr>
  </w:style>
  <w:style w:type="character" w:customStyle="1" w:styleId="afff1">
    <w:name w:val="Полужирный Курсив (Выделения)"/>
    <w:uiPriority w:val="99"/>
    <w:rsid w:val="00931290"/>
    <w:rPr>
      <w:b/>
      <w:i/>
    </w:rPr>
  </w:style>
  <w:style w:type="character" w:customStyle="1" w:styleId="afff2">
    <w:name w:val="Курсив (Выделения)"/>
    <w:uiPriority w:val="99"/>
    <w:rsid w:val="00931290"/>
    <w:rPr>
      <w:i/>
    </w:rPr>
  </w:style>
  <w:style w:type="numbering" w:customStyle="1" w:styleId="34">
    <w:name w:val="Нет списка3"/>
    <w:next w:val="a3"/>
    <w:uiPriority w:val="99"/>
    <w:semiHidden/>
    <w:unhideWhenUsed/>
    <w:rsid w:val="00931290"/>
  </w:style>
  <w:style w:type="table" w:customStyle="1" w:styleId="35">
    <w:name w:val="Сетка таблицы3"/>
    <w:basedOn w:val="a2"/>
    <w:next w:val="a4"/>
    <w:uiPriority w:val="39"/>
    <w:rsid w:val="00931290"/>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3">
    <w:name w:val="Table Normal3"/>
    <w:rsid w:val="0093129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h2-first">
    <w:name w:val="h2-first"/>
    <w:basedOn w:val="h2"/>
    <w:uiPriority w:val="99"/>
    <w:rsid w:val="00931290"/>
    <w:pPr>
      <w:keepNext w:val="0"/>
      <w:spacing w:before="0" w:after="0" w:line="240" w:lineRule="atLeast"/>
    </w:pPr>
    <w:rPr>
      <w:rFonts w:ascii="OfficinaSansMediumITC-Regular" w:hAnsi="OfficinaSansMediumITC-Regular" w:cs="OfficinaSansMediumITC-Regular"/>
      <w:position w:val="6"/>
    </w:rPr>
  </w:style>
  <w:style w:type="paragraph" w:customStyle="1" w:styleId="h4-first">
    <w:name w:val="h4-first"/>
    <w:basedOn w:val="h4"/>
    <w:uiPriority w:val="99"/>
    <w:rsid w:val="00931290"/>
    <w:pPr>
      <w:suppressAutoHyphens/>
      <w:spacing w:before="120" w:after="0" w:line="240" w:lineRule="atLeast"/>
      <w:jc w:val="left"/>
    </w:pPr>
    <w:rPr>
      <w:rFonts w:ascii="OfficinaSansMediumITC-Regular" w:hAnsi="OfficinaSansMediumITC-Regular" w:cs="OfficinaSansMediumITC-Regular"/>
      <w:b w:val="0"/>
      <w:bCs w:val="0"/>
      <w:position w:val="6"/>
    </w:rPr>
  </w:style>
  <w:style w:type="paragraph" w:customStyle="1" w:styleId="afff3">
    <w:name w:val="Осн булит (Основной Текст)"/>
    <w:basedOn w:val="aff7"/>
    <w:uiPriority w:val="99"/>
    <w:rsid w:val="00931290"/>
    <w:pPr>
      <w:tabs>
        <w:tab w:val="left" w:pos="227"/>
      </w:tabs>
      <w:spacing w:line="242" w:lineRule="atLeast"/>
      <w:ind w:left="221" w:hanging="142"/>
    </w:pPr>
    <w:rPr>
      <w:rFonts w:ascii="TimesNewRomanPSMT" w:hAnsi="TimesNewRomanPSMT" w:cs="TimesNewRomanPSMT"/>
      <w:sz w:val="20"/>
      <w:szCs w:val="20"/>
    </w:rPr>
  </w:style>
  <w:style w:type="paragraph" w:customStyle="1" w:styleId="53">
    <w:name w:val="Заг 5 (Заголовки)"/>
    <w:basedOn w:val="aff7"/>
    <w:uiPriority w:val="99"/>
    <w:rsid w:val="00931290"/>
    <w:pPr>
      <w:spacing w:line="242" w:lineRule="atLeast"/>
      <w:ind w:firstLine="227"/>
    </w:pPr>
    <w:rPr>
      <w:rFonts w:ascii="Times New Roman" w:hAnsi="Times New Roman" w:cs="Times New Roman"/>
      <w:b/>
      <w:bCs/>
      <w:i/>
      <w:iCs/>
      <w:sz w:val="20"/>
      <w:szCs w:val="20"/>
    </w:rPr>
  </w:style>
  <w:style w:type="character" w:customStyle="1" w:styleId="afff4">
    <w:name w:val="Автоинтерлиньяж (Прочее)"/>
    <w:uiPriority w:val="99"/>
    <w:rsid w:val="00931290"/>
  </w:style>
  <w:style w:type="character" w:customStyle="1" w:styleId="afff5">
    <w:name w:val="Верх. Индекс (Индексы)"/>
    <w:uiPriority w:val="99"/>
    <w:rsid w:val="00931290"/>
    <w:rPr>
      <w:position w:val="9"/>
      <w:sz w:val="13"/>
    </w:rPr>
  </w:style>
  <w:style w:type="character" w:customStyle="1" w:styleId="afff6">
    <w:name w:val="Верх. Индекс Курсив (Индексы)"/>
    <w:basedOn w:val="afff5"/>
    <w:uiPriority w:val="99"/>
    <w:rsid w:val="00931290"/>
    <w:rPr>
      <w:rFonts w:cs="Times New Roman"/>
      <w:i/>
      <w:iCs/>
      <w:position w:val="9"/>
      <w:sz w:val="13"/>
      <w:szCs w:val="13"/>
    </w:rPr>
  </w:style>
  <w:style w:type="character" w:customStyle="1" w:styleId="afff7">
    <w:name w:val="Верх. Индекс Полужирный (Индексы)"/>
    <w:basedOn w:val="afff5"/>
    <w:uiPriority w:val="99"/>
    <w:rsid w:val="00931290"/>
    <w:rPr>
      <w:rFonts w:cs="Times New Roman"/>
      <w:b/>
      <w:bCs/>
      <w:position w:val="9"/>
      <w:sz w:val="13"/>
      <w:szCs w:val="13"/>
    </w:rPr>
  </w:style>
  <w:style w:type="character" w:customStyle="1" w:styleId="afff8">
    <w:name w:val="Булит КВ"/>
    <w:uiPriority w:val="99"/>
    <w:rsid w:val="00931290"/>
    <w:rPr>
      <w:rFonts w:ascii="PiGraphA" w:hAnsi="PiGraphA"/>
      <w:sz w:val="14"/>
      <w:lang w:val="ru-RU" w:eastAsia="x-none"/>
    </w:rPr>
  </w:style>
  <w:style w:type="numbering" w:customStyle="1" w:styleId="42">
    <w:name w:val="Нет списка4"/>
    <w:next w:val="a3"/>
    <w:uiPriority w:val="99"/>
    <w:semiHidden/>
    <w:unhideWhenUsed/>
    <w:rsid w:val="00931290"/>
  </w:style>
  <w:style w:type="table" w:customStyle="1" w:styleId="43">
    <w:name w:val="Сетка таблицы4"/>
    <w:basedOn w:val="a2"/>
    <w:next w:val="a4"/>
    <w:uiPriority w:val="39"/>
    <w:rsid w:val="00931290"/>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4">
    <w:name w:val="Table Normal4"/>
    <w:rsid w:val="0093129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9">
    <w:name w:val="Таблица по Центру (Таблицы)"/>
    <w:basedOn w:val="aff8"/>
    <w:uiPriority w:val="99"/>
    <w:rsid w:val="00931290"/>
    <w:pPr>
      <w:jc w:val="center"/>
    </w:pPr>
  </w:style>
  <w:style w:type="paragraph" w:customStyle="1" w:styleId="afffa">
    <w:name w:val="Таблица_Буллит (Таблицы)"/>
    <w:basedOn w:val="a0"/>
    <w:uiPriority w:val="99"/>
    <w:rsid w:val="00931290"/>
    <w:pPr>
      <w:widowControl w:val="0"/>
      <w:autoSpaceDE w:val="0"/>
      <w:autoSpaceDN w:val="0"/>
      <w:adjustRightInd w:val="0"/>
      <w:spacing w:after="0" w:line="200" w:lineRule="atLeast"/>
      <w:ind w:left="142" w:hanging="142"/>
      <w:jc w:val="both"/>
      <w:textAlignment w:val="center"/>
    </w:pPr>
    <w:rPr>
      <w:rFonts w:ascii="SchoolBookSanPin" w:eastAsiaTheme="minorEastAsia" w:hAnsi="SchoolBookSanPin" w:cs="SchoolBookSanPin"/>
      <w:color w:val="000000"/>
      <w:sz w:val="18"/>
      <w:szCs w:val="18"/>
      <w:lang w:eastAsia="ru-RU"/>
    </w:rPr>
  </w:style>
  <w:style w:type="character" w:customStyle="1" w:styleId="afffb">
    <w:name w:val="Буллит"/>
    <w:uiPriority w:val="99"/>
    <w:rsid w:val="00931290"/>
    <w:rPr>
      <w:rFonts w:ascii="PiGraphA" w:hAnsi="PiGraphA"/>
      <w:position w:val="1"/>
      <w:sz w:val="14"/>
    </w:rPr>
  </w:style>
  <w:style w:type="paragraph" w:customStyle="1" w:styleId="afffc">
    <w:name w:val="Буллит (Доп. текст)"/>
    <w:basedOn w:val="aff7"/>
    <w:uiPriority w:val="99"/>
    <w:rsid w:val="00931290"/>
    <w:pPr>
      <w:spacing w:line="240" w:lineRule="atLeast"/>
      <w:ind w:left="227" w:hanging="142"/>
    </w:pPr>
    <w:rPr>
      <w:sz w:val="20"/>
      <w:szCs w:val="20"/>
    </w:rPr>
  </w:style>
  <w:style w:type="paragraph" w:styleId="26">
    <w:name w:val="toc 2"/>
    <w:basedOn w:val="a0"/>
    <w:next w:val="a0"/>
    <w:autoRedefine/>
    <w:uiPriority w:val="39"/>
    <w:unhideWhenUsed/>
    <w:rsid w:val="00931290"/>
    <w:pPr>
      <w:tabs>
        <w:tab w:val="right" w:leader="dot" w:pos="9345"/>
      </w:tabs>
      <w:spacing w:after="100" w:line="240" w:lineRule="auto"/>
      <w:ind w:left="221"/>
    </w:pPr>
    <w:rPr>
      <w:rFonts w:ascii="Times New Roman" w:eastAsiaTheme="minorEastAsia" w:hAnsi="Times New Roman" w:cs="Times New Roman"/>
      <w:sz w:val="28"/>
      <w:lang w:eastAsia="ru-RU"/>
    </w:rPr>
  </w:style>
  <w:style w:type="numbering" w:customStyle="1" w:styleId="54">
    <w:name w:val="Нет списка5"/>
    <w:next w:val="a3"/>
    <w:uiPriority w:val="99"/>
    <w:semiHidden/>
    <w:unhideWhenUsed/>
    <w:rsid w:val="00931290"/>
  </w:style>
  <w:style w:type="table" w:customStyle="1" w:styleId="55">
    <w:name w:val="Сетка таблицы5"/>
    <w:basedOn w:val="a2"/>
    <w:next w:val="a4"/>
    <w:uiPriority w:val="39"/>
    <w:rsid w:val="00931290"/>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5">
    <w:name w:val="Table Normal5"/>
    <w:rsid w:val="0093129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7">
    <w:name w:val="Заг 1 а (Заголовки)"/>
    <w:basedOn w:val="NoParagraphStyle"/>
    <w:uiPriority w:val="99"/>
    <w:rsid w:val="00931290"/>
    <w:pPr>
      <w:pBdr>
        <w:bottom w:val="single" w:sz="4" w:space="8" w:color="auto"/>
      </w:pBdr>
      <w:spacing w:after="340" w:line="240" w:lineRule="atLeast"/>
    </w:pPr>
    <w:rPr>
      <w:rFonts w:ascii="OfficinaSansExtraBoldITC-Reg" w:hAnsi="OfficinaSansExtraBoldITC-Reg" w:cs="OfficinaSansExtraBoldITC-Reg"/>
      <w:b/>
      <w:bCs/>
      <w:caps/>
      <w:lang w:val="ru-RU"/>
    </w:rPr>
  </w:style>
  <w:style w:type="paragraph" w:customStyle="1" w:styleId="44">
    <w:name w:val="Заг 4 табл (Заголовки)"/>
    <w:basedOn w:val="41"/>
    <w:uiPriority w:val="99"/>
    <w:rsid w:val="00931290"/>
    <w:pPr>
      <w:spacing w:after="0" w:line="220" w:lineRule="atLeast"/>
      <w:jc w:val="center"/>
    </w:pPr>
    <w:rPr>
      <w:rFonts w:ascii="OfficinaSansMediumITC-Regular" w:hAnsi="OfficinaSansMediumITC-Regular" w:cs="OfficinaSansMediumITC-Regular"/>
      <w:b w:val="0"/>
      <w:bCs w:val="0"/>
      <w:sz w:val="18"/>
      <w:szCs w:val="18"/>
    </w:rPr>
  </w:style>
  <w:style w:type="character" w:customStyle="1" w:styleId="afffd">
    <w:name w:val="Подчерк. (Подчеркивания)"/>
    <w:uiPriority w:val="99"/>
    <w:rsid w:val="00931290"/>
    <w:rPr>
      <w:u w:val="thick" w:color="000000"/>
    </w:rPr>
  </w:style>
  <w:style w:type="character" w:customStyle="1" w:styleId="afffe">
    <w:name w:val="Подчерк. Курсив (Подчеркивания)"/>
    <w:basedOn w:val="afffd"/>
    <w:uiPriority w:val="99"/>
    <w:rsid w:val="00931290"/>
    <w:rPr>
      <w:rFonts w:cs="Times New Roman"/>
      <w:i/>
      <w:iCs/>
      <w:u w:val="thick" w:color="000000"/>
    </w:rPr>
  </w:style>
  <w:style w:type="numbering" w:customStyle="1" w:styleId="61">
    <w:name w:val="Нет списка6"/>
    <w:next w:val="a3"/>
    <w:uiPriority w:val="99"/>
    <w:semiHidden/>
    <w:unhideWhenUsed/>
    <w:rsid w:val="00931290"/>
  </w:style>
  <w:style w:type="table" w:customStyle="1" w:styleId="62">
    <w:name w:val="Сетка таблицы6"/>
    <w:basedOn w:val="a2"/>
    <w:next w:val="a4"/>
    <w:uiPriority w:val="39"/>
    <w:rsid w:val="00931290"/>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6">
    <w:name w:val="Table Normal6"/>
    <w:rsid w:val="0093129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1">
    <w:name w:val="Импортированный стиль 51"/>
    <w:rsid w:val="00931290"/>
    <w:pPr>
      <w:numPr>
        <w:numId w:val="2"/>
      </w:numPr>
    </w:pPr>
  </w:style>
  <w:style w:type="paragraph" w:customStyle="1" w:styleId="3a">
    <w:name w:val="Заг 3a (Заголовки)"/>
    <w:basedOn w:val="a0"/>
    <w:uiPriority w:val="99"/>
    <w:rsid w:val="00931290"/>
    <w:pPr>
      <w:widowControl w:val="0"/>
      <w:tabs>
        <w:tab w:val="left" w:pos="510"/>
      </w:tabs>
      <w:autoSpaceDE w:val="0"/>
      <w:autoSpaceDN w:val="0"/>
      <w:adjustRightInd w:val="0"/>
      <w:spacing w:before="283" w:after="113" w:line="240" w:lineRule="atLeast"/>
      <w:textAlignment w:val="center"/>
    </w:pPr>
    <w:rPr>
      <w:rFonts w:ascii="OfficinaSansExtraBoldITC-Reg" w:eastAsiaTheme="minorEastAsia" w:hAnsi="OfficinaSansExtraBoldITC-Reg" w:cs="OfficinaSansExtraBoldITC-Reg"/>
      <w:b/>
      <w:bCs/>
      <w:color w:val="000000"/>
      <w:sz w:val="28"/>
      <w:lang w:eastAsia="ru-RU"/>
    </w:rPr>
  </w:style>
  <w:style w:type="numbering" w:customStyle="1" w:styleId="71">
    <w:name w:val="Нет списка7"/>
    <w:next w:val="a3"/>
    <w:uiPriority w:val="99"/>
    <w:semiHidden/>
    <w:unhideWhenUsed/>
    <w:rsid w:val="00931290"/>
  </w:style>
  <w:style w:type="table" w:customStyle="1" w:styleId="72">
    <w:name w:val="Сетка таблицы7"/>
    <w:basedOn w:val="a2"/>
    <w:next w:val="a4"/>
    <w:uiPriority w:val="39"/>
    <w:rsid w:val="00931290"/>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7">
    <w:name w:val="Table Normal7"/>
    <w:rsid w:val="0093129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bodycentre">
    <w:name w:val="body_centre"/>
    <w:basedOn w:val="NoParagraphStyle"/>
    <w:uiPriority w:val="99"/>
    <w:rsid w:val="00931290"/>
    <w:pPr>
      <w:tabs>
        <w:tab w:val="left" w:pos="567"/>
      </w:tabs>
      <w:spacing w:line="240" w:lineRule="atLeast"/>
      <w:jc w:val="center"/>
    </w:pPr>
    <w:rPr>
      <w:rFonts w:ascii="SchoolBookSanPin" w:hAnsi="SchoolBookSanPin" w:cs="SchoolBookSanPin"/>
      <w:sz w:val="20"/>
      <w:szCs w:val="20"/>
      <w:lang w:val="ru-RU"/>
    </w:rPr>
  </w:style>
  <w:style w:type="character" w:customStyle="1" w:styleId="BoldItalicUnderline">
    <w:name w:val="Bold_Italic_Underline"/>
    <w:uiPriority w:val="99"/>
    <w:rsid w:val="00931290"/>
    <w:rPr>
      <w:b/>
      <w:i/>
      <w:u w:val="thick"/>
    </w:rPr>
  </w:style>
  <w:style w:type="paragraph" w:styleId="45">
    <w:name w:val="toc 4"/>
    <w:basedOn w:val="a0"/>
    <w:next w:val="a0"/>
    <w:autoRedefine/>
    <w:uiPriority w:val="39"/>
    <w:unhideWhenUsed/>
    <w:rsid w:val="00931290"/>
    <w:pPr>
      <w:tabs>
        <w:tab w:val="right" w:leader="dot" w:pos="10063"/>
      </w:tabs>
      <w:spacing w:after="0" w:line="240" w:lineRule="auto"/>
    </w:pPr>
    <w:rPr>
      <w:rFonts w:ascii="Times New Roman" w:eastAsiaTheme="minorEastAsia" w:hAnsi="Times New Roman"/>
      <w:sz w:val="28"/>
      <w:lang w:eastAsia="ru-RU"/>
    </w:rPr>
  </w:style>
  <w:style w:type="paragraph" w:styleId="56">
    <w:name w:val="toc 5"/>
    <w:basedOn w:val="a0"/>
    <w:next w:val="a0"/>
    <w:autoRedefine/>
    <w:uiPriority w:val="39"/>
    <w:unhideWhenUsed/>
    <w:rsid w:val="00931290"/>
    <w:pPr>
      <w:spacing w:after="100"/>
      <w:ind w:left="880"/>
    </w:pPr>
    <w:rPr>
      <w:rFonts w:ascii="Times New Roman" w:eastAsiaTheme="minorEastAsia" w:hAnsi="Times New Roman"/>
      <w:sz w:val="28"/>
      <w:lang w:eastAsia="ru-RU"/>
    </w:rPr>
  </w:style>
  <w:style w:type="paragraph" w:styleId="63">
    <w:name w:val="toc 6"/>
    <w:basedOn w:val="a0"/>
    <w:next w:val="a0"/>
    <w:autoRedefine/>
    <w:uiPriority w:val="39"/>
    <w:unhideWhenUsed/>
    <w:rsid w:val="00931290"/>
    <w:pPr>
      <w:spacing w:after="100"/>
      <w:ind w:left="1100"/>
    </w:pPr>
    <w:rPr>
      <w:rFonts w:ascii="Times New Roman" w:eastAsiaTheme="minorEastAsia" w:hAnsi="Times New Roman"/>
      <w:sz w:val="28"/>
      <w:lang w:eastAsia="ru-RU"/>
    </w:rPr>
  </w:style>
  <w:style w:type="paragraph" w:styleId="73">
    <w:name w:val="toc 7"/>
    <w:basedOn w:val="a0"/>
    <w:next w:val="a0"/>
    <w:autoRedefine/>
    <w:uiPriority w:val="39"/>
    <w:unhideWhenUsed/>
    <w:rsid w:val="00931290"/>
    <w:pPr>
      <w:spacing w:after="100"/>
      <w:ind w:left="1320"/>
    </w:pPr>
    <w:rPr>
      <w:rFonts w:ascii="Times New Roman" w:eastAsiaTheme="minorEastAsia" w:hAnsi="Times New Roman"/>
      <w:sz w:val="28"/>
      <w:lang w:eastAsia="ru-RU"/>
    </w:rPr>
  </w:style>
  <w:style w:type="paragraph" w:styleId="81">
    <w:name w:val="toc 8"/>
    <w:basedOn w:val="a0"/>
    <w:next w:val="a0"/>
    <w:autoRedefine/>
    <w:uiPriority w:val="39"/>
    <w:unhideWhenUsed/>
    <w:rsid w:val="00931290"/>
    <w:pPr>
      <w:spacing w:after="100"/>
      <w:ind w:left="1540"/>
    </w:pPr>
    <w:rPr>
      <w:rFonts w:ascii="Times New Roman" w:eastAsiaTheme="minorEastAsia" w:hAnsi="Times New Roman"/>
      <w:sz w:val="28"/>
      <w:lang w:eastAsia="ru-RU"/>
    </w:rPr>
  </w:style>
  <w:style w:type="paragraph" w:styleId="91">
    <w:name w:val="toc 9"/>
    <w:basedOn w:val="a0"/>
    <w:next w:val="a0"/>
    <w:autoRedefine/>
    <w:uiPriority w:val="39"/>
    <w:unhideWhenUsed/>
    <w:rsid w:val="00931290"/>
    <w:pPr>
      <w:spacing w:after="100"/>
      <w:ind w:left="1760"/>
    </w:pPr>
    <w:rPr>
      <w:rFonts w:ascii="Times New Roman" w:eastAsiaTheme="minorEastAsia" w:hAnsi="Times New Roman"/>
      <w:sz w:val="28"/>
      <w:lang w:eastAsia="ru-RU"/>
    </w:rPr>
  </w:style>
  <w:style w:type="character" w:customStyle="1" w:styleId="18">
    <w:name w:val="Неразрешенное упоминание1"/>
    <w:basedOn w:val="a1"/>
    <w:uiPriority w:val="99"/>
    <w:semiHidden/>
    <w:unhideWhenUsed/>
    <w:rsid w:val="00931290"/>
    <w:rPr>
      <w:color w:val="605E5C"/>
      <w:shd w:val="clear" w:color="auto" w:fill="E1DFDD"/>
    </w:rPr>
  </w:style>
  <w:style w:type="numbering" w:customStyle="1" w:styleId="82">
    <w:name w:val="Нет списка8"/>
    <w:next w:val="a3"/>
    <w:uiPriority w:val="99"/>
    <w:semiHidden/>
    <w:unhideWhenUsed/>
    <w:rsid w:val="00931290"/>
  </w:style>
  <w:style w:type="table" w:customStyle="1" w:styleId="83">
    <w:name w:val="Сетка таблицы8"/>
    <w:basedOn w:val="a2"/>
    <w:next w:val="a4"/>
    <w:uiPriority w:val="39"/>
    <w:rsid w:val="00931290"/>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8">
    <w:name w:val="Table Normal8"/>
    <w:rsid w:val="0093129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9">
    <w:name w:val="основной_1 (Основной Текст)"/>
    <w:basedOn w:val="NoParagraphStyle"/>
    <w:uiPriority w:val="99"/>
    <w:rsid w:val="00931290"/>
    <w:pPr>
      <w:tabs>
        <w:tab w:val="left" w:pos="240"/>
      </w:tabs>
      <w:spacing w:line="240" w:lineRule="atLeast"/>
      <w:ind w:firstLine="227"/>
      <w:jc w:val="both"/>
    </w:pPr>
    <w:rPr>
      <w:rFonts w:ascii="SchoolBookSanPin" w:hAnsi="SchoolBookSanPin" w:cs="SchoolBookSanPin"/>
      <w:sz w:val="20"/>
      <w:szCs w:val="20"/>
      <w:lang w:val="ru-RU"/>
    </w:rPr>
  </w:style>
  <w:style w:type="paragraph" w:customStyle="1" w:styleId="affff">
    <w:name w:val="основной_— (Основной Текст)"/>
    <w:basedOn w:val="19"/>
    <w:uiPriority w:val="99"/>
    <w:rsid w:val="00931290"/>
    <w:pPr>
      <w:ind w:left="227" w:hanging="227"/>
    </w:pPr>
  </w:style>
  <w:style w:type="paragraph" w:customStyle="1" w:styleId="Bull">
    <w:name w:val="Bull (Основной Текст)"/>
    <w:basedOn w:val="affff"/>
    <w:uiPriority w:val="99"/>
    <w:rsid w:val="00931290"/>
  </w:style>
  <w:style w:type="paragraph" w:customStyle="1" w:styleId="46">
    <w:name w:val="4 (Заголовки)"/>
    <w:basedOn w:val="33"/>
    <w:uiPriority w:val="99"/>
    <w:rsid w:val="00931290"/>
    <w:pPr>
      <w:spacing w:after="113"/>
    </w:pPr>
    <w:rPr>
      <w:rFonts w:ascii="OfficinaSansMediumITC-Regular" w:hAnsi="OfficinaSansMediumITC-Regular" w:cs="OfficinaSansMediumITC-Regular"/>
      <w:sz w:val="20"/>
      <w:szCs w:val="20"/>
      <w:lang w:val="en-GB"/>
    </w:rPr>
  </w:style>
  <w:style w:type="paragraph" w:customStyle="1" w:styleId="snoska">
    <w:name w:val="snoska (Доп. текст)"/>
    <w:basedOn w:val="NoParagraphStyle"/>
    <w:uiPriority w:val="99"/>
    <w:rsid w:val="00931290"/>
    <w:pPr>
      <w:spacing w:line="200" w:lineRule="atLeast"/>
      <w:jc w:val="both"/>
    </w:pPr>
    <w:rPr>
      <w:rFonts w:ascii="SchoolBookSanPin" w:hAnsi="SchoolBookSanPin" w:cs="SchoolBookSanPin"/>
      <w:sz w:val="18"/>
      <w:szCs w:val="18"/>
      <w:lang w:val="ru-RU"/>
    </w:rPr>
  </w:style>
  <w:style w:type="paragraph" w:customStyle="1" w:styleId="list-numnew">
    <w:name w:val="list-num_new"/>
    <w:basedOn w:val="a0"/>
    <w:next w:val="a0"/>
    <w:uiPriority w:val="99"/>
    <w:rsid w:val="00931290"/>
    <w:pPr>
      <w:widowControl w:val="0"/>
      <w:tabs>
        <w:tab w:val="left" w:pos="0"/>
        <w:tab w:val="right" w:pos="340"/>
        <w:tab w:val="left" w:pos="397"/>
      </w:tabs>
      <w:autoSpaceDE w:val="0"/>
      <w:autoSpaceDN w:val="0"/>
      <w:adjustRightInd w:val="0"/>
      <w:spacing w:after="0" w:line="240" w:lineRule="atLeast"/>
      <w:ind w:left="397" w:hanging="397"/>
      <w:jc w:val="both"/>
    </w:pPr>
    <w:rPr>
      <w:rFonts w:ascii="SchoolBookSanPin" w:eastAsiaTheme="minorEastAsia" w:hAnsi="SchoolBookSanPin" w:cs="SchoolBookSanPin"/>
      <w:color w:val="000000"/>
      <w:sz w:val="20"/>
      <w:szCs w:val="20"/>
      <w:lang w:eastAsia="ru-RU"/>
    </w:rPr>
  </w:style>
  <w:style w:type="character" w:customStyle="1" w:styleId="Superscript">
    <w:name w:val="Superscript"/>
    <w:uiPriority w:val="99"/>
    <w:rsid w:val="00931290"/>
    <w:rPr>
      <w:vertAlign w:val="superscript"/>
    </w:rPr>
  </w:style>
  <w:style w:type="paragraph" w:customStyle="1" w:styleId="body20">
    <w:name w:val="body_2/0"/>
    <w:basedOn w:val="a0"/>
    <w:next w:val="a0"/>
    <w:uiPriority w:val="99"/>
    <w:rsid w:val="00931290"/>
    <w:pPr>
      <w:widowControl w:val="0"/>
      <w:autoSpaceDE w:val="0"/>
      <w:autoSpaceDN w:val="0"/>
      <w:adjustRightInd w:val="0"/>
      <w:spacing w:before="113" w:after="0" w:line="240" w:lineRule="atLeast"/>
      <w:ind w:firstLine="227"/>
      <w:jc w:val="both"/>
    </w:pPr>
    <w:rPr>
      <w:rFonts w:ascii="SchoolBookSanPin" w:eastAsiaTheme="minorEastAsia" w:hAnsi="SchoolBookSanPin" w:cs="SchoolBookSanPin"/>
      <w:color w:val="000000"/>
      <w:sz w:val="20"/>
      <w:szCs w:val="20"/>
      <w:lang w:eastAsia="ru-RU"/>
    </w:rPr>
  </w:style>
  <w:style w:type="paragraph" w:customStyle="1" w:styleId="Body0">
    <w:name w:val="Body"/>
    <w:basedOn w:val="a0"/>
    <w:uiPriority w:val="99"/>
    <w:rsid w:val="00931290"/>
    <w:pPr>
      <w:widowControl w:val="0"/>
      <w:tabs>
        <w:tab w:val="left" w:pos="510"/>
      </w:tabs>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character" w:customStyle="1" w:styleId="Hyperlink0">
    <w:name w:val="Hyperlink.0"/>
    <w:rsid w:val="00931290"/>
    <w:rPr>
      <w:sz w:val="28"/>
      <w:szCs w:val="28"/>
    </w:rPr>
  </w:style>
  <w:style w:type="paragraph" w:styleId="affff0">
    <w:name w:val="Normal Indent"/>
    <w:basedOn w:val="a0"/>
    <w:uiPriority w:val="99"/>
    <w:unhideWhenUsed/>
    <w:qFormat/>
    <w:rsid w:val="00750B6C"/>
    <w:pPr>
      <w:spacing w:after="200" w:line="276" w:lineRule="auto"/>
      <w:ind w:left="720"/>
    </w:pPr>
    <w:rPr>
      <w:lang w:val="en-US"/>
    </w:rPr>
  </w:style>
  <w:style w:type="paragraph" w:styleId="affff1">
    <w:name w:val="Subtitle"/>
    <w:basedOn w:val="a0"/>
    <w:next w:val="a0"/>
    <w:link w:val="affff2"/>
    <w:uiPriority w:val="11"/>
    <w:qFormat/>
    <w:rsid w:val="00750B6C"/>
    <w:pPr>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rPr>
  </w:style>
  <w:style w:type="character" w:customStyle="1" w:styleId="affff2">
    <w:name w:val="Подзаголовок Знак"/>
    <w:basedOn w:val="a1"/>
    <w:link w:val="affff1"/>
    <w:uiPriority w:val="11"/>
    <w:rsid w:val="00750B6C"/>
    <w:rPr>
      <w:rFonts w:asciiTheme="majorHAnsi" w:eastAsiaTheme="majorEastAsia" w:hAnsiTheme="majorHAnsi" w:cstheme="majorBidi"/>
      <w:i/>
      <w:iCs/>
      <w:color w:val="5B9BD5" w:themeColor="accent1"/>
      <w:spacing w:val="15"/>
      <w:sz w:val="24"/>
      <w:szCs w:val="24"/>
      <w:lang w:val="en-US"/>
    </w:rPr>
  </w:style>
  <w:style w:type="paragraph" w:styleId="affff3">
    <w:name w:val="Title"/>
    <w:basedOn w:val="a0"/>
    <w:next w:val="a0"/>
    <w:link w:val="affff4"/>
    <w:uiPriority w:val="10"/>
    <w:qFormat/>
    <w:rsid w:val="00750B6C"/>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ffff4">
    <w:name w:val="Заголовок Знак"/>
    <w:basedOn w:val="a1"/>
    <w:link w:val="affff3"/>
    <w:uiPriority w:val="10"/>
    <w:qFormat/>
    <w:rsid w:val="00750B6C"/>
    <w:rPr>
      <w:rFonts w:asciiTheme="majorHAnsi" w:eastAsiaTheme="majorEastAsia" w:hAnsiTheme="majorHAnsi" w:cstheme="majorBidi"/>
      <w:color w:val="323E4F" w:themeColor="text2" w:themeShade="BF"/>
      <w:spacing w:val="5"/>
      <w:kern w:val="28"/>
      <w:sz w:val="52"/>
      <w:szCs w:val="52"/>
      <w:lang w:val="en-US"/>
    </w:rPr>
  </w:style>
  <w:style w:type="character" w:styleId="affff5">
    <w:name w:val="Emphasis"/>
    <w:basedOn w:val="a1"/>
    <w:uiPriority w:val="20"/>
    <w:qFormat/>
    <w:rsid w:val="00750B6C"/>
    <w:rPr>
      <w:i/>
      <w:iCs/>
    </w:rPr>
  </w:style>
  <w:style w:type="paragraph" w:styleId="affff6">
    <w:name w:val="caption"/>
    <w:basedOn w:val="a0"/>
    <w:next w:val="a0"/>
    <w:uiPriority w:val="35"/>
    <w:semiHidden/>
    <w:unhideWhenUsed/>
    <w:qFormat/>
    <w:rsid w:val="00750B6C"/>
    <w:pPr>
      <w:spacing w:after="200" w:line="240" w:lineRule="auto"/>
    </w:pPr>
    <w:rPr>
      <w:b/>
      <w:bCs/>
      <w:color w:val="5B9BD5" w:themeColor="accent1"/>
      <w:sz w:val="18"/>
      <w:szCs w:val="18"/>
      <w:lang w:val="en-US"/>
    </w:rPr>
  </w:style>
  <w:style w:type="character" w:customStyle="1" w:styleId="60">
    <w:name w:val="Заголовок 6 Знак"/>
    <w:basedOn w:val="a1"/>
    <w:link w:val="6"/>
    <w:uiPriority w:val="9"/>
    <w:semiHidden/>
    <w:rsid w:val="00D11AF3"/>
    <w:rPr>
      <w:rFonts w:eastAsiaTheme="majorEastAsia" w:cstheme="majorBidi"/>
      <w:i/>
      <w:iCs/>
      <w:color w:val="595959" w:themeColor="text1" w:themeTint="A6"/>
      <w:kern w:val="2"/>
    </w:rPr>
  </w:style>
  <w:style w:type="character" w:customStyle="1" w:styleId="70">
    <w:name w:val="Заголовок 7 Знак"/>
    <w:basedOn w:val="a1"/>
    <w:link w:val="7"/>
    <w:uiPriority w:val="9"/>
    <w:semiHidden/>
    <w:rsid w:val="00D11AF3"/>
    <w:rPr>
      <w:rFonts w:eastAsiaTheme="majorEastAsia" w:cstheme="majorBidi"/>
      <w:color w:val="595959" w:themeColor="text1" w:themeTint="A6"/>
      <w:kern w:val="2"/>
    </w:rPr>
  </w:style>
  <w:style w:type="character" w:customStyle="1" w:styleId="80">
    <w:name w:val="Заголовок 8 Знак"/>
    <w:basedOn w:val="a1"/>
    <w:link w:val="8"/>
    <w:uiPriority w:val="9"/>
    <w:semiHidden/>
    <w:rsid w:val="00D11AF3"/>
    <w:rPr>
      <w:rFonts w:eastAsiaTheme="majorEastAsia" w:cstheme="majorBidi"/>
      <w:i/>
      <w:iCs/>
      <w:color w:val="272727" w:themeColor="text1" w:themeTint="D8"/>
      <w:kern w:val="2"/>
    </w:rPr>
  </w:style>
  <w:style w:type="character" w:customStyle="1" w:styleId="90">
    <w:name w:val="Заголовок 9 Знак"/>
    <w:basedOn w:val="a1"/>
    <w:link w:val="9"/>
    <w:uiPriority w:val="9"/>
    <w:semiHidden/>
    <w:rsid w:val="00D11AF3"/>
    <w:rPr>
      <w:rFonts w:eastAsiaTheme="majorEastAsia" w:cstheme="majorBidi"/>
      <w:color w:val="272727" w:themeColor="text1" w:themeTint="D8"/>
      <w:kern w:val="2"/>
    </w:rPr>
  </w:style>
  <w:style w:type="character" w:customStyle="1" w:styleId="FontStyle13">
    <w:name w:val="Font Style13"/>
    <w:basedOn w:val="a1"/>
    <w:qFormat/>
    <w:rsid w:val="00D11AF3"/>
    <w:rPr>
      <w:rFonts w:ascii="Georgia" w:hAnsi="Georgia" w:cs="Georgia"/>
      <w:sz w:val="20"/>
      <w:szCs w:val="20"/>
    </w:rPr>
  </w:style>
  <w:style w:type="paragraph" w:styleId="27">
    <w:name w:val="Quote"/>
    <w:basedOn w:val="a0"/>
    <w:next w:val="a0"/>
    <w:link w:val="28"/>
    <w:uiPriority w:val="29"/>
    <w:qFormat/>
    <w:rsid w:val="00D11AF3"/>
    <w:pPr>
      <w:spacing w:before="160"/>
      <w:jc w:val="center"/>
    </w:pPr>
    <w:rPr>
      <w:i/>
      <w:iCs/>
      <w:color w:val="404040" w:themeColor="text1" w:themeTint="BF"/>
      <w:kern w:val="2"/>
    </w:rPr>
  </w:style>
  <w:style w:type="character" w:customStyle="1" w:styleId="28">
    <w:name w:val="Цитата 2 Знак"/>
    <w:basedOn w:val="a1"/>
    <w:link w:val="27"/>
    <w:uiPriority w:val="29"/>
    <w:rsid w:val="00D11AF3"/>
    <w:rPr>
      <w:i/>
      <w:iCs/>
      <w:color w:val="404040" w:themeColor="text1" w:themeTint="BF"/>
      <w:kern w:val="2"/>
    </w:rPr>
  </w:style>
  <w:style w:type="character" w:styleId="affff7">
    <w:name w:val="Intense Emphasis"/>
    <w:basedOn w:val="a1"/>
    <w:uiPriority w:val="21"/>
    <w:qFormat/>
    <w:rsid w:val="00D11AF3"/>
    <w:rPr>
      <w:i/>
      <w:iCs/>
      <w:color w:val="2E74B5" w:themeColor="accent1" w:themeShade="BF"/>
    </w:rPr>
  </w:style>
  <w:style w:type="paragraph" w:styleId="affff8">
    <w:name w:val="Intense Quote"/>
    <w:basedOn w:val="a0"/>
    <w:next w:val="a0"/>
    <w:link w:val="affff9"/>
    <w:uiPriority w:val="30"/>
    <w:qFormat/>
    <w:rsid w:val="00D11AF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kern w:val="2"/>
    </w:rPr>
  </w:style>
  <w:style w:type="character" w:customStyle="1" w:styleId="affff9">
    <w:name w:val="Выделенная цитата Знак"/>
    <w:basedOn w:val="a1"/>
    <w:link w:val="affff8"/>
    <w:uiPriority w:val="30"/>
    <w:rsid w:val="00D11AF3"/>
    <w:rPr>
      <w:i/>
      <w:iCs/>
      <w:color w:val="2E74B5" w:themeColor="accent1" w:themeShade="BF"/>
      <w:kern w:val="2"/>
    </w:rPr>
  </w:style>
  <w:style w:type="character" w:styleId="affffa">
    <w:name w:val="Intense Reference"/>
    <w:basedOn w:val="a1"/>
    <w:uiPriority w:val="32"/>
    <w:qFormat/>
    <w:rsid w:val="00D11AF3"/>
    <w:rPr>
      <w:b/>
      <w:bCs/>
      <w:smallCaps/>
      <w:color w:val="2E74B5" w:themeColor="accent1" w:themeShade="BF"/>
      <w:spacing w:val="5"/>
    </w:rPr>
  </w:style>
  <w:style w:type="paragraph" w:customStyle="1" w:styleId="docdata">
    <w:name w:val="docdata"/>
    <w:aliases w:val="docy,v5,40561,bqiaagaaeyqcaaagiaiaaaprlgaabfmwaaaaaaaaaaaaaaaaaaaaaaaaaaaaaaaaaaaaaaaaaaaaaaaaaaaaaaaaaaaaaaaaaaaaaaaaaaaaaaaaaaaaaaaaaaaaaaaaaaaaaaaaaaaaaaaaaaaaaaaaaaaaaaaaaaaaaaaaaaaaaaaaaaaaaaaaaaaaaaaaaaaaaaaaaaaaaaaaaaaaaaaaaaaaaaaaaaaaaaa"/>
    <w:basedOn w:val="a0"/>
    <w:rsid w:val="00D11A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b">
    <w:name w:val="FollowedHyperlink"/>
    <w:basedOn w:val="a1"/>
    <w:uiPriority w:val="99"/>
    <w:semiHidden/>
    <w:unhideWhenUsed/>
    <w:rsid w:val="00D11AF3"/>
    <w:rPr>
      <w:color w:val="954F72" w:themeColor="followedHyperlink"/>
      <w:u w:val="single"/>
    </w:rPr>
  </w:style>
  <w:style w:type="paragraph" w:styleId="1a">
    <w:name w:val="index 1"/>
    <w:basedOn w:val="a0"/>
    <w:next w:val="a0"/>
    <w:autoRedefine/>
    <w:uiPriority w:val="99"/>
    <w:semiHidden/>
    <w:unhideWhenUsed/>
    <w:qFormat/>
    <w:rsid w:val="00D11AF3"/>
    <w:pPr>
      <w:spacing w:after="0" w:line="240" w:lineRule="auto"/>
      <w:ind w:left="220" w:hanging="220"/>
    </w:pPr>
    <w:rPr>
      <w:rFonts w:ascii="Calibri" w:eastAsia="Calibri" w:hAnsi="Calibri" w:cs="Times New Roman"/>
    </w:rPr>
  </w:style>
  <w:style w:type="paragraph" w:styleId="affffc">
    <w:name w:val="index heading"/>
    <w:basedOn w:val="a0"/>
    <w:unhideWhenUsed/>
    <w:qFormat/>
    <w:rsid w:val="00D11AF3"/>
    <w:pPr>
      <w:suppressLineNumbers/>
      <w:spacing w:after="200" w:line="276" w:lineRule="auto"/>
    </w:pPr>
    <w:rPr>
      <w:rFonts w:ascii="Calibri" w:eastAsia="Calibri" w:hAnsi="Calibri" w:cs="Arial"/>
    </w:rPr>
  </w:style>
  <w:style w:type="paragraph" w:styleId="affffd">
    <w:name w:val="List"/>
    <w:basedOn w:val="ae"/>
    <w:unhideWhenUsed/>
    <w:qFormat/>
    <w:rsid w:val="00D11AF3"/>
    <w:pPr>
      <w:spacing w:after="140" w:line="288" w:lineRule="auto"/>
      <w:jc w:val="left"/>
    </w:pPr>
    <w:rPr>
      <w:rFonts w:ascii="Calibri" w:hAnsi="Calibri" w:cs="Arial"/>
      <w:sz w:val="22"/>
      <w:szCs w:val="22"/>
    </w:rPr>
  </w:style>
  <w:style w:type="paragraph" w:customStyle="1" w:styleId="1b">
    <w:name w:val="Заголовок1"/>
    <w:basedOn w:val="a0"/>
    <w:next w:val="ae"/>
    <w:qFormat/>
    <w:rsid w:val="00D11AF3"/>
    <w:pPr>
      <w:keepNext/>
      <w:spacing w:before="240" w:after="120" w:line="276" w:lineRule="auto"/>
    </w:pPr>
    <w:rPr>
      <w:rFonts w:ascii="Liberation Sans" w:eastAsia="Microsoft YaHei" w:hAnsi="Liberation Sans" w:cs="Arial"/>
      <w:sz w:val="28"/>
      <w:szCs w:val="28"/>
    </w:rPr>
  </w:style>
  <w:style w:type="paragraph" w:customStyle="1" w:styleId="1c">
    <w:name w:val="Название объекта1"/>
    <w:basedOn w:val="a0"/>
    <w:qFormat/>
    <w:rsid w:val="00D11AF3"/>
    <w:pPr>
      <w:suppressLineNumbers/>
      <w:spacing w:before="120" w:after="120" w:line="276" w:lineRule="auto"/>
    </w:pPr>
    <w:rPr>
      <w:rFonts w:ascii="Calibri" w:eastAsia="Calibri" w:hAnsi="Calibri" w:cs="Arial"/>
      <w:i/>
      <w:iCs/>
      <w:sz w:val="24"/>
      <w:szCs w:val="24"/>
    </w:rPr>
  </w:style>
  <w:style w:type="paragraph" w:customStyle="1" w:styleId="1d">
    <w:name w:val="Звичайний1"/>
    <w:uiPriority w:val="99"/>
    <w:qFormat/>
    <w:rsid w:val="00D11AF3"/>
    <w:pPr>
      <w:spacing w:after="0" w:line="276" w:lineRule="auto"/>
    </w:pPr>
    <w:rPr>
      <w:rFonts w:ascii="Arial" w:eastAsia="Times New Roman" w:hAnsi="Arial" w:cs="Arial"/>
      <w:color w:val="000000"/>
      <w:szCs w:val="20"/>
      <w:lang w:eastAsia="ru-RU"/>
    </w:rPr>
  </w:style>
  <w:style w:type="paragraph" w:customStyle="1" w:styleId="1e">
    <w:name w:val="Верхний колонтитул1"/>
    <w:basedOn w:val="a0"/>
    <w:uiPriority w:val="99"/>
    <w:semiHidden/>
    <w:qFormat/>
    <w:rsid w:val="00D11AF3"/>
    <w:pPr>
      <w:tabs>
        <w:tab w:val="center" w:pos="4677"/>
        <w:tab w:val="right" w:pos="9355"/>
      </w:tabs>
      <w:spacing w:after="200" w:line="276" w:lineRule="auto"/>
    </w:pPr>
    <w:rPr>
      <w:rFonts w:ascii="Calibri" w:eastAsia="Calibri" w:hAnsi="Calibri" w:cs="Times New Roman"/>
    </w:rPr>
  </w:style>
  <w:style w:type="paragraph" w:customStyle="1" w:styleId="1f">
    <w:name w:val="Нижний колонтитул1"/>
    <w:basedOn w:val="a0"/>
    <w:uiPriority w:val="99"/>
    <w:semiHidden/>
    <w:qFormat/>
    <w:rsid w:val="00D11AF3"/>
    <w:pPr>
      <w:tabs>
        <w:tab w:val="center" w:pos="4677"/>
        <w:tab w:val="right" w:pos="9355"/>
      </w:tabs>
      <w:spacing w:after="200" w:line="276" w:lineRule="auto"/>
    </w:pPr>
    <w:rPr>
      <w:rFonts w:ascii="Calibri" w:eastAsia="Calibri" w:hAnsi="Calibri" w:cs="Times New Roman"/>
    </w:rPr>
  </w:style>
  <w:style w:type="paragraph" w:customStyle="1" w:styleId="affffe">
    <w:name w:val="Содержимое врезки"/>
    <w:basedOn w:val="a0"/>
    <w:qFormat/>
    <w:rsid w:val="00D11AF3"/>
    <w:pPr>
      <w:spacing w:after="200" w:line="276" w:lineRule="auto"/>
    </w:pPr>
    <w:rPr>
      <w:rFonts w:ascii="Calibri" w:eastAsia="Calibri" w:hAnsi="Calibri" w:cs="Times New Roman"/>
    </w:rPr>
  </w:style>
  <w:style w:type="paragraph" w:customStyle="1" w:styleId="TableParagraph">
    <w:name w:val="Table Paragraph"/>
    <w:basedOn w:val="a0"/>
    <w:uiPriority w:val="1"/>
    <w:qFormat/>
    <w:rsid w:val="00D11AF3"/>
    <w:pPr>
      <w:widowControl w:val="0"/>
      <w:autoSpaceDE w:val="0"/>
      <w:autoSpaceDN w:val="0"/>
      <w:spacing w:before="86" w:after="0" w:line="240" w:lineRule="auto"/>
      <w:ind w:left="76"/>
    </w:pPr>
    <w:rPr>
      <w:rFonts w:ascii="Times New Roman" w:eastAsia="Times New Roman" w:hAnsi="Times New Roman" w:cs="Times New Roman"/>
    </w:rPr>
  </w:style>
  <w:style w:type="paragraph" w:customStyle="1" w:styleId="-11">
    <w:name w:val="Цветной список - Акцент 11"/>
    <w:basedOn w:val="a0"/>
    <w:qFormat/>
    <w:rsid w:val="00D11AF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pple-style-span">
    <w:name w:val="apple-style-span"/>
    <w:basedOn w:val="a1"/>
    <w:uiPriority w:val="99"/>
    <w:qFormat/>
    <w:rsid w:val="00D11AF3"/>
    <w:rPr>
      <w:rFonts w:ascii="Times New Roman" w:hAnsi="Times New Roman" w:cs="Times New Roman" w:hint="default"/>
    </w:rPr>
  </w:style>
  <w:style w:type="character" w:customStyle="1" w:styleId="ListLabel1">
    <w:name w:val="ListLabel 1"/>
    <w:qFormat/>
    <w:rsid w:val="00D11AF3"/>
    <w:rPr>
      <w:rFonts w:ascii="OpenSymbol" w:eastAsia="OpenSymbol" w:hAnsi="OpenSymbol" w:hint="default"/>
    </w:rPr>
  </w:style>
  <w:style w:type="character" w:customStyle="1" w:styleId="ListLabel2">
    <w:name w:val="ListLabel 2"/>
    <w:qFormat/>
    <w:rsid w:val="00D11AF3"/>
    <w:rPr>
      <w:rFonts w:ascii="OpenSymbol" w:eastAsia="OpenSymbol" w:hAnsi="OpenSymbol" w:hint="default"/>
    </w:rPr>
  </w:style>
  <w:style w:type="character" w:customStyle="1" w:styleId="ListLabel3">
    <w:name w:val="ListLabel 3"/>
    <w:qFormat/>
    <w:rsid w:val="00D11AF3"/>
    <w:rPr>
      <w:rFonts w:ascii="OpenSymbol" w:eastAsia="OpenSymbol" w:hAnsi="OpenSymbol" w:hint="default"/>
    </w:rPr>
  </w:style>
  <w:style w:type="character" w:customStyle="1" w:styleId="ListLabel4">
    <w:name w:val="ListLabel 4"/>
    <w:qFormat/>
    <w:rsid w:val="00D11AF3"/>
    <w:rPr>
      <w:rFonts w:ascii="OpenSymbol" w:eastAsia="OpenSymbol" w:hAnsi="OpenSymbol" w:hint="default"/>
    </w:rPr>
  </w:style>
  <w:style w:type="character" w:customStyle="1" w:styleId="ListLabel5">
    <w:name w:val="ListLabel 5"/>
    <w:qFormat/>
    <w:rsid w:val="00D11AF3"/>
    <w:rPr>
      <w:rFonts w:ascii="OpenSymbol" w:eastAsia="OpenSymbol" w:hAnsi="OpenSymbol" w:hint="default"/>
    </w:rPr>
  </w:style>
  <w:style w:type="character" w:customStyle="1" w:styleId="ListLabel6">
    <w:name w:val="ListLabel 6"/>
    <w:qFormat/>
    <w:rsid w:val="00D11AF3"/>
    <w:rPr>
      <w:rFonts w:ascii="OpenSymbol" w:eastAsia="OpenSymbol" w:hAnsi="OpenSymbol" w:hint="default"/>
    </w:rPr>
  </w:style>
  <w:style w:type="character" w:customStyle="1" w:styleId="ListLabel7">
    <w:name w:val="ListLabel 7"/>
    <w:qFormat/>
    <w:rsid w:val="00D11AF3"/>
    <w:rPr>
      <w:rFonts w:ascii="OpenSymbol" w:eastAsia="OpenSymbol" w:hAnsi="OpenSymbol" w:hint="default"/>
    </w:rPr>
  </w:style>
  <w:style w:type="character" w:customStyle="1" w:styleId="ListLabel8">
    <w:name w:val="ListLabel 8"/>
    <w:qFormat/>
    <w:rsid w:val="00D11AF3"/>
    <w:rPr>
      <w:rFonts w:ascii="OpenSymbol" w:eastAsia="OpenSymbol" w:hAnsi="OpenSymbol" w:hint="default"/>
    </w:rPr>
  </w:style>
  <w:style w:type="character" w:customStyle="1" w:styleId="ListLabel9">
    <w:name w:val="ListLabel 9"/>
    <w:qFormat/>
    <w:rsid w:val="00D11AF3"/>
    <w:rPr>
      <w:rFonts w:ascii="OpenSymbol" w:eastAsia="OpenSymbol" w:hAnsi="OpenSymbol" w:hint="default"/>
    </w:rPr>
  </w:style>
  <w:style w:type="character" w:customStyle="1" w:styleId="ListLabel10">
    <w:name w:val="ListLabel 10"/>
    <w:qFormat/>
    <w:rsid w:val="00D11AF3"/>
    <w:rPr>
      <w:rFonts w:ascii="OpenSymbol" w:eastAsia="OpenSymbol" w:hAnsi="OpenSymbol" w:hint="default"/>
    </w:rPr>
  </w:style>
  <w:style w:type="character" w:customStyle="1" w:styleId="ListLabel11">
    <w:name w:val="ListLabel 11"/>
    <w:qFormat/>
    <w:rsid w:val="00D11AF3"/>
    <w:rPr>
      <w:rFonts w:ascii="OpenSymbol" w:eastAsia="OpenSymbol" w:hAnsi="OpenSymbol" w:hint="default"/>
    </w:rPr>
  </w:style>
  <w:style w:type="character" w:customStyle="1" w:styleId="ListLabel12">
    <w:name w:val="ListLabel 12"/>
    <w:qFormat/>
    <w:rsid w:val="00D11AF3"/>
    <w:rPr>
      <w:rFonts w:ascii="OpenSymbol" w:eastAsia="OpenSymbol" w:hAnsi="OpenSymbol" w:hint="default"/>
    </w:rPr>
  </w:style>
  <w:style w:type="character" w:customStyle="1" w:styleId="ListLabel13">
    <w:name w:val="ListLabel 13"/>
    <w:qFormat/>
    <w:rsid w:val="00D11AF3"/>
    <w:rPr>
      <w:rFonts w:ascii="Times New Roman" w:hAnsi="Times New Roman" w:cs="Times New Roman" w:hint="default"/>
    </w:rPr>
  </w:style>
  <w:style w:type="character" w:customStyle="1" w:styleId="ListLabel14">
    <w:name w:val="ListLabel 14"/>
    <w:qFormat/>
    <w:rsid w:val="00D11AF3"/>
    <w:rPr>
      <w:rFonts w:ascii="Times New Roman" w:hAnsi="Times New Roman" w:cs="Times New Roman" w:hint="default"/>
    </w:rPr>
  </w:style>
  <w:style w:type="character" w:customStyle="1" w:styleId="ListLabel15">
    <w:name w:val="ListLabel 15"/>
    <w:qFormat/>
    <w:rsid w:val="00D11AF3"/>
    <w:rPr>
      <w:rFonts w:ascii="Times New Roman" w:hAnsi="Times New Roman" w:cs="Times New Roman" w:hint="default"/>
    </w:rPr>
  </w:style>
  <w:style w:type="character" w:customStyle="1" w:styleId="ListLabel16">
    <w:name w:val="ListLabel 16"/>
    <w:qFormat/>
    <w:rsid w:val="00D11AF3"/>
    <w:rPr>
      <w:rFonts w:ascii="Times New Roman" w:hAnsi="Times New Roman" w:cs="Times New Roman" w:hint="default"/>
    </w:rPr>
  </w:style>
  <w:style w:type="character" w:customStyle="1" w:styleId="ListLabel17">
    <w:name w:val="ListLabel 17"/>
    <w:qFormat/>
    <w:rsid w:val="00D11AF3"/>
    <w:rPr>
      <w:rFonts w:ascii="Times New Roman" w:hAnsi="Times New Roman" w:cs="Times New Roman" w:hint="default"/>
    </w:rPr>
  </w:style>
  <w:style w:type="character" w:customStyle="1" w:styleId="ListLabel18">
    <w:name w:val="ListLabel 18"/>
    <w:qFormat/>
    <w:rsid w:val="00D11AF3"/>
    <w:rPr>
      <w:rFonts w:ascii="Times New Roman" w:hAnsi="Times New Roman" w:cs="Times New Roman" w:hint="default"/>
    </w:rPr>
  </w:style>
  <w:style w:type="character" w:customStyle="1" w:styleId="ListLabel19">
    <w:name w:val="ListLabel 19"/>
    <w:qFormat/>
    <w:rsid w:val="00D11AF3"/>
    <w:rPr>
      <w:rFonts w:ascii="Times New Roman" w:hAnsi="Times New Roman" w:cs="Times New Roman" w:hint="default"/>
    </w:rPr>
  </w:style>
  <w:style w:type="character" w:customStyle="1" w:styleId="ListLabel20">
    <w:name w:val="ListLabel 20"/>
    <w:qFormat/>
    <w:rsid w:val="00D11AF3"/>
    <w:rPr>
      <w:rFonts w:ascii="Times New Roman" w:hAnsi="Times New Roman" w:cs="Times New Roman" w:hint="default"/>
    </w:rPr>
  </w:style>
  <w:style w:type="character" w:customStyle="1" w:styleId="ListLabel21">
    <w:name w:val="ListLabel 21"/>
    <w:qFormat/>
    <w:rsid w:val="00D11AF3"/>
    <w:rPr>
      <w:rFonts w:ascii="Times New Roman" w:hAnsi="Times New Roman" w:cs="Times New Roman" w:hint="default"/>
    </w:rPr>
  </w:style>
  <w:style w:type="character" w:customStyle="1" w:styleId="ListLabel22">
    <w:name w:val="ListLabel 22"/>
    <w:qFormat/>
    <w:rsid w:val="00D11AF3"/>
    <w:rPr>
      <w:rFonts w:ascii="Times New Roman" w:hAnsi="Times New Roman" w:cs="Times New Roman" w:hint="default"/>
    </w:rPr>
  </w:style>
  <w:style w:type="character" w:customStyle="1" w:styleId="ListLabel23">
    <w:name w:val="ListLabel 23"/>
    <w:qFormat/>
    <w:rsid w:val="00D11AF3"/>
    <w:rPr>
      <w:rFonts w:ascii="Times New Roman" w:hAnsi="Times New Roman" w:cs="Times New Roman" w:hint="default"/>
    </w:rPr>
  </w:style>
  <w:style w:type="character" w:customStyle="1" w:styleId="ListLabel24">
    <w:name w:val="ListLabel 24"/>
    <w:qFormat/>
    <w:rsid w:val="00D11AF3"/>
    <w:rPr>
      <w:rFonts w:ascii="Times New Roman" w:hAnsi="Times New Roman" w:cs="Times New Roman" w:hint="default"/>
    </w:rPr>
  </w:style>
  <w:style w:type="character" w:customStyle="1" w:styleId="ListLabel25">
    <w:name w:val="ListLabel 25"/>
    <w:qFormat/>
    <w:rsid w:val="00D11AF3"/>
    <w:rPr>
      <w:rFonts w:ascii="Times New Roman" w:hAnsi="Times New Roman" w:cs="Times New Roman" w:hint="default"/>
    </w:rPr>
  </w:style>
  <w:style w:type="character" w:customStyle="1" w:styleId="ListLabel26">
    <w:name w:val="ListLabel 26"/>
    <w:qFormat/>
    <w:rsid w:val="00D11AF3"/>
    <w:rPr>
      <w:rFonts w:ascii="Times New Roman" w:hAnsi="Times New Roman" w:cs="Times New Roman" w:hint="default"/>
    </w:rPr>
  </w:style>
  <w:style w:type="character" w:customStyle="1" w:styleId="ListLabel27">
    <w:name w:val="ListLabel 27"/>
    <w:qFormat/>
    <w:rsid w:val="00D11AF3"/>
    <w:rPr>
      <w:rFonts w:ascii="Times New Roman" w:hAnsi="Times New Roman" w:cs="Times New Roman" w:hint="default"/>
    </w:rPr>
  </w:style>
  <w:style w:type="character" w:customStyle="1" w:styleId="ListLabel28">
    <w:name w:val="ListLabel 28"/>
    <w:qFormat/>
    <w:rsid w:val="00D11AF3"/>
    <w:rPr>
      <w:rFonts w:ascii="Times New Roman" w:hAnsi="Times New Roman" w:cs="Times New Roman" w:hint="default"/>
    </w:rPr>
  </w:style>
  <w:style w:type="character" w:customStyle="1" w:styleId="ListLabel29">
    <w:name w:val="ListLabel 29"/>
    <w:qFormat/>
    <w:rsid w:val="00D11AF3"/>
    <w:rPr>
      <w:rFonts w:ascii="Times New Roman" w:hAnsi="Times New Roman" w:cs="Times New Roman" w:hint="default"/>
      <w:sz w:val="28"/>
    </w:rPr>
  </w:style>
  <w:style w:type="character" w:customStyle="1" w:styleId="ListLabel30">
    <w:name w:val="ListLabel 30"/>
    <w:qFormat/>
    <w:rsid w:val="00D11AF3"/>
    <w:rPr>
      <w:rFonts w:ascii="Times New Roman" w:hAnsi="Times New Roman" w:cs="Times New Roman" w:hint="default"/>
    </w:rPr>
  </w:style>
  <w:style w:type="character" w:customStyle="1" w:styleId="ListLabel31">
    <w:name w:val="ListLabel 31"/>
    <w:qFormat/>
    <w:rsid w:val="00D11AF3"/>
    <w:rPr>
      <w:rFonts w:ascii="Times New Roman" w:hAnsi="Times New Roman" w:cs="Times New Roman" w:hint="default"/>
    </w:rPr>
  </w:style>
  <w:style w:type="character" w:customStyle="1" w:styleId="ListLabel32">
    <w:name w:val="ListLabel 32"/>
    <w:qFormat/>
    <w:rsid w:val="00D11AF3"/>
    <w:rPr>
      <w:rFonts w:ascii="Times New Roman" w:hAnsi="Times New Roman" w:cs="Times New Roman" w:hint="default"/>
    </w:rPr>
  </w:style>
  <w:style w:type="character" w:customStyle="1" w:styleId="ListLabel33">
    <w:name w:val="ListLabel 33"/>
    <w:qFormat/>
    <w:rsid w:val="00D11AF3"/>
    <w:rPr>
      <w:rFonts w:ascii="Times New Roman" w:hAnsi="Times New Roman" w:cs="Times New Roman" w:hint="default"/>
    </w:rPr>
  </w:style>
  <w:style w:type="character" w:customStyle="1" w:styleId="ListLabel34">
    <w:name w:val="ListLabel 34"/>
    <w:qFormat/>
    <w:rsid w:val="00D11AF3"/>
    <w:rPr>
      <w:rFonts w:ascii="Times New Roman" w:hAnsi="Times New Roman" w:cs="Times New Roman" w:hint="default"/>
    </w:rPr>
  </w:style>
  <w:style w:type="character" w:customStyle="1" w:styleId="ListLabel35">
    <w:name w:val="ListLabel 35"/>
    <w:qFormat/>
    <w:rsid w:val="00D11AF3"/>
    <w:rPr>
      <w:rFonts w:ascii="Times New Roman" w:hAnsi="Times New Roman" w:cs="Times New Roman" w:hint="default"/>
    </w:rPr>
  </w:style>
  <w:style w:type="character" w:customStyle="1" w:styleId="ListLabel36">
    <w:name w:val="ListLabel 36"/>
    <w:qFormat/>
    <w:rsid w:val="00D11AF3"/>
    <w:rPr>
      <w:rFonts w:ascii="Times New Roman" w:hAnsi="Times New Roman" w:cs="Times New Roman" w:hint="default"/>
    </w:rPr>
  </w:style>
  <w:style w:type="character" w:customStyle="1" w:styleId="ListLabel37">
    <w:name w:val="ListLabel 37"/>
    <w:qFormat/>
    <w:rsid w:val="00D11AF3"/>
    <w:rPr>
      <w:rFonts w:ascii="Times New Roman" w:hAnsi="Times New Roman" w:cs="Times New Roman" w:hint="default"/>
    </w:rPr>
  </w:style>
  <w:style w:type="character" w:customStyle="1" w:styleId="ListLabel38">
    <w:name w:val="ListLabel 38"/>
    <w:qFormat/>
    <w:rsid w:val="00D11AF3"/>
    <w:rPr>
      <w:rFonts w:ascii="Times New Roman" w:hAnsi="Times New Roman" w:cs="Times New Roman" w:hint="default"/>
      <w:sz w:val="28"/>
    </w:rPr>
  </w:style>
  <w:style w:type="character" w:customStyle="1" w:styleId="ListLabel39">
    <w:name w:val="ListLabel 39"/>
    <w:qFormat/>
    <w:rsid w:val="00D11AF3"/>
    <w:rPr>
      <w:rFonts w:ascii="Times New Roman" w:hAnsi="Times New Roman" w:cs="Times New Roman" w:hint="default"/>
    </w:rPr>
  </w:style>
  <w:style w:type="character" w:customStyle="1" w:styleId="ListLabel40">
    <w:name w:val="ListLabel 40"/>
    <w:qFormat/>
    <w:rsid w:val="00D11AF3"/>
    <w:rPr>
      <w:rFonts w:ascii="Times New Roman" w:hAnsi="Times New Roman" w:cs="Times New Roman" w:hint="default"/>
    </w:rPr>
  </w:style>
  <w:style w:type="character" w:customStyle="1" w:styleId="ListLabel41">
    <w:name w:val="ListLabel 41"/>
    <w:qFormat/>
    <w:rsid w:val="00D11AF3"/>
    <w:rPr>
      <w:rFonts w:ascii="Times New Roman" w:hAnsi="Times New Roman" w:cs="Times New Roman" w:hint="default"/>
    </w:rPr>
  </w:style>
  <w:style w:type="character" w:customStyle="1" w:styleId="ListLabel42">
    <w:name w:val="ListLabel 42"/>
    <w:qFormat/>
    <w:rsid w:val="00D11AF3"/>
    <w:rPr>
      <w:rFonts w:ascii="Times New Roman" w:hAnsi="Times New Roman" w:cs="Times New Roman" w:hint="default"/>
    </w:rPr>
  </w:style>
  <w:style w:type="character" w:customStyle="1" w:styleId="ListLabel43">
    <w:name w:val="ListLabel 43"/>
    <w:qFormat/>
    <w:rsid w:val="00D11AF3"/>
    <w:rPr>
      <w:rFonts w:ascii="Times New Roman" w:hAnsi="Times New Roman" w:cs="Times New Roman" w:hint="default"/>
    </w:rPr>
  </w:style>
  <w:style w:type="character" w:customStyle="1" w:styleId="ListLabel44">
    <w:name w:val="ListLabel 44"/>
    <w:qFormat/>
    <w:rsid w:val="00D11AF3"/>
    <w:rPr>
      <w:rFonts w:ascii="Times New Roman" w:hAnsi="Times New Roman" w:cs="Times New Roman" w:hint="default"/>
    </w:rPr>
  </w:style>
  <w:style w:type="character" w:customStyle="1" w:styleId="ListLabel45">
    <w:name w:val="ListLabel 45"/>
    <w:qFormat/>
    <w:rsid w:val="00D11AF3"/>
    <w:rPr>
      <w:rFonts w:ascii="Times New Roman" w:hAnsi="Times New Roman" w:cs="Times New Roman" w:hint="default"/>
    </w:rPr>
  </w:style>
  <w:style w:type="character" w:customStyle="1" w:styleId="ListLabel46">
    <w:name w:val="ListLabel 46"/>
    <w:qFormat/>
    <w:rsid w:val="00D11AF3"/>
    <w:rPr>
      <w:rFonts w:ascii="Times New Roman" w:hAnsi="Times New Roman" w:cs="Times New Roman" w:hint="default"/>
    </w:rPr>
  </w:style>
  <w:style w:type="character" w:customStyle="1" w:styleId="ListLabel47">
    <w:name w:val="ListLabel 47"/>
    <w:qFormat/>
    <w:rsid w:val="00D11AF3"/>
    <w:rPr>
      <w:rFonts w:ascii="Times New Roman" w:hAnsi="Times New Roman" w:cs="Times New Roman" w:hint="default"/>
      <w:sz w:val="28"/>
    </w:rPr>
  </w:style>
  <w:style w:type="character" w:customStyle="1" w:styleId="ListLabel48">
    <w:name w:val="ListLabel 48"/>
    <w:qFormat/>
    <w:rsid w:val="00D11AF3"/>
    <w:rPr>
      <w:rFonts w:ascii="Times New Roman" w:hAnsi="Times New Roman" w:cs="Times New Roman" w:hint="default"/>
    </w:rPr>
  </w:style>
  <w:style w:type="character" w:customStyle="1" w:styleId="ListLabel49">
    <w:name w:val="ListLabel 49"/>
    <w:qFormat/>
    <w:rsid w:val="00D11AF3"/>
    <w:rPr>
      <w:rFonts w:ascii="Times New Roman" w:hAnsi="Times New Roman" w:cs="Times New Roman" w:hint="default"/>
    </w:rPr>
  </w:style>
  <w:style w:type="character" w:customStyle="1" w:styleId="ListLabel50">
    <w:name w:val="ListLabel 50"/>
    <w:qFormat/>
    <w:rsid w:val="00D11AF3"/>
    <w:rPr>
      <w:rFonts w:ascii="Times New Roman" w:hAnsi="Times New Roman" w:cs="Times New Roman" w:hint="default"/>
    </w:rPr>
  </w:style>
  <w:style w:type="character" w:customStyle="1" w:styleId="ListLabel51">
    <w:name w:val="ListLabel 51"/>
    <w:qFormat/>
    <w:rsid w:val="00D11AF3"/>
    <w:rPr>
      <w:rFonts w:ascii="Times New Roman" w:hAnsi="Times New Roman" w:cs="Times New Roman" w:hint="default"/>
    </w:rPr>
  </w:style>
  <w:style w:type="character" w:customStyle="1" w:styleId="ListLabel52">
    <w:name w:val="ListLabel 52"/>
    <w:qFormat/>
    <w:rsid w:val="00D11AF3"/>
    <w:rPr>
      <w:rFonts w:ascii="Times New Roman" w:hAnsi="Times New Roman" w:cs="Times New Roman" w:hint="default"/>
    </w:rPr>
  </w:style>
  <w:style w:type="character" w:customStyle="1" w:styleId="ListLabel53">
    <w:name w:val="ListLabel 53"/>
    <w:qFormat/>
    <w:rsid w:val="00D11AF3"/>
    <w:rPr>
      <w:rFonts w:ascii="Times New Roman" w:hAnsi="Times New Roman" w:cs="Times New Roman" w:hint="default"/>
    </w:rPr>
  </w:style>
  <w:style w:type="character" w:customStyle="1" w:styleId="ListLabel54">
    <w:name w:val="ListLabel 54"/>
    <w:qFormat/>
    <w:rsid w:val="00D11AF3"/>
    <w:rPr>
      <w:rFonts w:ascii="Times New Roman" w:hAnsi="Times New Roman" w:cs="Times New Roman" w:hint="default"/>
    </w:rPr>
  </w:style>
  <w:style w:type="character" w:customStyle="1" w:styleId="ListLabel55">
    <w:name w:val="ListLabel 55"/>
    <w:qFormat/>
    <w:rsid w:val="00D11AF3"/>
    <w:rPr>
      <w:rFonts w:ascii="Times New Roman" w:hAnsi="Times New Roman" w:cs="Times New Roman" w:hint="default"/>
    </w:rPr>
  </w:style>
  <w:style w:type="character" w:customStyle="1" w:styleId="ListLabel56">
    <w:name w:val="ListLabel 56"/>
    <w:qFormat/>
    <w:rsid w:val="00D11AF3"/>
    <w:rPr>
      <w:rFonts w:ascii="Times New Roman" w:hAnsi="Times New Roman" w:cs="Times New Roman" w:hint="default"/>
    </w:rPr>
  </w:style>
  <w:style w:type="character" w:customStyle="1" w:styleId="ListLabel57">
    <w:name w:val="ListLabel 57"/>
    <w:qFormat/>
    <w:rsid w:val="00D11AF3"/>
    <w:rPr>
      <w:rFonts w:ascii="Times New Roman" w:hAnsi="Times New Roman" w:cs="Times New Roman" w:hint="default"/>
    </w:rPr>
  </w:style>
  <w:style w:type="character" w:customStyle="1" w:styleId="ListLabel58">
    <w:name w:val="ListLabel 58"/>
    <w:qFormat/>
    <w:rsid w:val="00D11AF3"/>
    <w:rPr>
      <w:rFonts w:ascii="Times New Roman" w:hAnsi="Times New Roman" w:cs="Times New Roman" w:hint="default"/>
    </w:rPr>
  </w:style>
  <w:style w:type="character" w:customStyle="1" w:styleId="ListLabel59">
    <w:name w:val="ListLabel 59"/>
    <w:qFormat/>
    <w:rsid w:val="00D11AF3"/>
    <w:rPr>
      <w:rFonts w:ascii="Times New Roman" w:hAnsi="Times New Roman" w:cs="Times New Roman" w:hint="default"/>
    </w:rPr>
  </w:style>
  <w:style w:type="character" w:customStyle="1" w:styleId="ListLabel60">
    <w:name w:val="ListLabel 60"/>
    <w:qFormat/>
    <w:rsid w:val="00D11AF3"/>
    <w:rPr>
      <w:rFonts w:ascii="Times New Roman" w:hAnsi="Times New Roman" w:cs="Times New Roman" w:hint="default"/>
    </w:rPr>
  </w:style>
  <w:style w:type="character" w:customStyle="1" w:styleId="ListLabel61">
    <w:name w:val="ListLabel 61"/>
    <w:qFormat/>
    <w:rsid w:val="00D11AF3"/>
    <w:rPr>
      <w:rFonts w:ascii="Times New Roman" w:hAnsi="Times New Roman" w:cs="Times New Roman" w:hint="default"/>
    </w:rPr>
  </w:style>
  <w:style w:type="character" w:customStyle="1" w:styleId="ListLabel62">
    <w:name w:val="ListLabel 62"/>
    <w:qFormat/>
    <w:rsid w:val="00D11AF3"/>
    <w:rPr>
      <w:rFonts w:ascii="Times New Roman" w:hAnsi="Times New Roman" w:cs="Times New Roman" w:hint="default"/>
    </w:rPr>
  </w:style>
  <w:style w:type="character" w:customStyle="1" w:styleId="ListLabel63">
    <w:name w:val="ListLabel 63"/>
    <w:qFormat/>
    <w:rsid w:val="00D11AF3"/>
    <w:rPr>
      <w:rFonts w:ascii="Times New Roman" w:hAnsi="Times New Roman" w:cs="Times New Roman" w:hint="default"/>
    </w:rPr>
  </w:style>
  <w:style w:type="character" w:customStyle="1" w:styleId="ListLabel64">
    <w:name w:val="ListLabel 64"/>
    <w:qFormat/>
    <w:rsid w:val="00D11AF3"/>
    <w:rPr>
      <w:rFonts w:ascii="Times New Roman" w:hAnsi="Times New Roman" w:cs="Times New Roman" w:hint="default"/>
    </w:rPr>
  </w:style>
  <w:style w:type="character" w:customStyle="1" w:styleId="ListLabel65">
    <w:name w:val="ListLabel 65"/>
    <w:qFormat/>
    <w:rsid w:val="00D11AF3"/>
    <w:rPr>
      <w:rFonts w:ascii="Times New Roman" w:hAnsi="Times New Roman" w:cs="Times New Roman" w:hint="default"/>
    </w:rPr>
  </w:style>
  <w:style w:type="character" w:customStyle="1" w:styleId="ListLabel66">
    <w:name w:val="ListLabel 66"/>
    <w:qFormat/>
    <w:rsid w:val="00D11AF3"/>
    <w:rPr>
      <w:rFonts w:ascii="Times New Roman" w:hAnsi="Times New Roman" w:cs="Times New Roman" w:hint="default"/>
    </w:rPr>
  </w:style>
  <w:style w:type="character" w:customStyle="1" w:styleId="ListLabel67">
    <w:name w:val="ListLabel 67"/>
    <w:qFormat/>
    <w:rsid w:val="00D11AF3"/>
    <w:rPr>
      <w:rFonts w:ascii="Times New Roman" w:hAnsi="Times New Roman" w:cs="Times New Roman" w:hint="default"/>
    </w:rPr>
  </w:style>
  <w:style w:type="character" w:customStyle="1" w:styleId="ListLabel68">
    <w:name w:val="ListLabel 68"/>
    <w:qFormat/>
    <w:rsid w:val="00D11AF3"/>
    <w:rPr>
      <w:rFonts w:ascii="Times New Roman" w:hAnsi="Times New Roman" w:cs="Times New Roman" w:hint="default"/>
    </w:rPr>
  </w:style>
  <w:style w:type="character" w:customStyle="1" w:styleId="ListLabel69">
    <w:name w:val="ListLabel 69"/>
    <w:qFormat/>
    <w:rsid w:val="00D11AF3"/>
    <w:rPr>
      <w:rFonts w:ascii="Times New Roman" w:hAnsi="Times New Roman" w:cs="Times New Roman" w:hint="default"/>
    </w:rPr>
  </w:style>
  <w:style w:type="character" w:customStyle="1" w:styleId="ListLabel70">
    <w:name w:val="ListLabel 70"/>
    <w:qFormat/>
    <w:rsid w:val="00D11AF3"/>
    <w:rPr>
      <w:rFonts w:ascii="Times New Roman" w:hAnsi="Times New Roman" w:cs="Times New Roman" w:hint="default"/>
    </w:rPr>
  </w:style>
  <w:style w:type="character" w:customStyle="1" w:styleId="ListLabel71">
    <w:name w:val="ListLabel 71"/>
    <w:qFormat/>
    <w:rsid w:val="00D11AF3"/>
    <w:rPr>
      <w:rFonts w:ascii="Times New Roman" w:hAnsi="Times New Roman" w:cs="Times New Roman" w:hint="default"/>
    </w:rPr>
  </w:style>
  <w:style w:type="character" w:customStyle="1" w:styleId="ListLabel72">
    <w:name w:val="ListLabel 72"/>
    <w:qFormat/>
    <w:rsid w:val="00D11AF3"/>
    <w:rPr>
      <w:rFonts w:ascii="Times New Roman" w:hAnsi="Times New Roman" w:cs="Times New Roman" w:hint="default"/>
    </w:rPr>
  </w:style>
  <w:style w:type="character" w:customStyle="1" w:styleId="ListLabel73">
    <w:name w:val="ListLabel 73"/>
    <w:qFormat/>
    <w:rsid w:val="00D11AF3"/>
    <w:rPr>
      <w:rFonts w:ascii="Courier New" w:hAnsi="Courier New" w:cs="Courier New" w:hint="default"/>
    </w:rPr>
  </w:style>
  <w:style w:type="character" w:customStyle="1" w:styleId="ListLabel74">
    <w:name w:val="ListLabel 74"/>
    <w:qFormat/>
    <w:rsid w:val="00D11AF3"/>
    <w:rPr>
      <w:rFonts w:ascii="Courier New" w:hAnsi="Courier New" w:cs="Courier New" w:hint="default"/>
    </w:rPr>
  </w:style>
  <w:style w:type="character" w:customStyle="1" w:styleId="ListLabel75">
    <w:name w:val="ListLabel 75"/>
    <w:qFormat/>
    <w:rsid w:val="00D11AF3"/>
    <w:rPr>
      <w:rFonts w:ascii="Courier New" w:hAnsi="Courier New" w:cs="Courier New" w:hint="default"/>
    </w:rPr>
  </w:style>
  <w:style w:type="character" w:customStyle="1" w:styleId="ListLabel76">
    <w:name w:val="ListLabel 76"/>
    <w:qFormat/>
    <w:rsid w:val="00D11AF3"/>
    <w:rPr>
      <w:sz w:val="20"/>
    </w:rPr>
  </w:style>
  <w:style w:type="character" w:customStyle="1" w:styleId="ListLabel77">
    <w:name w:val="ListLabel 77"/>
    <w:qFormat/>
    <w:rsid w:val="00D11AF3"/>
    <w:rPr>
      <w:sz w:val="20"/>
    </w:rPr>
  </w:style>
  <w:style w:type="character" w:customStyle="1" w:styleId="ListLabel78">
    <w:name w:val="ListLabel 78"/>
    <w:qFormat/>
    <w:rsid w:val="00D11AF3"/>
    <w:rPr>
      <w:sz w:val="20"/>
    </w:rPr>
  </w:style>
  <w:style w:type="character" w:customStyle="1" w:styleId="ListLabel79">
    <w:name w:val="ListLabel 79"/>
    <w:qFormat/>
    <w:rsid w:val="00D11AF3"/>
    <w:rPr>
      <w:sz w:val="20"/>
    </w:rPr>
  </w:style>
  <w:style w:type="character" w:customStyle="1" w:styleId="ListLabel80">
    <w:name w:val="ListLabel 80"/>
    <w:qFormat/>
    <w:rsid w:val="00D11AF3"/>
    <w:rPr>
      <w:sz w:val="20"/>
    </w:rPr>
  </w:style>
  <w:style w:type="character" w:customStyle="1" w:styleId="ListLabel81">
    <w:name w:val="ListLabel 81"/>
    <w:qFormat/>
    <w:rsid w:val="00D11AF3"/>
    <w:rPr>
      <w:sz w:val="20"/>
    </w:rPr>
  </w:style>
  <w:style w:type="character" w:customStyle="1" w:styleId="ListLabel82">
    <w:name w:val="ListLabel 82"/>
    <w:qFormat/>
    <w:rsid w:val="00D11AF3"/>
    <w:rPr>
      <w:sz w:val="20"/>
    </w:rPr>
  </w:style>
  <w:style w:type="character" w:customStyle="1" w:styleId="ListLabel83">
    <w:name w:val="ListLabel 83"/>
    <w:qFormat/>
    <w:rsid w:val="00D11AF3"/>
    <w:rPr>
      <w:sz w:val="20"/>
    </w:rPr>
  </w:style>
  <w:style w:type="character" w:customStyle="1" w:styleId="ListLabel84">
    <w:name w:val="ListLabel 84"/>
    <w:qFormat/>
    <w:rsid w:val="00D11AF3"/>
    <w:rPr>
      <w:sz w:val="20"/>
    </w:rPr>
  </w:style>
  <w:style w:type="character" w:customStyle="1" w:styleId="ListLabel85">
    <w:name w:val="ListLabel 85"/>
    <w:qFormat/>
    <w:rsid w:val="00D11AF3"/>
    <w:rPr>
      <w:sz w:val="20"/>
    </w:rPr>
  </w:style>
  <w:style w:type="character" w:customStyle="1" w:styleId="ListLabel86">
    <w:name w:val="ListLabel 86"/>
    <w:qFormat/>
    <w:rsid w:val="00D11AF3"/>
    <w:rPr>
      <w:rFonts w:ascii="Courier New" w:hAnsi="Courier New" w:cs="Courier New" w:hint="default"/>
    </w:rPr>
  </w:style>
  <w:style w:type="character" w:customStyle="1" w:styleId="ListLabel87">
    <w:name w:val="ListLabel 87"/>
    <w:qFormat/>
    <w:rsid w:val="00D11AF3"/>
    <w:rPr>
      <w:rFonts w:ascii="Courier New" w:hAnsi="Courier New" w:cs="Courier New" w:hint="default"/>
    </w:rPr>
  </w:style>
  <w:style w:type="character" w:customStyle="1" w:styleId="ListLabel88">
    <w:name w:val="ListLabel 88"/>
    <w:qFormat/>
    <w:rsid w:val="00D11AF3"/>
    <w:rPr>
      <w:rFonts w:ascii="Courier New" w:hAnsi="Courier New" w:cs="Courier New" w:hint="default"/>
    </w:rPr>
  </w:style>
  <w:style w:type="character" w:customStyle="1" w:styleId="ListLabel89">
    <w:name w:val="ListLabel 89"/>
    <w:qFormat/>
    <w:rsid w:val="00D11AF3"/>
    <w:rPr>
      <w:sz w:val="20"/>
    </w:rPr>
  </w:style>
  <w:style w:type="character" w:customStyle="1" w:styleId="1f0">
    <w:name w:val="Название Знак1"/>
    <w:basedOn w:val="a1"/>
    <w:uiPriority w:val="10"/>
    <w:locked/>
    <w:rsid w:val="00D11AF3"/>
    <w:rPr>
      <w:rFonts w:ascii="Times New Roman" w:eastAsia="Times New Roman" w:hAnsi="Times New Roman" w:cs="Times New Roman"/>
      <w:b/>
      <w:bCs/>
      <w:sz w:val="24"/>
      <w:szCs w:val="24"/>
      <w:lang w:eastAsia="ru-RU"/>
    </w:rPr>
  </w:style>
  <w:style w:type="character" w:customStyle="1" w:styleId="1f1">
    <w:name w:val="Верхний колонтитул Знак1"/>
    <w:basedOn w:val="a1"/>
    <w:uiPriority w:val="99"/>
    <w:semiHidden/>
    <w:rsid w:val="00D11AF3"/>
    <w:rPr>
      <w:sz w:val="22"/>
      <w:szCs w:val="22"/>
      <w:lang w:eastAsia="en-US"/>
    </w:rPr>
  </w:style>
  <w:style w:type="character" w:customStyle="1" w:styleId="1f2">
    <w:name w:val="Нижний колонтитул Знак1"/>
    <w:basedOn w:val="a1"/>
    <w:uiPriority w:val="99"/>
    <w:semiHidden/>
    <w:rsid w:val="00D11AF3"/>
    <w:rPr>
      <w:sz w:val="22"/>
      <w:szCs w:val="22"/>
      <w:lang w:eastAsia="en-US"/>
    </w:rPr>
  </w:style>
  <w:style w:type="character" w:customStyle="1" w:styleId="1f3">
    <w:name w:val="Основной шрифт абзаца1"/>
    <w:rsid w:val="00D11AF3"/>
  </w:style>
  <w:style w:type="character" w:customStyle="1" w:styleId="c23">
    <w:name w:val="c23"/>
    <w:basedOn w:val="a1"/>
    <w:rsid w:val="00D11AF3"/>
  </w:style>
  <w:style w:type="character" w:customStyle="1" w:styleId="afffff">
    <w:name w:val="_"/>
    <w:basedOn w:val="a1"/>
    <w:rsid w:val="00D11AF3"/>
  </w:style>
  <w:style w:type="character" w:customStyle="1" w:styleId="ff1">
    <w:name w:val="ff1"/>
    <w:basedOn w:val="a1"/>
    <w:rsid w:val="00D11AF3"/>
  </w:style>
  <w:style w:type="character" w:customStyle="1" w:styleId="ff3">
    <w:name w:val="ff3"/>
    <w:basedOn w:val="a1"/>
    <w:rsid w:val="00D11AF3"/>
  </w:style>
  <w:style w:type="character" w:customStyle="1" w:styleId="ls1">
    <w:name w:val="ls1"/>
    <w:basedOn w:val="a1"/>
    <w:rsid w:val="00D11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a27eb0e" TargetMode="External"/><Relationship Id="rId21" Type="http://schemas.openxmlformats.org/officeDocument/2006/relationships/hyperlink" Target="https://m.edsoo.ru/7f4159f6" TargetMode="External"/><Relationship Id="rId63" Type="http://schemas.openxmlformats.org/officeDocument/2006/relationships/hyperlink" Target="https://m.edsoo.ru/fa27659e" TargetMode="External"/><Relationship Id="rId159" Type="http://schemas.openxmlformats.org/officeDocument/2006/relationships/hyperlink" Target="https://m.edsoo.ru/7f417922" TargetMode="External"/><Relationship Id="rId170" Type="http://schemas.openxmlformats.org/officeDocument/2006/relationships/hyperlink" Target="https://m.edsoo.ru/7f417922" TargetMode="External"/><Relationship Id="rId226" Type="http://schemas.openxmlformats.org/officeDocument/2006/relationships/hyperlink" Target="https://m.edsoo.ru/fbaa5430" TargetMode="External"/><Relationship Id="rId268" Type="http://schemas.openxmlformats.org/officeDocument/2006/relationships/hyperlink" Target="https://m.edsoo.ru/fbaaa476" TargetMode="External"/><Relationship Id="rId32" Type="http://schemas.openxmlformats.org/officeDocument/2006/relationships/hyperlink" Target="https://m.edsoo.ru/7f417922" TargetMode="External"/><Relationship Id="rId74" Type="http://schemas.openxmlformats.org/officeDocument/2006/relationships/hyperlink" Target="https://m.edsoo.ru/fa2782d6" TargetMode="External"/><Relationship Id="rId128" Type="http://schemas.openxmlformats.org/officeDocument/2006/relationships/hyperlink" Target="https://m.edsoo.ru/fa2803b4" TargetMode="External"/><Relationship Id="rId5" Type="http://schemas.openxmlformats.org/officeDocument/2006/relationships/webSettings" Target="webSettings.xml"/><Relationship Id="rId181" Type="http://schemas.openxmlformats.org/officeDocument/2006/relationships/hyperlink" Target="https://m.edsoo.ru/7f417922" TargetMode="External"/><Relationship Id="rId237" Type="http://schemas.openxmlformats.org/officeDocument/2006/relationships/hyperlink" Target="https://m.edsoo.ru/fbaa71b8" TargetMode="External"/><Relationship Id="rId279" Type="http://schemas.openxmlformats.org/officeDocument/2006/relationships/hyperlink" Target="https://m.edsoo.ru/fbaab5d8" TargetMode="External"/><Relationship Id="rId43" Type="http://schemas.openxmlformats.org/officeDocument/2006/relationships/hyperlink" Target="https://m.edsoo.ru/7f417922" TargetMode="External"/><Relationship Id="rId139" Type="http://schemas.openxmlformats.org/officeDocument/2006/relationships/hyperlink" Target="https://m.edsoo.ru/fba95d6e" TargetMode="External"/><Relationship Id="rId290" Type="http://schemas.openxmlformats.org/officeDocument/2006/relationships/footer" Target="footer1.xml"/><Relationship Id="rId85" Type="http://schemas.openxmlformats.org/officeDocument/2006/relationships/hyperlink" Target="https://m.edsoo.ru/fa278a74" TargetMode="External"/><Relationship Id="rId150" Type="http://schemas.openxmlformats.org/officeDocument/2006/relationships/hyperlink" Target="https://m.edsoo.ru/7f417922" TargetMode="External"/><Relationship Id="rId192" Type="http://schemas.openxmlformats.org/officeDocument/2006/relationships/hyperlink" Target="https://m.edsoo.ru/7f417922" TargetMode="External"/><Relationship Id="rId206" Type="http://schemas.openxmlformats.org/officeDocument/2006/relationships/hyperlink" Target="https://m.edsoo.ru/7f417922" TargetMode="External"/><Relationship Id="rId248" Type="http://schemas.openxmlformats.org/officeDocument/2006/relationships/hyperlink" Target="https://m.edsoo.ru/fbaa82c0" TargetMode="External"/><Relationship Id="rId269" Type="http://schemas.openxmlformats.org/officeDocument/2006/relationships/hyperlink" Target="https://m.edsoo.ru/fbaaa584" TargetMode="External"/><Relationship Id="rId12" Type="http://schemas.openxmlformats.org/officeDocument/2006/relationships/hyperlink" Target="https://m.edsoo.ru/7f4159f6" TargetMode="External"/><Relationship Id="rId33" Type="http://schemas.openxmlformats.org/officeDocument/2006/relationships/hyperlink" Target="https://m.edsoo.ru/7f417922" TargetMode="External"/><Relationship Id="rId108" Type="http://schemas.openxmlformats.org/officeDocument/2006/relationships/hyperlink" Target="https://m.edsoo.ru/fa27d9c0" TargetMode="External"/><Relationship Id="rId129" Type="http://schemas.openxmlformats.org/officeDocument/2006/relationships/hyperlink" Target="https://m.edsoo.ru/fa2804ea" TargetMode="External"/><Relationship Id="rId280" Type="http://schemas.openxmlformats.org/officeDocument/2006/relationships/hyperlink" Target="https://m.edsoo.ru/fbaab0d8" TargetMode="External"/><Relationship Id="rId54" Type="http://schemas.openxmlformats.org/officeDocument/2006/relationships/hyperlink" Target="https://m.edsoo.ru/7f419b78" TargetMode="External"/><Relationship Id="rId75" Type="http://schemas.openxmlformats.org/officeDocument/2006/relationships/hyperlink" Target="https://m.edsoo.ru/fa27840c" TargetMode="External"/><Relationship Id="rId96" Type="http://schemas.openxmlformats.org/officeDocument/2006/relationships/hyperlink" Target="https://m.edsoo.ru/fa27abf8" TargetMode="External"/><Relationship Id="rId140" Type="http://schemas.openxmlformats.org/officeDocument/2006/relationships/hyperlink" Target="https://m.edsoo.ru/fba95e86" TargetMode="External"/><Relationship Id="rId161" Type="http://schemas.openxmlformats.org/officeDocument/2006/relationships/hyperlink" Target="https://m.edsoo.ru/7f417922" TargetMode="External"/><Relationship Id="rId182" Type="http://schemas.openxmlformats.org/officeDocument/2006/relationships/hyperlink" Target="https://m.edsoo.ru/7f417922" TargetMode="External"/><Relationship Id="rId217" Type="http://schemas.openxmlformats.org/officeDocument/2006/relationships/hyperlink" Target="https://m.edsoo.ru/fbaa4346" TargetMode="External"/><Relationship Id="rId6" Type="http://schemas.openxmlformats.org/officeDocument/2006/relationships/footnotes" Target="footnotes.xml"/><Relationship Id="rId238" Type="http://schemas.openxmlformats.org/officeDocument/2006/relationships/hyperlink" Target="https://m.edsoo.ru/fbaa64d4" TargetMode="External"/><Relationship Id="rId259" Type="http://schemas.openxmlformats.org/officeDocument/2006/relationships/hyperlink" Target="https://m.edsoo.ru/fbaa949a" TargetMode="External"/><Relationship Id="rId23" Type="http://schemas.openxmlformats.org/officeDocument/2006/relationships/hyperlink" Target="https://m.edsoo.ru/7f4159f6" TargetMode="External"/><Relationship Id="rId119" Type="http://schemas.openxmlformats.org/officeDocument/2006/relationships/hyperlink" Target="https://m.edsoo.ru/fa27f19e" TargetMode="External"/><Relationship Id="rId270" Type="http://schemas.openxmlformats.org/officeDocument/2006/relationships/hyperlink" Target="https://m.edsoo.ru/fbaaa7a0" TargetMode="External"/><Relationship Id="rId291" Type="http://schemas.openxmlformats.org/officeDocument/2006/relationships/fontTable" Target="fontTable.xml"/><Relationship Id="rId44" Type="http://schemas.openxmlformats.org/officeDocument/2006/relationships/hyperlink" Target="https://m.edsoo.ru/7f417922" TargetMode="External"/><Relationship Id="rId65" Type="http://schemas.openxmlformats.org/officeDocument/2006/relationships/hyperlink" Target="https://m.edsoo.ru/fa276d96" TargetMode="External"/><Relationship Id="rId86" Type="http://schemas.openxmlformats.org/officeDocument/2006/relationships/hyperlink" Target="https://m.edsoo.ru/fa279bae" TargetMode="External"/><Relationship Id="rId130" Type="http://schemas.openxmlformats.org/officeDocument/2006/relationships/hyperlink" Target="https://m.edsoo.ru/fba94310" TargetMode="External"/><Relationship Id="rId151" Type="http://schemas.openxmlformats.org/officeDocument/2006/relationships/hyperlink" Target="https://m.edsoo.ru/7f417922" TargetMode="External"/><Relationship Id="rId172" Type="http://schemas.openxmlformats.org/officeDocument/2006/relationships/hyperlink" Target="https://m.edsoo.ru/7f417922" TargetMode="External"/><Relationship Id="rId193" Type="http://schemas.openxmlformats.org/officeDocument/2006/relationships/hyperlink" Target="https://m.edsoo.ru/7f417922" TargetMode="External"/><Relationship Id="rId207" Type="http://schemas.openxmlformats.org/officeDocument/2006/relationships/hyperlink" Target="https://m.edsoo.ru/7f417922" TargetMode="External"/><Relationship Id="rId228" Type="http://schemas.openxmlformats.org/officeDocument/2006/relationships/hyperlink" Target="https://m.edsoo.ru/fbaa57e6" TargetMode="External"/><Relationship Id="rId249" Type="http://schemas.openxmlformats.org/officeDocument/2006/relationships/hyperlink" Target="https://m.edsoo.ru/fbaa8400" TargetMode="External"/><Relationship Id="rId13" Type="http://schemas.openxmlformats.org/officeDocument/2006/relationships/hyperlink" Target="https://m.edsoo.ru/7f4159f6" TargetMode="External"/><Relationship Id="rId109" Type="http://schemas.openxmlformats.org/officeDocument/2006/relationships/hyperlink" Target="https://m.edsoo.ru/fa27dc36" TargetMode="External"/><Relationship Id="rId260" Type="http://schemas.openxmlformats.org/officeDocument/2006/relationships/hyperlink" Target="https://m.edsoo.ru/fbaa95a8" TargetMode="External"/><Relationship Id="rId281" Type="http://schemas.openxmlformats.org/officeDocument/2006/relationships/hyperlink" Target="https://m.edsoo.ru/fbaab3b2" TargetMode="External"/><Relationship Id="rId34" Type="http://schemas.openxmlformats.org/officeDocument/2006/relationships/hyperlink" Target="https://m.edsoo.ru/7f417922" TargetMode="External"/><Relationship Id="rId55" Type="http://schemas.openxmlformats.org/officeDocument/2006/relationships/hyperlink" Target="https://m.edsoo.ru/7f419b78" TargetMode="External"/><Relationship Id="rId76" Type="http://schemas.openxmlformats.org/officeDocument/2006/relationships/hyperlink" Target="https://m.edsoo.ru/fa27893e" TargetMode="External"/><Relationship Id="rId97" Type="http://schemas.openxmlformats.org/officeDocument/2006/relationships/hyperlink" Target="https://m.edsoo.ru/fa27b792" TargetMode="External"/><Relationship Id="rId120" Type="http://schemas.openxmlformats.org/officeDocument/2006/relationships/hyperlink" Target="https://m.edsoo.ru/fa27f450" TargetMode="External"/><Relationship Id="rId141" Type="http://schemas.openxmlformats.org/officeDocument/2006/relationships/hyperlink" Target="https://m.edsoo.ru/fba9612e" TargetMode="External"/><Relationship Id="rId7" Type="http://schemas.openxmlformats.org/officeDocument/2006/relationships/endnotes" Target="endnotes.xml"/><Relationship Id="rId162" Type="http://schemas.openxmlformats.org/officeDocument/2006/relationships/hyperlink" Target="https://m.edsoo.ru/7f417922" TargetMode="External"/><Relationship Id="rId183" Type="http://schemas.openxmlformats.org/officeDocument/2006/relationships/hyperlink" Target="https://m.edsoo.ru/7f417922" TargetMode="External"/><Relationship Id="rId218" Type="http://schemas.openxmlformats.org/officeDocument/2006/relationships/hyperlink" Target="https://m.edsoo.ru/fbaa4472" TargetMode="External"/><Relationship Id="rId239" Type="http://schemas.openxmlformats.org/officeDocument/2006/relationships/hyperlink" Target="https://m.edsoo.ru/fbaa6b46" TargetMode="External"/><Relationship Id="rId250" Type="http://schemas.openxmlformats.org/officeDocument/2006/relationships/hyperlink" Target="https://m.edsoo.ru/fbaa8518" TargetMode="External"/><Relationship Id="rId271" Type="http://schemas.openxmlformats.org/officeDocument/2006/relationships/hyperlink" Target="https://m.edsoo.ru/fbaaa926" TargetMode="External"/><Relationship Id="rId292" Type="http://schemas.openxmlformats.org/officeDocument/2006/relationships/theme" Target="theme/theme1.xml"/><Relationship Id="rId24" Type="http://schemas.openxmlformats.org/officeDocument/2006/relationships/hyperlink" Target="https://m.edsoo.ru/7f4159f6" TargetMode="External"/><Relationship Id="rId45" Type="http://schemas.openxmlformats.org/officeDocument/2006/relationships/hyperlink" Target="https://m.edsoo.ru/7f419b78" TargetMode="External"/><Relationship Id="rId66" Type="http://schemas.openxmlformats.org/officeDocument/2006/relationships/hyperlink" Target="https://m.edsoo.ru/fa276a4e" TargetMode="External"/><Relationship Id="rId87" Type="http://schemas.openxmlformats.org/officeDocument/2006/relationships/hyperlink" Target="https://m.edsoo.ru/fa279d98" TargetMode="External"/><Relationship Id="rId110" Type="http://schemas.openxmlformats.org/officeDocument/2006/relationships/hyperlink" Target="https://m.edsoo.ru/fa27dd9e" TargetMode="External"/><Relationship Id="rId131" Type="http://schemas.openxmlformats.org/officeDocument/2006/relationships/hyperlink" Target="https://m.edsoo.ru/fa280634" TargetMode="External"/><Relationship Id="rId152" Type="http://schemas.openxmlformats.org/officeDocument/2006/relationships/hyperlink" Target="https://m.edsoo.ru/7f417922" TargetMode="External"/><Relationship Id="rId173" Type="http://schemas.openxmlformats.org/officeDocument/2006/relationships/hyperlink" Target="https://m.edsoo.ru/7f417922" TargetMode="External"/><Relationship Id="rId194" Type="http://schemas.openxmlformats.org/officeDocument/2006/relationships/hyperlink" Target="https://m.edsoo.ru/7f417922" TargetMode="External"/><Relationship Id="rId208" Type="http://schemas.openxmlformats.org/officeDocument/2006/relationships/hyperlink" Target="https://m.edsoo.ru/7f417922" TargetMode="External"/><Relationship Id="rId229" Type="http://schemas.openxmlformats.org/officeDocument/2006/relationships/hyperlink" Target="https://m.edsoo.ru/fbaa5b42" TargetMode="External"/><Relationship Id="rId240" Type="http://schemas.openxmlformats.org/officeDocument/2006/relationships/hyperlink" Target="https://m.edsoo.ru/fbaa738e" TargetMode="External"/><Relationship Id="rId261" Type="http://schemas.openxmlformats.org/officeDocument/2006/relationships/hyperlink" Target="https://m.edsoo.ru/fbaa99a4" TargetMode="External"/><Relationship Id="rId14" Type="http://schemas.openxmlformats.org/officeDocument/2006/relationships/hyperlink" Target="https://m.edsoo.ru/7f4159f6" TargetMode="External"/><Relationship Id="rId35" Type="http://schemas.openxmlformats.org/officeDocument/2006/relationships/hyperlink" Target="https://m.edsoo.ru/7f417922" TargetMode="External"/><Relationship Id="rId56" Type="http://schemas.openxmlformats.org/officeDocument/2006/relationships/hyperlink" Target="https://m.edsoo.ru/7f419b78" TargetMode="External"/><Relationship Id="rId77" Type="http://schemas.openxmlformats.org/officeDocument/2006/relationships/hyperlink" Target="https://m.edsoo.ru/fa278b96" TargetMode="External"/><Relationship Id="rId100" Type="http://schemas.openxmlformats.org/officeDocument/2006/relationships/hyperlink" Target="https://m.edsoo.ru/fa27c3d6" TargetMode="External"/><Relationship Id="rId282" Type="http://schemas.openxmlformats.org/officeDocument/2006/relationships/hyperlink" Target="https://m.edsoo.ru/fbaab934" TargetMode="External"/><Relationship Id="rId8" Type="http://schemas.openxmlformats.org/officeDocument/2006/relationships/hyperlink" Target="https://m.edsoo.ru/7f4159f6" TargetMode="External"/><Relationship Id="rId98" Type="http://schemas.openxmlformats.org/officeDocument/2006/relationships/hyperlink" Target="https://m.edsoo.ru/fa27b8f0" TargetMode="External"/><Relationship Id="rId121" Type="http://schemas.openxmlformats.org/officeDocument/2006/relationships/hyperlink" Target="https://m.edsoo.ru/fa27f586" TargetMode="External"/><Relationship Id="rId142" Type="http://schemas.openxmlformats.org/officeDocument/2006/relationships/hyperlink" Target="https://m.edsoo.ru/fba96516" TargetMode="External"/><Relationship Id="rId163" Type="http://schemas.openxmlformats.org/officeDocument/2006/relationships/hyperlink" Target="https://m.edsoo.ru/7f417922" TargetMode="External"/><Relationship Id="rId184" Type="http://schemas.openxmlformats.org/officeDocument/2006/relationships/hyperlink" Target="https://m.edsoo.ru/7f417922" TargetMode="External"/><Relationship Id="rId219" Type="http://schemas.openxmlformats.org/officeDocument/2006/relationships/hyperlink" Target="https://m.edsoo.ru/fbaa459e" TargetMode="External"/><Relationship Id="rId230" Type="http://schemas.openxmlformats.org/officeDocument/2006/relationships/hyperlink" Target="https://m.edsoo.ru/fbaa5c96" TargetMode="External"/><Relationship Id="rId251" Type="http://schemas.openxmlformats.org/officeDocument/2006/relationships/hyperlink" Target="https://m.edsoo.ru/fbaa8770" TargetMode="External"/><Relationship Id="rId25" Type="http://schemas.openxmlformats.org/officeDocument/2006/relationships/hyperlink" Target="https://m.edsoo.ru/7f4159f6" TargetMode="External"/><Relationship Id="rId46" Type="http://schemas.openxmlformats.org/officeDocument/2006/relationships/hyperlink" Target="https://m.edsoo.ru/7f419b78" TargetMode="External"/><Relationship Id="rId67" Type="http://schemas.openxmlformats.org/officeDocument/2006/relationships/hyperlink" Target="https://m.edsoo.ru/fa276c06" TargetMode="External"/><Relationship Id="rId272" Type="http://schemas.openxmlformats.org/officeDocument/2006/relationships/hyperlink" Target="https://m.edsoo.ru/fbaaac78" TargetMode="External"/><Relationship Id="rId88" Type="http://schemas.openxmlformats.org/officeDocument/2006/relationships/hyperlink" Target="https://m.edsoo.ru/fa279ec4" TargetMode="External"/><Relationship Id="rId111" Type="http://schemas.openxmlformats.org/officeDocument/2006/relationships/hyperlink" Target="https://m.edsoo.ru/fa27df1a" TargetMode="External"/><Relationship Id="rId132" Type="http://schemas.openxmlformats.org/officeDocument/2006/relationships/hyperlink" Target="https://m.edsoo.ru/fba948f6" TargetMode="External"/><Relationship Id="rId153" Type="http://schemas.openxmlformats.org/officeDocument/2006/relationships/hyperlink" Target="https://m.edsoo.ru/7f417922" TargetMode="External"/><Relationship Id="rId174" Type="http://schemas.openxmlformats.org/officeDocument/2006/relationships/hyperlink" Target="https://m.edsoo.ru/7f417922" TargetMode="External"/><Relationship Id="rId195" Type="http://schemas.openxmlformats.org/officeDocument/2006/relationships/hyperlink" Target="https://m.edsoo.ru/7f417922" TargetMode="External"/><Relationship Id="rId209" Type="http://schemas.openxmlformats.org/officeDocument/2006/relationships/hyperlink" Target="https://m.edsoo.ru/7f417922" TargetMode="External"/><Relationship Id="rId220" Type="http://schemas.openxmlformats.org/officeDocument/2006/relationships/hyperlink" Target="https://m.edsoo.ru/fbaa47ce" TargetMode="External"/><Relationship Id="rId241" Type="http://schemas.openxmlformats.org/officeDocument/2006/relationships/hyperlink" Target="https://m.edsoo.ru/fbaa750a" TargetMode="External"/><Relationship Id="rId15" Type="http://schemas.openxmlformats.org/officeDocument/2006/relationships/hyperlink" Target="https://m.edsoo.ru/7f4159f6" TargetMode="External"/><Relationship Id="rId36" Type="http://schemas.openxmlformats.org/officeDocument/2006/relationships/hyperlink" Target="https://m.edsoo.ru/7f417922" TargetMode="External"/><Relationship Id="rId57" Type="http://schemas.openxmlformats.org/officeDocument/2006/relationships/hyperlink" Target="https://m.edsoo.ru/7f419b78" TargetMode="External"/><Relationship Id="rId262" Type="http://schemas.openxmlformats.org/officeDocument/2006/relationships/hyperlink" Target="https://m.edsoo.ru/fbaa9b16" TargetMode="External"/><Relationship Id="rId283" Type="http://schemas.openxmlformats.org/officeDocument/2006/relationships/hyperlink" Target="https://m.edsoo.ru/fbaaba4c" TargetMode="External"/><Relationship Id="rId78" Type="http://schemas.openxmlformats.org/officeDocument/2006/relationships/hyperlink" Target="https://m.edsoo.ru/fa278cc2" TargetMode="External"/><Relationship Id="rId99" Type="http://schemas.openxmlformats.org/officeDocument/2006/relationships/hyperlink" Target="https://m.edsoo.ru/fa27ba62" TargetMode="External"/><Relationship Id="rId101" Type="http://schemas.openxmlformats.org/officeDocument/2006/relationships/hyperlink" Target="https://m.edsoo.ru/fa27c6ba" TargetMode="External"/><Relationship Id="rId122" Type="http://schemas.openxmlformats.org/officeDocument/2006/relationships/hyperlink" Target="https://m.edsoo.ru/fa27f6b2" TargetMode="External"/><Relationship Id="rId143" Type="http://schemas.openxmlformats.org/officeDocument/2006/relationships/hyperlink" Target="https://m.edsoo.ru/fba96340" TargetMode="External"/><Relationship Id="rId164" Type="http://schemas.openxmlformats.org/officeDocument/2006/relationships/hyperlink" Target="https://m.edsoo.ru/7f417922" TargetMode="External"/><Relationship Id="rId185" Type="http://schemas.openxmlformats.org/officeDocument/2006/relationships/hyperlink" Target="https://m.edsoo.ru/7f417922" TargetMode="External"/><Relationship Id="rId9" Type="http://schemas.openxmlformats.org/officeDocument/2006/relationships/hyperlink" Target="https://m.edsoo.ru/7f4159f6" TargetMode="External"/><Relationship Id="rId210" Type="http://schemas.openxmlformats.org/officeDocument/2006/relationships/hyperlink" Target="https://m.edsoo.ru/fbaa2bae" TargetMode="External"/><Relationship Id="rId26" Type="http://schemas.openxmlformats.org/officeDocument/2006/relationships/hyperlink" Target="https://m.edsoo.ru/7f4159f6" TargetMode="External"/><Relationship Id="rId231" Type="http://schemas.openxmlformats.org/officeDocument/2006/relationships/hyperlink" Target="https://m.edsoo.ru/fbaa782a" TargetMode="External"/><Relationship Id="rId252" Type="http://schemas.openxmlformats.org/officeDocument/2006/relationships/hyperlink" Target="https://m.edsoo.ru/fbaa887e" TargetMode="External"/><Relationship Id="rId273" Type="http://schemas.openxmlformats.org/officeDocument/2006/relationships/hyperlink" Target="https://m.edsoo.ru/fbaaad86" TargetMode="External"/><Relationship Id="rId47" Type="http://schemas.openxmlformats.org/officeDocument/2006/relationships/hyperlink" Target="https://m.edsoo.ru/7f419b78" TargetMode="External"/><Relationship Id="rId68" Type="http://schemas.openxmlformats.org/officeDocument/2006/relationships/hyperlink" Target="https://m.edsoo.ru/fa2775f2" TargetMode="External"/><Relationship Id="rId89" Type="http://schemas.openxmlformats.org/officeDocument/2006/relationships/hyperlink" Target="https://m.edsoo.ru/fa279ffa" TargetMode="External"/><Relationship Id="rId112" Type="http://schemas.openxmlformats.org/officeDocument/2006/relationships/hyperlink" Target="https://m.edsoo.ru/fa27e262" TargetMode="External"/><Relationship Id="rId133" Type="http://schemas.openxmlformats.org/officeDocument/2006/relationships/hyperlink" Target="https://m.edsoo.ru/fba94d6a" TargetMode="External"/><Relationship Id="rId154" Type="http://schemas.openxmlformats.org/officeDocument/2006/relationships/hyperlink" Target="https://m.edsoo.ru/7f417922" TargetMode="External"/><Relationship Id="rId175" Type="http://schemas.openxmlformats.org/officeDocument/2006/relationships/hyperlink" Target="https://m.edsoo.ru/7f417922" TargetMode="External"/><Relationship Id="rId196" Type="http://schemas.openxmlformats.org/officeDocument/2006/relationships/hyperlink" Target="https://m.edsoo.ru/7f417922" TargetMode="External"/><Relationship Id="rId200" Type="http://schemas.openxmlformats.org/officeDocument/2006/relationships/hyperlink" Target="https://m.edsoo.ru/7f417922" TargetMode="External"/><Relationship Id="rId16" Type="http://schemas.openxmlformats.org/officeDocument/2006/relationships/hyperlink" Target="https://m.edsoo.ru/7f4159f6" TargetMode="External"/><Relationship Id="rId221" Type="http://schemas.openxmlformats.org/officeDocument/2006/relationships/hyperlink" Target="https://m.edsoo.ru/fbaa48f0" TargetMode="External"/><Relationship Id="rId242" Type="http://schemas.openxmlformats.org/officeDocument/2006/relationships/hyperlink" Target="https://m.edsoo.ru/fbaa76a4" TargetMode="External"/><Relationship Id="rId263" Type="http://schemas.openxmlformats.org/officeDocument/2006/relationships/hyperlink" Target="https://m.edsoo.ru/fbaa9c38" TargetMode="External"/><Relationship Id="rId284" Type="http://schemas.openxmlformats.org/officeDocument/2006/relationships/hyperlink" Target="https://m.edsoo.ru/fbaabdda" TargetMode="External"/><Relationship Id="rId37" Type="http://schemas.openxmlformats.org/officeDocument/2006/relationships/hyperlink" Target="https://m.edsoo.ru/7f417922" TargetMode="External"/><Relationship Id="rId58" Type="http://schemas.openxmlformats.org/officeDocument/2006/relationships/hyperlink" Target="https://m.edsoo.ru/7f419b78" TargetMode="External"/><Relationship Id="rId79" Type="http://schemas.openxmlformats.org/officeDocument/2006/relationships/hyperlink" Target="https://m.edsoo.ru/fa278fc4" TargetMode="External"/><Relationship Id="rId102" Type="http://schemas.openxmlformats.org/officeDocument/2006/relationships/hyperlink" Target="https://m.edsoo.ru/fa27ca02" TargetMode="External"/><Relationship Id="rId123" Type="http://schemas.openxmlformats.org/officeDocument/2006/relationships/hyperlink" Target="https://m.edsoo.ru/fa27f978" TargetMode="External"/><Relationship Id="rId144" Type="http://schemas.openxmlformats.org/officeDocument/2006/relationships/hyperlink" Target="https://m.edsoo.ru/fba9696c" TargetMode="External"/><Relationship Id="rId90" Type="http://schemas.openxmlformats.org/officeDocument/2006/relationships/hyperlink" Target="https://m.edsoo.ru/fa27a11c" TargetMode="External"/><Relationship Id="rId165" Type="http://schemas.openxmlformats.org/officeDocument/2006/relationships/hyperlink" Target="https://m.edsoo.ru/7f417922" TargetMode="External"/><Relationship Id="rId186" Type="http://schemas.openxmlformats.org/officeDocument/2006/relationships/hyperlink" Target="https://m.edsoo.ru/7f417922" TargetMode="External"/><Relationship Id="rId211" Type="http://schemas.openxmlformats.org/officeDocument/2006/relationships/hyperlink" Target="https://m.edsoo.ru/fbaa2cc6" TargetMode="External"/><Relationship Id="rId232" Type="http://schemas.openxmlformats.org/officeDocument/2006/relationships/hyperlink" Target="https://m.edsoo.ru/fbaa5dae" TargetMode="External"/><Relationship Id="rId253" Type="http://schemas.openxmlformats.org/officeDocument/2006/relationships/hyperlink" Target="https://m.edsoo.ru/fbaa898c" TargetMode="External"/><Relationship Id="rId274" Type="http://schemas.openxmlformats.org/officeDocument/2006/relationships/hyperlink" Target="https://m.edsoo.ru/fbaaa016" TargetMode="External"/><Relationship Id="rId27" Type="http://schemas.openxmlformats.org/officeDocument/2006/relationships/hyperlink" Target="https://m.edsoo.ru/7f4159f6" TargetMode="External"/><Relationship Id="rId48" Type="http://schemas.openxmlformats.org/officeDocument/2006/relationships/hyperlink" Target="https://m.edsoo.ru/7f419b78" TargetMode="External"/><Relationship Id="rId69" Type="http://schemas.openxmlformats.org/officeDocument/2006/relationships/hyperlink" Target="https://m.edsoo.ru/fa27771e" TargetMode="External"/><Relationship Id="rId113" Type="http://schemas.openxmlformats.org/officeDocument/2006/relationships/hyperlink" Target="https://m.edsoo.ru/fa27e5b4" TargetMode="External"/><Relationship Id="rId134" Type="http://schemas.openxmlformats.org/officeDocument/2006/relationships/hyperlink" Target="https://m.edsoo.ru/fba9510c" TargetMode="External"/><Relationship Id="rId80" Type="http://schemas.openxmlformats.org/officeDocument/2006/relationships/hyperlink" Target="https://m.edsoo.ru/fa2790f0" TargetMode="External"/><Relationship Id="rId155" Type="http://schemas.openxmlformats.org/officeDocument/2006/relationships/hyperlink" Target="https://m.edsoo.ru/7f417922" TargetMode="External"/><Relationship Id="rId176" Type="http://schemas.openxmlformats.org/officeDocument/2006/relationships/hyperlink" Target="https://m.edsoo.ru/7f417922" TargetMode="External"/><Relationship Id="rId197" Type="http://schemas.openxmlformats.org/officeDocument/2006/relationships/hyperlink" Target="https://m.edsoo.ru/7f417922" TargetMode="External"/><Relationship Id="rId201" Type="http://schemas.openxmlformats.org/officeDocument/2006/relationships/hyperlink" Target="https://m.edsoo.ru/7f417922" TargetMode="External"/><Relationship Id="rId222" Type="http://schemas.openxmlformats.org/officeDocument/2006/relationships/hyperlink" Target="https://m.edsoo.ru/fbaa51f6" TargetMode="External"/><Relationship Id="rId243" Type="http://schemas.openxmlformats.org/officeDocument/2006/relationships/hyperlink" Target="https://m.edsoo.ru/fbaa90e4" TargetMode="External"/><Relationship Id="rId264" Type="http://schemas.openxmlformats.org/officeDocument/2006/relationships/hyperlink" Target="https://m.edsoo.ru/fbaa9d50" TargetMode="External"/><Relationship Id="rId285" Type="http://schemas.openxmlformats.org/officeDocument/2006/relationships/hyperlink" Target="https://m.edsoo.ru/fbaabef2" TargetMode="External"/><Relationship Id="rId17" Type="http://schemas.openxmlformats.org/officeDocument/2006/relationships/hyperlink" Target="https://m.edsoo.ru/7f4159f6" TargetMode="External"/><Relationship Id="rId38" Type="http://schemas.openxmlformats.org/officeDocument/2006/relationships/hyperlink" Target="https://m.edsoo.ru/7f417922" TargetMode="External"/><Relationship Id="rId59" Type="http://schemas.openxmlformats.org/officeDocument/2006/relationships/hyperlink" Target="https://m.edsoo.ru/fa275a2c" TargetMode="External"/><Relationship Id="rId103" Type="http://schemas.openxmlformats.org/officeDocument/2006/relationships/hyperlink" Target="https://m.edsoo.ru/fa27cb6a" TargetMode="External"/><Relationship Id="rId124" Type="http://schemas.openxmlformats.org/officeDocument/2006/relationships/hyperlink" Target="https://m.edsoo.ru/fa27faa4" TargetMode="External"/><Relationship Id="rId70" Type="http://schemas.openxmlformats.org/officeDocument/2006/relationships/hyperlink" Target="https://m.edsoo.ru/fa277976" TargetMode="External"/><Relationship Id="rId91" Type="http://schemas.openxmlformats.org/officeDocument/2006/relationships/hyperlink" Target="https://m.edsoo.ru/fa27a356" TargetMode="External"/><Relationship Id="rId145" Type="http://schemas.openxmlformats.org/officeDocument/2006/relationships/hyperlink" Target="https://m.edsoo.ru/fba97c0e" TargetMode="External"/><Relationship Id="rId166" Type="http://schemas.openxmlformats.org/officeDocument/2006/relationships/hyperlink" Target="https://m.edsoo.ru/7f417922" TargetMode="External"/><Relationship Id="rId187" Type="http://schemas.openxmlformats.org/officeDocument/2006/relationships/hyperlink" Target="https://m.edsoo.ru/7f417922" TargetMode="External"/><Relationship Id="rId1" Type="http://schemas.openxmlformats.org/officeDocument/2006/relationships/customXml" Target="../customXml/item1.xml"/><Relationship Id="rId212" Type="http://schemas.openxmlformats.org/officeDocument/2006/relationships/hyperlink" Target="https://m.edsoo.ru/fbaa2de8" TargetMode="External"/><Relationship Id="rId233" Type="http://schemas.openxmlformats.org/officeDocument/2006/relationships/hyperlink" Target="https://m.edsoo.ru/fbaa610a" TargetMode="External"/><Relationship Id="rId254" Type="http://schemas.openxmlformats.org/officeDocument/2006/relationships/hyperlink" Target="https://m.edsoo.ru/fbaa8b26" TargetMode="External"/><Relationship Id="rId28" Type="http://schemas.openxmlformats.org/officeDocument/2006/relationships/hyperlink" Target="https://m.edsoo.ru/7f4159f6" TargetMode="External"/><Relationship Id="rId49" Type="http://schemas.openxmlformats.org/officeDocument/2006/relationships/hyperlink" Target="https://m.edsoo.ru/7f419b78" TargetMode="External"/><Relationship Id="rId114" Type="http://schemas.openxmlformats.org/officeDocument/2006/relationships/hyperlink" Target="https://m.edsoo.ru/fa27e866" TargetMode="External"/><Relationship Id="rId275" Type="http://schemas.openxmlformats.org/officeDocument/2006/relationships/hyperlink" Target="https://m.edsoo.ru/fbaaab60" TargetMode="External"/><Relationship Id="rId60" Type="http://schemas.openxmlformats.org/officeDocument/2006/relationships/hyperlink" Target="https://m.edsoo.ru/fa275e00" TargetMode="External"/><Relationship Id="rId81" Type="http://schemas.openxmlformats.org/officeDocument/2006/relationships/hyperlink" Target="https://m.edsoo.ru/fa27921c" TargetMode="External"/><Relationship Id="rId135" Type="http://schemas.openxmlformats.org/officeDocument/2006/relationships/hyperlink" Target="https://m.edsoo.ru/fba95a26" TargetMode="External"/><Relationship Id="rId156" Type="http://schemas.openxmlformats.org/officeDocument/2006/relationships/hyperlink" Target="https://m.edsoo.ru/7f417922" TargetMode="External"/><Relationship Id="rId177" Type="http://schemas.openxmlformats.org/officeDocument/2006/relationships/hyperlink" Target="https://m.edsoo.ru/7f417922" TargetMode="External"/><Relationship Id="rId198" Type="http://schemas.openxmlformats.org/officeDocument/2006/relationships/hyperlink" Target="https://m.edsoo.ru/7f417922" TargetMode="External"/><Relationship Id="rId202" Type="http://schemas.openxmlformats.org/officeDocument/2006/relationships/hyperlink" Target="https://m.edsoo.ru/7f417922" TargetMode="External"/><Relationship Id="rId223" Type="http://schemas.openxmlformats.org/officeDocument/2006/relationships/hyperlink" Target="https://m.edsoo.ru/fbaa4cec" TargetMode="External"/><Relationship Id="rId244" Type="http://schemas.openxmlformats.org/officeDocument/2006/relationships/hyperlink" Target="https://m.edsoo.ru/fbaa7b5e" TargetMode="External"/><Relationship Id="rId18" Type="http://schemas.openxmlformats.org/officeDocument/2006/relationships/hyperlink" Target="https://m.edsoo.ru/7f4159f6" TargetMode="External"/><Relationship Id="rId39" Type="http://schemas.openxmlformats.org/officeDocument/2006/relationships/hyperlink" Target="https://m.edsoo.ru/7f417922" TargetMode="External"/><Relationship Id="rId265" Type="http://schemas.openxmlformats.org/officeDocument/2006/relationships/hyperlink" Target="https://m.edsoo.ru/fbaa9e5e" TargetMode="External"/><Relationship Id="rId286" Type="http://schemas.openxmlformats.org/officeDocument/2006/relationships/hyperlink" Target="https://m.edsoo.ru/fbaac00a" TargetMode="External"/><Relationship Id="rId50" Type="http://schemas.openxmlformats.org/officeDocument/2006/relationships/hyperlink" Target="https://m.edsoo.ru/7f419b78" TargetMode="External"/><Relationship Id="rId104" Type="http://schemas.openxmlformats.org/officeDocument/2006/relationships/hyperlink" Target="https://m.edsoo.ru/fa27cd90" TargetMode="External"/><Relationship Id="rId125" Type="http://schemas.openxmlformats.org/officeDocument/2006/relationships/hyperlink" Target="https://m.edsoo.ru/fa27fbd0" TargetMode="External"/><Relationship Id="rId146" Type="http://schemas.openxmlformats.org/officeDocument/2006/relationships/hyperlink" Target="https://m.edsoo.ru/7f417922" TargetMode="External"/><Relationship Id="rId167" Type="http://schemas.openxmlformats.org/officeDocument/2006/relationships/hyperlink" Target="https://m.edsoo.ru/7f417922" TargetMode="External"/><Relationship Id="rId188" Type="http://schemas.openxmlformats.org/officeDocument/2006/relationships/hyperlink" Target="https://m.edsoo.ru/7f417922" TargetMode="External"/><Relationship Id="rId71" Type="http://schemas.openxmlformats.org/officeDocument/2006/relationships/hyperlink" Target="https://m.edsoo.ru/fa277bf6" TargetMode="External"/><Relationship Id="rId92" Type="http://schemas.openxmlformats.org/officeDocument/2006/relationships/hyperlink" Target="https://m.edsoo.ru/fa27a7ca" TargetMode="External"/><Relationship Id="rId213" Type="http://schemas.openxmlformats.org/officeDocument/2006/relationships/hyperlink" Target="https://m.edsoo.ru/fbaa2f00" TargetMode="External"/><Relationship Id="rId234" Type="http://schemas.openxmlformats.org/officeDocument/2006/relationships/hyperlink" Target="https://m.edsoo.ru/fbaa63bc" TargetMode="External"/><Relationship Id="rId2" Type="http://schemas.openxmlformats.org/officeDocument/2006/relationships/numbering" Target="numbering.xml"/><Relationship Id="rId29" Type="http://schemas.openxmlformats.org/officeDocument/2006/relationships/hyperlink" Target="https://m.edsoo.ru/7f417922" TargetMode="External"/><Relationship Id="rId255" Type="http://schemas.openxmlformats.org/officeDocument/2006/relationships/hyperlink" Target="https://m.edsoo.ru/fbaa8d6a" TargetMode="External"/><Relationship Id="rId276" Type="http://schemas.openxmlformats.org/officeDocument/2006/relationships/hyperlink" Target="https://m.edsoo.ru/fbaaae94" TargetMode="External"/><Relationship Id="rId40" Type="http://schemas.openxmlformats.org/officeDocument/2006/relationships/hyperlink" Target="https://m.edsoo.ru/7f417922" TargetMode="External"/><Relationship Id="rId115" Type="http://schemas.openxmlformats.org/officeDocument/2006/relationships/hyperlink" Target="https://m.edsoo.ru/fa27edf2" TargetMode="External"/><Relationship Id="rId136" Type="http://schemas.openxmlformats.org/officeDocument/2006/relationships/hyperlink" Target="https://m.edsoo.ru/fba95918" TargetMode="External"/><Relationship Id="rId157" Type="http://schemas.openxmlformats.org/officeDocument/2006/relationships/hyperlink" Target="https://m.edsoo.ru/7f417922" TargetMode="External"/><Relationship Id="rId178" Type="http://schemas.openxmlformats.org/officeDocument/2006/relationships/hyperlink" Target="https://m.edsoo.ru/7f417922" TargetMode="External"/><Relationship Id="rId61" Type="http://schemas.openxmlformats.org/officeDocument/2006/relationships/hyperlink" Target="https://m.edsoo.ru/fa2760da" TargetMode="External"/><Relationship Id="rId82" Type="http://schemas.openxmlformats.org/officeDocument/2006/relationships/hyperlink" Target="https://m.edsoo.ru/fa2796b8" TargetMode="External"/><Relationship Id="rId199" Type="http://schemas.openxmlformats.org/officeDocument/2006/relationships/hyperlink" Target="https://m.edsoo.ru/7f417922" TargetMode="External"/><Relationship Id="rId203" Type="http://schemas.openxmlformats.org/officeDocument/2006/relationships/hyperlink" Target="https://m.edsoo.ru/7f417922" TargetMode="External"/><Relationship Id="rId19" Type="http://schemas.openxmlformats.org/officeDocument/2006/relationships/hyperlink" Target="https://m.edsoo.ru/7f4159f6" TargetMode="External"/><Relationship Id="rId224" Type="http://schemas.openxmlformats.org/officeDocument/2006/relationships/hyperlink" Target="https://m.edsoo.ru/fbaa4cec" TargetMode="External"/><Relationship Id="rId245" Type="http://schemas.openxmlformats.org/officeDocument/2006/relationships/hyperlink" Target="https://m.edsoo.ru/fbaa7d16" TargetMode="External"/><Relationship Id="rId266" Type="http://schemas.openxmlformats.org/officeDocument/2006/relationships/hyperlink" Target="https://m.edsoo.ru/fbaaa23c" TargetMode="External"/><Relationship Id="rId287" Type="http://schemas.openxmlformats.org/officeDocument/2006/relationships/hyperlink" Target="https://m.edsoo.ru/fbaac12c" TargetMode="External"/><Relationship Id="rId30" Type="http://schemas.openxmlformats.org/officeDocument/2006/relationships/hyperlink" Target="https://m.edsoo.ru/7f417922" TargetMode="External"/><Relationship Id="rId105" Type="http://schemas.openxmlformats.org/officeDocument/2006/relationships/hyperlink" Target="https://m.edsoo.ru/fa27d088" TargetMode="External"/><Relationship Id="rId126" Type="http://schemas.openxmlformats.org/officeDocument/2006/relationships/hyperlink" Target="https://m.edsoo.ru/fa27fd60" TargetMode="External"/><Relationship Id="rId147" Type="http://schemas.openxmlformats.org/officeDocument/2006/relationships/hyperlink" Target="https://m.edsoo.ru/7f417922" TargetMode="External"/><Relationship Id="rId168" Type="http://schemas.openxmlformats.org/officeDocument/2006/relationships/hyperlink" Target="https://m.edsoo.ru/7f417922" TargetMode="External"/><Relationship Id="rId51" Type="http://schemas.openxmlformats.org/officeDocument/2006/relationships/hyperlink" Target="https://m.edsoo.ru/7f419b78" TargetMode="External"/><Relationship Id="rId72" Type="http://schemas.openxmlformats.org/officeDocument/2006/relationships/hyperlink" Target="https://m.edsoo.ru/fa278042" TargetMode="External"/><Relationship Id="rId93" Type="http://schemas.openxmlformats.org/officeDocument/2006/relationships/hyperlink" Target="https://m.edsoo.ru/fa27a694" TargetMode="External"/><Relationship Id="rId189" Type="http://schemas.openxmlformats.org/officeDocument/2006/relationships/hyperlink" Target="https://m.edsoo.ru/7f417922" TargetMode="External"/><Relationship Id="rId3" Type="http://schemas.openxmlformats.org/officeDocument/2006/relationships/styles" Target="styles.xml"/><Relationship Id="rId214" Type="http://schemas.openxmlformats.org/officeDocument/2006/relationships/hyperlink" Target="https://m.edsoo.ru/fbaa300e" TargetMode="External"/><Relationship Id="rId235" Type="http://schemas.openxmlformats.org/officeDocument/2006/relationships/hyperlink" Target="https://m.edsoo.ru/fbaa69a2" TargetMode="External"/><Relationship Id="rId256" Type="http://schemas.openxmlformats.org/officeDocument/2006/relationships/hyperlink" Target="https://m.edsoo.ru/fbaa8e8c" TargetMode="External"/><Relationship Id="rId277" Type="http://schemas.openxmlformats.org/officeDocument/2006/relationships/hyperlink" Target="https://m.edsoo.ru/fbaaaa52" TargetMode="External"/><Relationship Id="rId116" Type="http://schemas.openxmlformats.org/officeDocument/2006/relationships/hyperlink" Target="https://m.edsoo.ru/fa27ef3c" TargetMode="External"/><Relationship Id="rId137" Type="http://schemas.openxmlformats.org/officeDocument/2006/relationships/hyperlink" Target="https://m.edsoo.ru/fba9562a" TargetMode="External"/><Relationship Id="rId158" Type="http://schemas.openxmlformats.org/officeDocument/2006/relationships/hyperlink" Target="https://m.edsoo.ru/7f417922" TargetMode="External"/><Relationship Id="rId20" Type="http://schemas.openxmlformats.org/officeDocument/2006/relationships/hyperlink" Target="https://m.edsoo.ru/7f4159f6" TargetMode="External"/><Relationship Id="rId41" Type="http://schemas.openxmlformats.org/officeDocument/2006/relationships/hyperlink" Target="https://m.edsoo.ru/7f417922" TargetMode="External"/><Relationship Id="rId62" Type="http://schemas.openxmlformats.org/officeDocument/2006/relationships/hyperlink" Target="https://m.edsoo.ru/fa27640e" TargetMode="External"/><Relationship Id="rId83" Type="http://schemas.openxmlformats.org/officeDocument/2006/relationships/hyperlink" Target="https://m.edsoo.ru/fa279942" TargetMode="External"/><Relationship Id="rId179" Type="http://schemas.openxmlformats.org/officeDocument/2006/relationships/hyperlink" Target="https://m.edsoo.ru/7f417922" TargetMode="External"/><Relationship Id="rId190" Type="http://schemas.openxmlformats.org/officeDocument/2006/relationships/hyperlink" Target="https://m.edsoo.ru/7f417922" TargetMode="External"/><Relationship Id="rId204" Type="http://schemas.openxmlformats.org/officeDocument/2006/relationships/hyperlink" Target="https://m.edsoo.ru/7f417922" TargetMode="External"/><Relationship Id="rId225" Type="http://schemas.openxmlformats.org/officeDocument/2006/relationships/hyperlink" Target="https://m.edsoo.ru/fbaa4f30" TargetMode="External"/><Relationship Id="rId246" Type="http://schemas.openxmlformats.org/officeDocument/2006/relationships/hyperlink" Target="https://m.edsoo.ru/fbaa7ea6" TargetMode="External"/><Relationship Id="rId267" Type="http://schemas.openxmlformats.org/officeDocument/2006/relationships/hyperlink" Target="https://m.edsoo.ru/fbaaa354" TargetMode="External"/><Relationship Id="rId288" Type="http://schemas.openxmlformats.org/officeDocument/2006/relationships/hyperlink" Target="https://m.edsoo.ru/fbaac24e" TargetMode="External"/><Relationship Id="rId106" Type="http://schemas.openxmlformats.org/officeDocument/2006/relationships/hyperlink" Target="https://m.edsoo.ru/fa27d5a6" TargetMode="External"/><Relationship Id="rId127" Type="http://schemas.openxmlformats.org/officeDocument/2006/relationships/hyperlink" Target="https://m.edsoo.ru/fa27fe82" TargetMode="External"/><Relationship Id="rId10" Type="http://schemas.openxmlformats.org/officeDocument/2006/relationships/hyperlink" Target="https://m.edsoo.ru/7f4159f6" TargetMode="External"/><Relationship Id="rId31" Type="http://schemas.openxmlformats.org/officeDocument/2006/relationships/hyperlink" Target="https://m.edsoo.ru/7f417922" TargetMode="External"/><Relationship Id="rId52" Type="http://schemas.openxmlformats.org/officeDocument/2006/relationships/hyperlink" Target="https://m.edsoo.ru/7f419b78" TargetMode="External"/><Relationship Id="rId73" Type="http://schemas.openxmlformats.org/officeDocument/2006/relationships/hyperlink" Target="https://m.edsoo.ru/fa2781aa" TargetMode="External"/><Relationship Id="rId94" Type="http://schemas.openxmlformats.org/officeDocument/2006/relationships/hyperlink" Target="https://m.edsoo.ru/fa27b03a" TargetMode="External"/><Relationship Id="rId148" Type="http://schemas.openxmlformats.org/officeDocument/2006/relationships/hyperlink" Target="https://m.edsoo.ru/7f417922" TargetMode="External"/><Relationship Id="rId169" Type="http://schemas.openxmlformats.org/officeDocument/2006/relationships/hyperlink" Target="https://m.edsoo.ru/7f417922" TargetMode="External"/><Relationship Id="rId4" Type="http://schemas.openxmlformats.org/officeDocument/2006/relationships/settings" Target="settings.xml"/><Relationship Id="rId180" Type="http://schemas.openxmlformats.org/officeDocument/2006/relationships/hyperlink" Target="https://m.edsoo.ru/7f417922" TargetMode="External"/><Relationship Id="rId215" Type="http://schemas.openxmlformats.org/officeDocument/2006/relationships/hyperlink" Target="https://m.edsoo.ru/fbaa3f9a" TargetMode="External"/><Relationship Id="rId236" Type="http://schemas.openxmlformats.org/officeDocument/2006/relationships/hyperlink" Target="https://m.edsoo.ru/fbaa6d12" TargetMode="External"/><Relationship Id="rId257" Type="http://schemas.openxmlformats.org/officeDocument/2006/relationships/hyperlink" Target="https://m.edsoo.ru/fbaa8fae" TargetMode="External"/><Relationship Id="rId278" Type="http://schemas.openxmlformats.org/officeDocument/2006/relationships/hyperlink" Target="https://m.edsoo.ru/fbaaafc0" TargetMode="External"/><Relationship Id="rId42" Type="http://schemas.openxmlformats.org/officeDocument/2006/relationships/hyperlink" Target="https://m.edsoo.ru/7f417922" TargetMode="External"/><Relationship Id="rId84" Type="http://schemas.openxmlformats.org/officeDocument/2006/relationships/hyperlink" Target="https://m.edsoo.ru/fa279564" TargetMode="External"/><Relationship Id="rId138" Type="http://schemas.openxmlformats.org/officeDocument/2006/relationships/hyperlink" Target="https://m.edsoo.ru/fba95b3e" TargetMode="External"/><Relationship Id="rId191" Type="http://schemas.openxmlformats.org/officeDocument/2006/relationships/hyperlink" Target="https://m.edsoo.ru/7f417922" TargetMode="External"/><Relationship Id="rId205" Type="http://schemas.openxmlformats.org/officeDocument/2006/relationships/hyperlink" Target="https://m.edsoo.ru/7f417922" TargetMode="External"/><Relationship Id="rId247" Type="http://schemas.openxmlformats.org/officeDocument/2006/relationships/hyperlink" Target="https://m.edsoo.ru/fbaa813a" TargetMode="External"/><Relationship Id="rId107" Type="http://schemas.openxmlformats.org/officeDocument/2006/relationships/hyperlink" Target="https://m.edsoo.ru/fa27d83a" TargetMode="External"/><Relationship Id="rId289" Type="http://schemas.openxmlformats.org/officeDocument/2006/relationships/hyperlink" Target="https://m.edsoo.ru/fbaac370" TargetMode="External"/><Relationship Id="rId11" Type="http://schemas.openxmlformats.org/officeDocument/2006/relationships/hyperlink" Target="https://m.edsoo.ru/7f4159f6" TargetMode="External"/><Relationship Id="rId53" Type="http://schemas.openxmlformats.org/officeDocument/2006/relationships/hyperlink" Target="https://m.edsoo.ru/7f419b78" TargetMode="External"/><Relationship Id="rId149" Type="http://schemas.openxmlformats.org/officeDocument/2006/relationships/hyperlink" Target="https://m.edsoo.ru/7f417922" TargetMode="External"/><Relationship Id="rId95" Type="http://schemas.openxmlformats.org/officeDocument/2006/relationships/hyperlink" Target="https://m.edsoo.ru/fa27aec8" TargetMode="External"/><Relationship Id="rId160" Type="http://schemas.openxmlformats.org/officeDocument/2006/relationships/hyperlink" Target="https://m.edsoo.ru/7f417922" TargetMode="External"/><Relationship Id="rId216" Type="http://schemas.openxmlformats.org/officeDocument/2006/relationships/hyperlink" Target="https://m.edsoo.ru/fbaa415c" TargetMode="External"/><Relationship Id="rId258" Type="http://schemas.openxmlformats.org/officeDocument/2006/relationships/hyperlink" Target="https://m.edsoo.ru/fbaa92f6" TargetMode="External"/><Relationship Id="rId22" Type="http://schemas.openxmlformats.org/officeDocument/2006/relationships/hyperlink" Target="https://m.edsoo.ru/7f4159f6" TargetMode="External"/><Relationship Id="rId64" Type="http://schemas.openxmlformats.org/officeDocument/2006/relationships/hyperlink" Target="https://m.edsoo.ru/fa2766fc" TargetMode="External"/><Relationship Id="rId118" Type="http://schemas.openxmlformats.org/officeDocument/2006/relationships/hyperlink" Target="https://m.edsoo.ru/fa27ec44" TargetMode="External"/><Relationship Id="rId171" Type="http://schemas.openxmlformats.org/officeDocument/2006/relationships/hyperlink" Target="https://m.edsoo.ru/7f417922" TargetMode="External"/><Relationship Id="rId227" Type="http://schemas.openxmlformats.org/officeDocument/2006/relationships/hyperlink" Target="https://m.edsoo.ru/fbaa55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A9822-10C0-40A6-8E29-1F948985F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55</Pages>
  <Words>19432</Words>
  <Characters>110769</Characters>
  <Application>Microsoft Office Word</Application>
  <DocSecurity>0</DocSecurity>
  <Lines>923</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22</cp:revision>
  <cp:lastPrinted>2024-09-13T11:43:00Z</cp:lastPrinted>
  <dcterms:created xsi:type="dcterms:W3CDTF">2023-09-16T10:44:00Z</dcterms:created>
  <dcterms:modified xsi:type="dcterms:W3CDTF">2025-09-20T08:18:00Z</dcterms:modified>
</cp:coreProperties>
</file>